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BF9A7" w14:textId="28B69F94" w:rsidR="00F26316" w:rsidRDefault="0081160F" w:rsidP="00B25176">
      <w:pPr>
        <w:jc w:val="center"/>
        <w:rPr>
          <w:rFonts w:asciiTheme="minorBidi" w:hAnsiTheme="minorBidi"/>
          <w:b/>
          <w:bCs/>
          <w:sz w:val="48"/>
          <w:szCs w:val="48"/>
          <w:u w:val="single"/>
          <w:rtl/>
        </w:rPr>
      </w:pPr>
      <w:r w:rsidRPr="00B25176">
        <w:rPr>
          <w:rFonts w:asciiTheme="minorBidi" w:hAnsiTheme="minorBidi" w:hint="cs"/>
          <w:b/>
          <w:bCs/>
          <w:sz w:val="48"/>
          <w:szCs w:val="48"/>
          <w:u w:val="single"/>
          <w:rtl/>
        </w:rPr>
        <w:t>ספא 880</w:t>
      </w:r>
    </w:p>
    <w:p w14:paraId="6105AAFD" w14:textId="36C10647" w:rsidR="00B60581" w:rsidRDefault="00B60581" w:rsidP="00B25176">
      <w:pPr>
        <w:jc w:val="center"/>
        <w:rPr>
          <w:rFonts w:asciiTheme="minorBidi" w:hAnsiTheme="minorBidi"/>
          <w:b/>
          <w:bCs/>
          <w:sz w:val="48"/>
          <w:szCs w:val="48"/>
          <w:u w:val="single"/>
          <w:rtl/>
        </w:rPr>
      </w:pPr>
      <w:r>
        <w:rPr>
          <w:rFonts w:asciiTheme="minorBidi" w:hAnsiTheme="minorBidi" w:hint="cs"/>
          <w:b/>
          <w:bCs/>
          <w:noProof/>
          <w:sz w:val="48"/>
          <w:szCs w:val="48"/>
          <w:u w:val="single"/>
          <w:rtl/>
        </w:rPr>
        <mc:AlternateContent>
          <mc:Choice Requires="wps">
            <w:drawing>
              <wp:anchor distT="0" distB="0" distL="114300" distR="114300" simplePos="0" relativeHeight="251659264" behindDoc="0" locked="0" layoutInCell="1" allowOverlap="1" wp14:anchorId="192B5FD2" wp14:editId="0F940AC2">
                <wp:simplePos x="0" y="0"/>
                <wp:positionH relativeFrom="column">
                  <wp:posOffset>1304925</wp:posOffset>
                </wp:positionH>
                <wp:positionV relativeFrom="paragraph">
                  <wp:posOffset>294640</wp:posOffset>
                </wp:positionV>
                <wp:extent cx="2733675" cy="1104900"/>
                <wp:effectExtent l="0" t="0" r="28575" b="19050"/>
                <wp:wrapNone/>
                <wp:docPr id="150" name="מלבן 150"/>
                <wp:cNvGraphicFramePr/>
                <a:graphic xmlns:a="http://schemas.openxmlformats.org/drawingml/2006/main">
                  <a:graphicData uri="http://schemas.microsoft.com/office/word/2010/wordprocessingShape">
                    <wps:wsp>
                      <wps:cNvSpPr/>
                      <wps:spPr>
                        <a:xfrm>
                          <a:off x="0" y="0"/>
                          <a:ext cx="2733675"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9E60CC" w14:textId="77777777" w:rsidR="00B60581" w:rsidRPr="00807490" w:rsidRDefault="00B60581" w:rsidP="00B60581">
                            <w:pPr>
                              <w:bidi w:val="0"/>
                              <w:jc w:val="center"/>
                              <w:rPr>
                                <w:sz w:val="32"/>
                                <w:szCs w:val="32"/>
                              </w:rPr>
                            </w:pPr>
                            <w:r w:rsidRPr="00807490">
                              <w:rPr>
                                <w:rFonts w:hint="cs"/>
                                <w:sz w:val="32"/>
                                <w:szCs w:val="32"/>
                                <w:rtl/>
                              </w:rPr>
                              <w:t>מוזמנים לשמור את מספר הוואטספ שלנו</w:t>
                            </w:r>
                            <w:r>
                              <w:rPr>
                                <w:rFonts w:hint="cs"/>
                                <w:sz w:val="32"/>
                                <w:szCs w:val="32"/>
                                <w:rtl/>
                              </w:rPr>
                              <w:t xml:space="preserve"> </w:t>
                            </w:r>
                            <w:r>
                              <w:rPr>
                                <w:rFonts w:cs="Arial"/>
                                <w:sz w:val="32"/>
                                <w:szCs w:val="32"/>
                                <w:rtl/>
                              </w:rPr>
                              <w:t>–</w:t>
                            </w:r>
                            <w:r>
                              <w:rPr>
                                <w:rFonts w:hint="cs"/>
                                <w:sz w:val="32"/>
                                <w:szCs w:val="32"/>
                                <w:rtl/>
                              </w:rPr>
                              <w:t xml:space="preserve"> 053-5446124</w:t>
                            </w:r>
                            <w:r w:rsidRPr="00807490">
                              <w:rPr>
                                <w:rFonts w:hint="cs"/>
                                <w:sz w:val="32"/>
                                <w:szCs w:val="32"/>
                                <w:rtl/>
                              </w:rPr>
                              <w:t xml:space="preserve"> תוכלו לשאול אותנו כל שאלה. מאגר גדול של מידע 24/7.</w:t>
                            </w:r>
                          </w:p>
                          <w:p w14:paraId="48575625" w14:textId="77777777" w:rsidR="00B60581" w:rsidRPr="00B60581" w:rsidRDefault="00B60581" w:rsidP="00B6058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B5FD2" id="מלבן 150" o:spid="_x0000_s1026" style="position:absolute;left:0;text-align:left;margin-left:102.75pt;margin-top:23.2pt;width:215.25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" fillcolor="#5b9bd5 [3204]" strokecolor="#1f4d78 [1604]" strokeweight="1pt">
                <v:textbox>
                  <w:txbxContent>
                    <w:p w14:paraId="1B9E60CC" w14:textId="77777777" w:rsidR="00B60581" w:rsidRPr="00807490" w:rsidRDefault="00B60581" w:rsidP="00B60581">
                      <w:pPr>
                        <w:bidi w:val="0"/>
                        <w:jc w:val="center"/>
                        <w:rPr>
                          <w:sz w:val="32"/>
                          <w:szCs w:val="32"/>
                        </w:rPr>
                      </w:pPr>
                      <w:r w:rsidRPr="00807490">
                        <w:rPr>
                          <w:rFonts w:hint="cs"/>
                          <w:sz w:val="32"/>
                          <w:szCs w:val="32"/>
                          <w:rtl/>
                        </w:rPr>
                        <w:t>מוזמנים לשמור את מספר הוואטספ שלנו</w:t>
                      </w:r>
                      <w:r>
                        <w:rPr>
                          <w:rFonts w:hint="cs"/>
                          <w:sz w:val="32"/>
                          <w:szCs w:val="32"/>
                          <w:rtl/>
                        </w:rPr>
                        <w:t xml:space="preserve"> </w:t>
                      </w:r>
                      <w:r>
                        <w:rPr>
                          <w:rFonts w:cs="Arial"/>
                          <w:sz w:val="32"/>
                          <w:szCs w:val="32"/>
                          <w:rtl/>
                        </w:rPr>
                        <w:t>–</w:t>
                      </w:r>
                      <w:r>
                        <w:rPr>
                          <w:rFonts w:hint="cs"/>
                          <w:sz w:val="32"/>
                          <w:szCs w:val="32"/>
                          <w:rtl/>
                        </w:rPr>
                        <w:t xml:space="preserve"> 053-5446124</w:t>
                      </w:r>
                      <w:r w:rsidRPr="00807490">
                        <w:rPr>
                          <w:rFonts w:hint="cs"/>
                          <w:sz w:val="32"/>
                          <w:szCs w:val="32"/>
                          <w:rtl/>
                        </w:rPr>
                        <w:t xml:space="preserve"> תוכלו לשאול אותנו כל שאלה. מאגר גדול של מידע 24/7.</w:t>
                      </w:r>
                    </w:p>
                    <w:p w14:paraId="48575625" w14:textId="77777777" w:rsidR="00B60581" w:rsidRPr="00B60581" w:rsidRDefault="00B60581" w:rsidP="00B60581">
                      <w:pPr>
                        <w:jc w:val="center"/>
                      </w:pPr>
                    </w:p>
                  </w:txbxContent>
                </v:textbox>
              </v:rect>
            </w:pict>
          </mc:Fallback>
        </mc:AlternateContent>
      </w:r>
    </w:p>
    <w:p w14:paraId="4473CA05" w14:textId="60D71803" w:rsidR="00B60581" w:rsidRPr="00B60581" w:rsidRDefault="00B60581" w:rsidP="00B25176">
      <w:pPr>
        <w:jc w:val="center"/>
        <w:rPr>
          <w:rFonts w:asciiTheme="minorBidi" w:hAnsiTheme="minorBidi"/>
          <w:b/>
          <w:bCs/>
          <w:sz w:val="48"/>
          <w:szCs w:val="48"/>
          <w:u w:val="single"/>
          <w:rtl/>
        </w:rPr>
      </w:pPr>
    </w:p>
    <w:p w14:paraId="701B743E" w14:textId="77777777" w:rsidR="00B60581" w:rsidRDefault="00B60581">
      <w:pPr>
        <w:rPr>
          <w:rFonts w:asciiTheme="minorBidi" w:hAnsiTheme="minorBidi"/>
          <w:sz w:val="36"/>
          <w:szCs w:val="36"/>
          <w:rtl/>
        </w:rPr>
      </w:pPr>
    </w:p>
    <w:p w14:paraId="17950590" w14:textId="77777777" w:rsidR="00B60581" w:rsidRDefault="00B60581">
      <w:pPr>
        <w:rPr>
          <w:rFonts w:asciiTheme="minorBidi" w:hAnsiTheme="minorBidi"/>
          <w:sz w:val="36"/>
          <w:szCs w:val="36"/>
          <w:rtl/>
        </w:rPr>
      </w:pPr>
    </w:p>
    <w:p w14:paraId="2FCF7C30"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זהירות</w:t>
      </w:r>
      <w:r w:rsidRPr="002B17AF">
        <w:rPr>
          <w:rFonts w:asciiTheme="minorBidi" w:hAnsiTheme="minorBidi"/>
          <w:sz w:val="28"/>
          <w:szCs w:val="28"/>
        </w:rPr>
        <w:t xml:space="preserve"> : </w:t>
      </w:r>
      <w:r w:rsidRPr="002B17AF">
        <w:rPr>
          <w:rFonts w:asciiTheme="minorBidi" w:hAnsiTheme="minorBidi"/>
          <w:sz w:val="28"/>
          <w:szCs w:val="28"/>
          <w:rtl/>
        </w:rPr>
        <w:t>דגשים</w:t>
      </w:r>
      <w:r w:rsidRPr="002B17AF">
        <w:rPr>
          <w:rFonts w:asciiTheme="minorBidi" w:hAnsiTheme="minorBidi"/>
          <w:sz w:val="28"/>
          <w:szCs w:val="28"/>
        </w:rPr>
        <w:t xml:space="preserve"> </w:t>
      </w:r>
      <w:r w:rsidRPr="002B17AF">
        <w:rPr>
          <w:rFonts w:asciiTheme="minorBidi" w:hAnsiTheme="minorBidi"/>
          <w:sz w:val="28"/>
          <w:szCs w:val="28"/>
          <w:rtl/>
        </w:rPr>
        <w:t>חשובים</w:t>
      </w:r>
      <w:r w:rsidRPr="002B17AF">
        <w:rPr>
          <w:rFonts w:asciiTheme="minorBidi" w:hAnsiTheme="minorBidi"/>
          <w:sz w:val="28"/>
          <w:szCs w:val="28"/>
        </w:rPr>
        <w:t>:</w:t>
      </w:r>
    </w:p>
    <w:p w14:paraId="45DC0B37"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Pr>
        <w:t>*</w:t>
      </w:r>
      <w:r w:rsidRPr="002B17AF">
        <w:rPr>
          <w:rFonts w:asciiTheme="minorBidi" w:hAnsiTheme="minorBidi"/>
          <w:sz w:val="28"/>
          <w:szCs w:val="28"/>
          <w:rtl/>
        </w:rPr>
        <w:t>חלקים</w:t>
      </w:r>
      <w:r w:rsidRPr="002B17AF">
        <w:rPr>
          <w:rFonts w:asciiTheme="minorBidi" w:hAnsiTheme="minorBidi"/>
          <w:sz w:val="28"/>
          <w:szCs w:val="28"/>
        </w:rPr>
        <w:t xml:space="preserve"> </w:t>
      </w:r>
      <w:r w:rsidRPr="002B17AF">
        <w:rPr>
          <w:rFonts w:asciiTheme="minorBidi" w:hAnsiTheme="minorBidi"/>
          <w:sz w:val="28"/>
          <w:szCs w:val="28"/>
          <w:rtl/>
        </w:rPr>
        <w:t>המכילים</w:t>
      </w:r>
      <w:r w:rsidRPr="002B17AF">
        <w:rPr>
          <w:rFonts w:asciiTheme="minorBidi" w:hAnsiTheme="minorBidi"/>
          <w:sz w:val="28"/>
          <w:szCs w:val="28"/>
        </w:rPr>
        <w:t xml:space="preserve"> </w:t>
      </w:r>
      <w:r w:rsidRPr="002B17AF">
        <w:rPr>
          <w:rFonts w:asciiTheme="minorBidi" w:hAnsiTheme="minorBidi"/>
          <w:sz w:val="28"/>
          <w:szCs w:val="28"/>
          <w:rtl/>
        </w:rPr>
        <w:t>חלקים</w:t>
      </w:r>
      <w:r w:rsidRPr="002B17AF">
        <w:rPr>
          <w:rFonts w:asciiTheme="minorBidi" w:hAnsiTheme="minorBidi"/>
          <w:sz w:val="28"/>
          <w:szCs w:val="28"/>
        </w:rPr>
        <w:t xml:space="preserve"> </w:t>
      </w:r>
      <w:r w:rsidRPr="002B17AF">
        <w:rPr>
          <w:rFonts w:asciiTheme="minorBidi" w:hAnsiTheme="minorBidi"/>
          <w:sz w:val="28"/>
          <w:szCs w:val="28"/>
          <w:rtl/>
        </w:rPr>
        <w:t>חיים</w:t>
      </w:r>
      <w:r w:rsidRPr="002B17AF">
        <w:rPr>
          <w:rFonts w:asciiTheme="minorBidi" w:hAnsiTheme="minorBidi"/>
          <w:sz w:val="28"/>
          <w:szCs w:val="28"/>
        </w:rPr>
        <w:t xml:space="preserve">, </w:t>
      </w:r>
      <w:r w:rsidRPr="002B17AF">
        <w:rPr>
          <w:rFonts w:asciiTheme="minorBidi" w:hAnsiTheme="minorBidi"/>
          <w:sz w:val="28"/>
          <w:szCs w:val="28"/>
          <w:rtl/>
        </w:rPr>
        <w:t>למעט</w:t>
      </w:r>
      <w:r w:rsidRPr="002B17AF">
        <w:rPr>
          <w:rFonts w:asciiTheme="minorBidi" w:hAnsiTheme="minorBidi"/>
          <w:sz w:val="28"/>
          <w:szCs w:val="28"/>
        </w:rPr>
        <w:t xml:space="preserve"> </w:t>
      </w:r>
      <w:r w:rsidRPr="002B17AF">
        <w:rPr>
          <w:rFonts w:asciiTheme="minorBidi" w:hAnsiTheme="minorBidi"/>
          <w:sz w:val="28"/>
          <w:szCs w:val="28"/>
          <w:rtl/>
        </w:rPr>
        <w:t>אלו</w:t>
      </w:r>
      <w:r w:rsidRPr="002B17AF">
        <w:rPr>
          <w:rFonts w:asciiTheme="minorBidi" w:hAnsiTheme="minorBidi"/>
          <w:sz w:val="28"/>
          <w:szCs w:val="28"/>
        </w:rPr>
        <w:t xml:space="preserve"> </w:t>
      </w:r>
      <w:r w:rsidRPr="002B17AF">
        <w:rPr>
          <w:rFonts w:asciiTheme="minorBidi" w:hAnsiTheme="minorBidi"/>
          <w:sz w:val="28"/>
          <w:szCs w:val="28"/>
          <w:rtl/>
        </w:rPr>
        <w:t>המסופקים</w:t>
      </w:r>
      <w:r w:rsidRPr="002B17AF">
        <w:rPr>
          <w:rFonts w:asciiTheme="minorBidi" w:hAnsiTheme="minorBidi"/>
          <w:sz w:val="28"/>
          <w:szCs w:val="28"/>
        </w:rPr>
        <w:t xml:space="preserve"> </w:t>
      </w:r>
      <w:r w:rsidRPr="002B17AF">
        <w:rPr>
          <w:rFonts w:asciiTheme="minorBidi" w:hAnsiTheme="minorBidi"/>
          <w:sz w:val="28"/>
          <w:szCs w:val="28"/>
          <w:rtl/>
        </w:rPr>
        <w:t>במתח</w:t>
      </w:r>
      <w:r w:rsidRPr="002B17AF">
        <w:rPr>
          <w:rFonts w:asciiTheme="minorBidi" w:hAnsiTheme="minorBidi"/>
          <w:sz w:val="28"/>
          <w:szCs w:val="28"/>
        </w:rPr>
        <w:t xml:space="preserve"> </w:t>
      </w:r>
      <w:r w:rsidRPr="002B17AF">
        <w:rPr>
          <w:rFonts w:asciiTheme="minorBidi" w:hAnsiTheme="minorBidi"/>
          <w:sz w:val="28"/>
          <w:szCs w:val="28"/>
          <w:rtl/>
        </w:rPr>
        <w:t>בטיחות</w:t>
      </w:r>
      <w:r w:rsidRPr="002B17AF">
        <w:rPr>
          <w:rFonts w:asciiTheme="minorBidi" w:hAnsiTheme="minorBidi"/>
          <w:sz w:val="28"/>
          <w:szCs w:val="28"/>
        </w:rPr>
        <w:t xml:space="preserve"> </w:t>
      </w:r>
      <w:r w:rsidRPr="002B17AF">
        <w:rPr>
          <w:rFonts w:asciiTheme="minorBidi" w:hAnsiTheme="minorBidi"/>
          <w:sz w:val="28"/>
          <w:szCs w:val="28"/>
          <w:rtl/>
        </w:rPr>
        <w:t>מאוד</w:t>
      </w:r>
    </w:p>
    <w:p w14:paraId="25A7054A"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נמוך</w:t>
      </w:r>
      <w:r w:rsidRPr="002B17AF">
        <w:rPr>
          <w:rFonts w:asciiTheme="minorBidi" w:hAnsiTheme="minorBidi"/>
          <w:sz w:val="28"/>
          <w:szCs w:val="28"/>
        </w:rPr>
        <w:t xml:space="preserve">, </w:t>
      </w:r>
      <w:r w:rsidRPr="002B17AF">
        <w:rPr>
          <w:rFonts w:asciiTheme="minorBidi" w:hAnsiTheme="minorBidi"/>
          <w:sz w:val="28"/>
          <w:szCs w:val="28"/>
          <w:rtl/>
        </w:rPr>
        <w:t>שאינו</w:t>
      </w:r>
      <w:r w:rsidRPr="002B17AF">
        <w:rPr>
          <w:rFonts w:asciiTheme="minorBidi" w:hAnsiTheme="minorBidi"/>
          <w:sz w:val="28"/>
          <w:szCs w:val="28"/>
        </w:rPr>
        <w:t xml:space="preserve"> </w:t>
      </w:r>
      <w:r w:rsidRPr="002B17AF">
        <w:rPr>
          <w:rFonts w:asciiTheme="minorBidi" w:hAnsiTheme="minorBidi"/>
          <w:sz w:val="28"/>
          <w:szCs w:val="28"/>
          <w:rtl/>
        </w:rPr>
        <w:t>עולה</w:t>
      </w:r>
      <w:r w:rsidRPr="002B17AF">
        <w:rPr>
          <w:rFonts w:asciiTheme="minorBidi" w:hAnsiTheme="minorBidi"/>
          <w:sz w:val="28"/>
          <w:szCs w:val="28"/>
        </w:rPr>
        <w:t xml:space="preserve"> </w:t>
      </w:r>
      <w:r w:rsidRPr="002B17AF">
        <w:rPr>
          <w:rFonts w:asciiTheme="minorBidi" w:hAnsiTheme="minorBidi"/>
          <w:sz w:val="28"/>
          <w:szCs w:val="28"/>
          <w:rtl/>
        </w:rPr>
        <w:t>על</w:t>
      </w:r>
      <w:r w:rsidRPr="002B17AF">
        <w:rPr>
          <w:rFonts w:asciiTheme="minorBidi" w:hAnsiTheme="minorBidi"/>
          <w:sz w:val="28"/>
          <w:szCs w:val="28"/>
        </w:rPr>
        <w:t xml:space="preserve"> 12 </w:t>
      </w:r>
      <w:r w:rsidRPr="002B17AF">
        <w:rPr>
          <w:rFonts w:asciiTheme="minorBidi" w:hAnsiTheme="minorBidi"/>
          <w:sz w:val="28"/>
          <w:szCs w:val="28"/>
          <w:rtl/>
        </w:rPr>
        <w:t>וולט</w:t>
      </w:r>
      <w:r w:rsidRPr="002B17AF">
        <w:rPr>
          <w:rFonts w:asciiTheme="minorBidi" w:hAnsiTheme="minorBidi"/>
          <w:sz w:val="28"/>
          <w:szCs w:val="28"/>
        </w:rPr>
        <w:t xml:space="preserve">, </w:t>
      </w:r>
      <w:r w:rsidRPr="002B17AF">
        <w:rPr>
          <w:rFonts w:asciiTheme="minorBidi" w:hAnsiTheme="minorBidi"/>
          <w:sz w:val="28"/>
          <w:szCs w:val="28"/>
          <w:rtl/>
        </w:rPr>
        <w:t>חייבים</w:t>
      </w:r>
      <w:r w:rsidRPr="002B17AF">
        <w:rPr>
          <w:rFonts w:asciiTheme="minorBidi" w:hAnsiTheme="minorBidi"/>
          <w:sz w:val="28"/>
          <w:szCs w:val="28"/>
        </w:rPr>
        <w:t xml:space="preserve"> </w:t>
      </w:r>
      <w:r w:rsidRPr="002B17AF">
        <w:rPr>
          <w:rFonts w:asciiTheme="minorBidi" w:hAnsiTheme="minorBidi"/>
          <w:sz w:val="28"/>
          <w:szCs w:val="28"/>
          <w:rtl/>
        </w:rPr>
        <w:t>להיות</w:t>
      </w:r>
      <w:r w:rsidRPr="002B17AF">
        <w:rPr>
          <w:rFonts w:asciiTheme="minorBidi" w:hAnsiTheme="minorBidi"/>
          <w:sz w:val="28"/>
          <w:szCs w:val="28"/>
        </w:rPr>
        <w:t xml:space="preserve"> </w:t>
      </w:r>
      <w:r w:rsidRPr="002B17AF">
        <w:rPr>
          <w:rFonts w:asciiTheme="minorBidi" w:hAnsiTheme="minorBidi"/>
          <w:sz w:val="28"/>
          <w:szCs w:val="28"/>
          <w:rtl/>
        </w:rPr>
        <w:t>בלתי</w:t>
      </w:r>
      <w:r w:rsidRPr="002B17AF">
        <w:rPr>
          <w:rFonts w:asciiTheme="minorBidi" w:hAnsiTheme="minorBidi"/>
          <w:sz w:val="28"/>
          <w:szCs w:val="28"/>
        </w:rPr>
        <w:t xml:space="preserve"> </w:t>
      </w:r>
      <w:r w:rsidRPr="002B17AF">
        <w:rPr>
          <w:rFonts w:asciiTheme="minorBidi" w:hAnsiTheme="minorBidi"/>
          <w:sz w:val="28"/>
          <w:szCs w:val="28"/>
          <w:rtl/>
        </w:rPr>
        <w:t>נגישים</w:t>
      </w:r>
      <w:r w:rsidRPr="002B17AF">
        <w:rPr>
          <w:rFonts w:asciiTheme="minorBidi" w:hAnsiTheme="minorBidi"/>
          <w:sz w:val="28"/>
          <w:szCs w:val="28"/>
        </w:rPr>
        <w:t xml:space="preserve"> </w:t>
      </w:r>
      <w:r w:rsidRPr="002B17AF">
        <w:rPr>
          <w:rFonts w:asciiTheme="minorBidi" w:hAnsiTheme="minorBidi"/>
          <w:sz w:val="28"/>
          <w:szCs w:val="28"/>
          <w:rtl/>
        </w:rPr>
        <w:t>לאדם</w:t>
      </w:r>
      <w:r w:rsidRPr="002B17AF">
        <w:rPr>
          <w:rFonts w:asciiTheme="minorBidi" w:hAnsiTheme="minorBidi"/>
          <w:sz w:val="28"/>
          <w:szCs w:val="28"/>
        </w:rPr>
        <w:t xml:space="preserve"> </w:t>
      </w:r>
      <w:r w:rsidRPr="002B17AF">
        <w:rPr>
          <w:rFonts w:asciiTheme="minorBidi" w:hAnsiTheme="minorBidi"/>
          <w:sz w:val="28"/>
          <w:szCs w:val="28"/>
          <w:rtl/>
        </w:rPr>
        <w:t>הנמצא</w:t>
      </w:r>
      <w:r w:rsidRPr="002B17AF">
        <w:rPr>
          <w:rFonts w:asciiTheme="minorBidi" w:hAnsiTheme="minorBidi"/>
          <w:sz w:val="28"/>
          <w:szCs w:val="28"/>
        </w:rPr>
        <w:t xml:space="preserve"> </w:t>
      </w:r>
      <w:r w:rsidRPr="002B17AF">
        <w:rPr>
          <w:rFonts w:asciiTheme="minorBidi" w:hAnsiTheme="minorBidi"/>
          <w:sz w:val="28"/>
          <w:szCs w:val="28"/>
          <w:rtl/>
        </w:rPr>
        <w:t>בתוך</w:t>
      </w:r>
    </w:p>
    <w:p w14:paraId="1382A63A"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האמבטיה</w:t>
      </w:r>
    </w:p>
    <w:p w14:paraId="162FB758"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Pr>
        <w:t>*</w:t>
      </w:r>
      <w:r w:rsidRPr="002B17AF">
        <w:rPr>
          <w:rFonts w:asciiTheme="minorBidi" w:hAnsiTheme="minorBidi"/>
          <w:sz w:val="28"/>
          <w:szCs w:val="28"/>
          <w:rtl/>
        </w:rPr>
        <w:t>מכשירים</w:t>
      </w:r>
      <w:r w:rsidRPr="002B17AF">
        <w:rPr>
          <w:rFonts w:asciiTheme="minorBidi" w:hAnsiTheme="minorBidi"/>
          <w:sz w:val="28"/>
          <w:szCs w:val="28"/>
        </w:rPr>
        <w:t xml:space="preserve"> </w:t>
      </w:r>
      <w:r w:rsidRPr="002B17AF">
        <w:rPr>
          <w:rFonts w:asciiTheme="minorBidi" w:hAnsiTheme="minorBidi"/>
          <w:sz w:val="28"/>
          <w:szCs w:val="28"/>
          <w:rtl/>
        </w:rPr>
        <w:t>עם</w:t>
      </w:r>
      <w:r w:rsidRPr="002B17AF">
        <w:rPr>
          <w:rFonts w:asciiTheme="minorBidi" w:hAnsiTheme="minorBidi"/>
          <w:sz w:val="28"/>
          <w:szCs w:val="28"/>
        </w:rPr>
        <w:t xml:space="preserve"> </w:t>
      </w:r>
      <w:r w:rsidRPr="002B17AF">
        <w:rPr>
          <w:rFonts w:asciiTheme="minorBidi" w:hAnsiTheme="minorBidi"/>
          <w:sz w:val="28"/>
          <w:szCs w:val="28"/>
          <w:rtl/>
        </w:rPr>
        <w:t>הארקת</w:t>
      </w:r>
      <w:r w:rsidRPr="002B17AF">
        <w:rPr>
          <w:rFonts w:asciiTheme="minorBidi" w:hAnsiTheme="minorBidi"/>
          <w:sz w:val="28"/>
          <w:szCs w:val="28"/>
        </w:rPr>
        <w:t xml:space="preserve"> </w:t>
      </w:r>
      <w:r w:rsidRPr="002B17AF">
        <w:rPr>
          <w:rFonts w:asciiTheme="minorBidi" w:hAnsiTheme="minorBidi"/>
          <w:sz w:val="28"/>
          <w:szCs w:val="28"/>
          <w:rtl/>
        </w:rPr>
        <w:t>מגן</w:t>
      </w:r>
      <w:r w:rsidRPr="002B17AF">
        <w:rPr>
          <w:rFonts w:asciiTheme="minorBidi" w:hAnsiTheme="minorBidi"/>
          <w:sz w:val="28"/>
          <w:szCs w:val="28"/>
        </w:rPr>
        <w:t xml:space="preserve"> </w:t>
      </w:r>
      <w:r w:rsidRPr="002B17AF">
        <w:rPr>
          <w:rFonts w:asciiTheme="minorBidi" w:hAnsiTheme="minorBidi"/>
          <w:sz w:val="28"/>
          <w:szCs w:val="28"/>
          <w:rtl/>
        </w:rPr>
        <w:t>יה</w:t>
      </w:r>
      <w:bookmarkStart w:id="0" w:name="_GoBack"/>
      <w:bookmarkEnd w:id="0"/>
      <w:r w:rsidRPr="002B17AF">
        <w:rPr>
          <w:rFonts w:asciiTheme="minorBidi" w:hAnsiTheme="minorBidi"/>
          <w:sz w:val="28"/>
          <w:szCs w:val="28"/>
          <w:rtl/>
        </w:rPr>
        <w:t>יו</w:t>
      </w:r>
      <w:r w:rsidRPr="002B17AF">
        <w:rPr>
          <w:rFonts w:asciiTheme="minorBidi" w:hAnsiTheme="minorBidi"/>
          <w:sz w:val="28"/>
          <w:szCs w:val="28"/>
        </w:rPr>
        <w:t xml:space="preserve"> </w:t>
      </w:r>
      <w:r w:rsidRPr="002B17AF">
        <w:rPr>
          <w:rFonts w:asciiTheme="minorBidi" w:hAnsiTheme="minorBidi"/>
          <w:sz w:val="28"/>
          <w:szCs w:val="28"/>
          <w:rtl/>
        </w:rPr>
        <w:t>מחוברים</w:t>
      </w:r>
      <w:r w:rsidRPr="002B17AF">
        <w:rPr>
          <w:rFonts w:asciiTheme="minorBidi" w:hAnsiTheme="minorBidi"/>
          <w:sz w:val="28"/>
          <w:szCs w:val="28"/>
        </w:rPr>
        <w:t xml:space="preserve"> </w:t>
      </w:r>
      <w:r w:rsidRPr="002B17AF">
        <w:rPr>
          <w:rFonts w:asciiTheme="minorBidi" w:hAnsiTheme="minorBidi"/>
          <w:sz w:val="28"/>
          <w:szCs w:val="28"/>
          <w:rtl/>
        </w:rPr>
        <w:t>באופן</w:t>
      </w:r>
      <w:r w:rsidRPr="002B17AF">
        <w:rPr>
          <w:rFonts w:asciiTheme="minorBidi" w:hAnsiTheme="minorBidi"/>
          <w:sz w:val="28"/>
          <w:szCs w:val="28"/>
        </w:rPr>
        <w:t xml:space="preserve"> </w:t>
      </w:r>
      <w:r w:rsidRPr="002B17AF">
        <w:rPr>
          <w:rFonts w:asciiTheme="minorBidi" w:hAnsiTheme="minorBidi"/>
          <w:sz w:val="28"/>
          <w:szCs w:val="28"/>
          <w:rtl/>
        </w:rPr>
        <w:t>קבוע</w:t>
      </w:r>
      <w:r w:rsidRPr="002B17AF">
        <w:rPr>
          <w:rFonts w:asciiTheme="minorBidi" w:hAnsiTheme="minorBidi"/>
          <w:sz w:val="28"/>
          <w:szCs w:val="28"/>
        </w:rPr>
        <w:t xml:space="preserve"> </w:t>
      </w:r>
      <w:r w:rsidRPr="002B17AF">
        <w:rPr>
          <w:rFonts w:asciiTheme="minorBidi" w:hAnsiTheme="minorBidi"/>
          <w:sz w:val="28"/>
          <w:szCs w:val="28"/>
          <w:rtl/>
        </w:rPr>
        <w:t>לחיווט</w:t>
      </w:r>
      <w:r w:rsidRPr="002B17AF">
        <w:rPr>
          <w:rFonts w:asciiTheme="minorBidi" w:hAnsiTheme="minorBidi"/>
          <w:sz w:val="28"/>
          <w:szCs w:val="28"/>
        </w:rPr>
        <w:t xml:space="preserve"> </w:t>
      </w:r>
      <w:r w:rsidRPr="002B17AF">
        <w:rPr>
          <w:rFonts w:asciiTheme="minorBidi" w:hAnsiTheme="minorBidi"/>
          <w:sz w:val="28"/>
          <w:szCs w:val="28"/>
          <w:rtl/>
        </w:rPr>
        <w:t>מקובע</w:t>
      </w:r>
    </w:p>
    <w:p w14:paraId="3F996E41"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חלקים</w:t>
      </w:r>
      <w:r w:rsidRPr="002B17AF">
        <w:rPr>
          <w:rFonts w:asciiTheme="minorBidi" w:hAnsiTheme="minorBidi"/>
          <w:sz w:val="28"/>
          <w:szCs w:val="28"/>
        </w:rPr>
        <w:t xml:space="preserve"> </w:t>
      </w:r>
      <w:r w:rsidRPr="002B17AF">
        <w:rPr>
          <w:rFonts w:asciiTheme="minorBidi" w:hAnsiTheme="minorBidi"/>
          <w:sz w:val="28"/>
          <w:szCs w:val="28"/>
          <w:rtl/>
        </w:rPr>
        <w:t>הכוללים</w:t>
      </w:r>
      <w:r w:rsidRPr="002B17AF">
        <w:rPr>
          <w:rFonts w:asciiTheme="minorBidi" w:hAnsiTheme="minorBidi"/>
          <w:sz w:val="28"/>
          <w:szCs w:val="28"/>
        </w:rPr>
        <w:t xml:space="preserve"> </w:t>
      </w:r>
      <w:r w:rsidRPr="002B17AF">
        <w:rPr>
          <w:rFonts w:asciiTheme="minorBidi" w:hAnsiTheme="minorBidi"/>
          <w:sz w:val="28"/>
          <w:szCs w:val="28"/>
          <w:rtl/>
        </w:rPr>
        <w:t>רכיבי</w:t>
      </w:r>
      <w:r w:rsidRPr="002B17AF">
        <w:rPr>
          <w:rFonts w:asciiTheme="minorBidi" w:hAnsiTheme="minorBidi"/>
          <w:sz w:val="28"/>
          <w:szCs w:val="28"/>
        </w:rPr>
        <w:t xml:space="preserve"> </w:t>
      </w:r>
      <w:r w:rsidRPr="002B17AF">
        <w:rPr>
          <w:rFonts w:asciiTheme="minorBidi" w:hAnsiTheme="minorBidi"/>
          <w:sz w:val="28"/>
          <w:szCs w:val="28"/>
          <w:rtl/>
        </w:rPr>
        <w:t>חשמל</w:t>
      </w:r>
      <w:r w:rsidRPr="002B17AF">
        <w:rPr>
          <w:rFonts w:asciiTheme="minorBidi" w:hAnsiTheme="minorBidi"/>
          <w:sz w:val="28"/>
          <w:szCs w:val="28"/>
        </w:rPr>
        <w:t xml:space="preserve">, </w:t>
      </w:r>
      <w:r w:rsidRPr="002B17AF">
        <w:rPr>
          <w:rFonts w:asciiTheme="minorBidi" w:hAnsiTheme="minorBidi"/>
          <w:sz w:val="28"/>
          <w:szCs w:val="28"/>
          <w:rtl/>
        </w:rPr>
        <w:t>מלבד</w:t>
      </w:r>
      <w:r w:rsidRPr="002B17AF">
        <w:rPr>
          <w:rFonts w:asciiTheme="minorBidi" w:hAnsiTheme="minorBidi"/>
          <w:sz w:val="28"/>
          <w:szCs w:val="28"/>
        </w:rPr>
        <w:t xml:space="preserve"> </w:t>
      </w:r>
      <w:r w:rsidRPr="002B17AF">
        <w:rPr>
          <w:rFonts w:asciiTheme="minorBidi" w:hAnsiTheme="minorBidi"/>
          <w:sz w:val="28"/>
          <w:szCs w:val="28"/>
          <w:rtl/>
        </w:rPr>
        <w:t>התקני</w:t>
      </w:r>
      <w:r w:rsidRPr="002B17AF">
        <w:rPr>
          <w:rFonts w:asciiTheme="minorBidi" w:hAnsiTheme="minorBidi"/>
          <w:sz w:val="28"/>
          <w:szCs w:val="28"/>
        </w:rPr>
        <w:t xml:space="preserve"> </w:t>
      </w:r>
      <w:r w:rsidRPr="002B17AF">
        <w:rPr>
          <w:rFonts w:asciiTheme="minorBidi" w:hAnsiTheme="minorBidi"/>
          <w:sz w:val="28"/>
          <w:szCs w:val="28"/>
          <w:rtl/>
        </w:rPr>
        <w:t>שלט</w:t>
      </w:r>
      <w:r w:rsidRPr="002B17AF">
        <w:rPr>
          <w:rFonts w:asciiTheme="minorBidi" w:hAnsiTheme="minorBidi"/>
          <w:sz w:val="28"/>
          <w:szCs w:val="28"/>
        </w:rPr>
        <w:t>-</w:t>
      </w:r>
      <w:r w:rsidRPr="002B17AF">
        <w:rPr>
          <w:rFonts w:asciiTheme="minorBidi" w:hAnsiTheme="minorBidi"/>
          <w:sz w:val="28"/>
          <w:szCs w:val="28"/>
          <w:rtl/>
        </w:rPr>
        <w:t>רחק</w:t>
      </w:r>
      <w:r w:rsidRPr="002B17AF">
        <w:rPr>
          <w:rFonts w:asciiTheme="minorBidi" w:hAnsiTheme="minorBidi"/>
          <w:sz w:val="28"/>
          <w:szCs w:val="28"/>
        </w:rPr>
        <w:t xml:space="preserve">, </w:t>
      </w:r>
      <w:r w:rsidRPr="002B17AF">
        <w:rPr>
          <w:rFonts w:asciiTheme="minorBidi" w:hAnsiTheme="minorBidi"/>
          <w:sz w:val="28"/>
          <w:szCs w:val="28"/>
          <w:rtl/>
        </w:rPr>
        <w:t>חייבים</w:t>
      </w:r>
      <w:r w:rsidRPr="002B17AF">
        <w:rPr>
          <w:rFonts w:asciiTheme="minorBidi" w:hAnsiTheme="minorBidi"/>
          <w:sz w:val="28"/>
          <w:szCs w:val="28"/>
        </w:rPr>
        <w:t xml:space="preserve"> </w:t>
      </w:r>
      <w:r w:rsidRPr="002B17AF">
        <w:rPr>
          <w:rFonts w:asciiTheme="minorBidi" w:hAnsiTheme="minorBidi"/>
          <w:sz w:val="28"/>
          <w:szCs w:val="28"/>
          <w:rtl/>
        </w:rPr>
        <w:t>להיות</w:t>
      </w:r>
    </w:p>
    <w:p w14:paraId="7C2791CB"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ממוקמים</w:t>
      </w:r>
      <w:r w:rsidRPr="002B17AF">
        <w:rPr>
          <w:rFonts w:asciiTheme="minorBidi" w:hAnsiTheme="minorBidi"/>
          <w:sz w:val="28"/>
          <w:szCs w:val="28"/>
        </w:rPr>
        <w:t xml:space="preserve"> </w:t>
      </w:r>
      <w:r w:rsidRPr="002B17AF">
        <w:rPr>
          <w:rFonts w:asciiTheme="minorBidi" w:hAnsiTheme="minorBidi"/>
          <w:sz w:val="28"/>
          <w:szCs w:val="28"/>
          <w:rtl/>
        </w:rPr>
        <w:t>או</w:t>
      </w:r>
      <w:r w:rsidRPr="002B17AF">
        <w:rPr>
          <w:rFonts w:asciiTheme="minorBidi" w:hAnsiTheme="minorBidi"/>
          <w:sz w:val="28"/>
          <w:szCs w:val="28"/>
        </w:rPr>
        <w:t xml:space="preserve"> </w:t>
      </w:r>
      <w:r w:rsidRPr="002B17AF">
        <w:rPr>
          <w:rFonts w:asciiTheme="minorBidi" w:hAnsiTheme="minorBidi"/>
          <w:sz w:val="28"/>
          <w:szCs w:val="28"/>
          <w:rtl/>
        </w:rPr>
        <w:t>מקובעים</w:t>
      </w:r>
      <w:r w:rsidRPr="002B17AF">
        <w:rPr>
          <w:rFonts w:asciiTheme="minorBidi" w:hAnsiTheme="minorBidi"/>
          <w:sz w:val="28"/>
          <w:szCs w:val="28"/>
        </w:rPr>
        <w:t xml:space="preserve"> </w:t>
      </w:r>
      <w:r w:rsidRPr="002B17AF">
        <w:rPr>
          <w:rFonts w:asciiTheme="minorBidi" w:hAnsiTheme="minorBidi"/>
          <w:sz w:val="28"/>
          <w:szCs w:val="28"/>
          <w:rtl/>
        </w:rPr>
        <w:t>כך</w:t>
      </w:r>
      <w:r w:rsidRPr="002B17AF">
        <w:rPr>
          <w:rFonts w:asciiTheme="minorBidi" w:hAnsiTheme="minorBidi"/>
          <w:sz w:val="28"/>
          <w:szCs w:val="28"/>
        </w:rPr>
        <w:t xml:space="preserve"> </w:t>
      </w:r>
      <w:r w:rsidRPr="002B17AF">
        <w:rPr>
          <w:rFonts w:asciiTheme="minorBidi" w:hAnsiTheme="minorBidi"/>
          <w:sz w:val="28"/>
          <w:szCs w:val="28"/>
          <w:rtl/>
        </w:rPr>
        <w:t>שלא</w:t>
      </w:r>
      <w:r w:rsidRPr="002B17AF">
        <w:rPr>
          <w:rFonts w:asciiTheme="minorBidi" w:hAnsiTheme="minorBidi"/>
          <w:sz w:val="28"/>
          <w:szCs w:val="28"/>
        </w:rPr>
        <w:t xml:space="preserve"> </w:t>
      </w:r>
      <w:r w:rsidRPr="002B17AF">
        <w:rPr>
          <w:rFonts w:asciiTheme="minorBidi" w:hAnsiTheme="minorBidi"/>
          <w:sz w:val="28"/>
          <w:szCs w:val="28"/>
          <w:rtl/>
        </w:rPr>
        <w:t>יוכלו</w:t>
      </w:r>
      <w:r w:rsidRPr="002B17AF">
        <w:rPr>
          <w:rFonts w:asciiTheme="minorBidi" w:hAnsiTheme="minorBidi"/>
          <w:sz w:val="28"/>
          <w:szCs w:val="28"/>
        </w:rPr>
        <w:t xml:space="preserve"> </w:t>
      </w:r>
      <w:r w:rsidRPr="002B17AF">
        <w:rPr>
          <w:rFonts w:asciiTheme="minorBidi" w:hAnsiTheme="minorBidi"/>
          <w:sz w:val="28"/>
          <w:szCs w:val="28"/>
          <w:rtl/>
        </w:rPr>
        <w:t>ליפול</w:t>
      </w:r>
      <w:r w:rsidRPr="002B17AF">
        <w:rPr>
          <w:rFonts w:asciiTheme="minorBidi" w:hAnsiTheme="minorBidi"/>
          <w:sz w:val="28"/>
          <w:szCs w:val="28"/>
        </w:rPr>
        <w:t xml:space="preserve"> </w:t>
      </w:r>
      <w:r w:rsidRPr="002B17AF">
        <w:rPr>
          <w:rFonts w:asciiTheme="minorBidi" w:hAnsiTheme="minorBidi"/>
          <w:sz w:val="28"/>
          <w:szCs w:val="28"/>
          <w:rtl/>
        </w:rPr>
        <w:t>לתוך</w:t>
      </w:r>
      <w:r w:rsidRPr="002B17AF">
        <w:rPr>
          <w:rFonts w:asciiTheme="minorBidi" w:hAnsiTheme="minorBidi"/>
          <w:sz w:val="28"/>
          <w:szCs w:val="28"/>
        </w:rPr>
        <w:t xml:space="preserve"> </w:t>
      </w:r>
      <w:r w:rsidRPr="002B17AF">
        <w:rPr>
          <w:rFonts w:asciiTheme="minorBidi" w:hAnsiTheme="minorBidi"/>
          <w:sz w:val="28"/>
          <w:szCs w:val="28"/>
          <w:rtl/>
        </w:rPr>
        <w:t>האמבטיה</w:t>
      </w:r>
    </w:p>
    <w:p w14:paraId="15112551"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עם</w:t>
      </w:r>
      <w:r w:rsidRPr="002B17AF">
        <w:rPr>
          <w:rFonts w:asciiTheme="minorBidi" w:hAnsiTheme="minorBidi"/>
          <w:sz w:val="28"/>
          <w:szCs w:val="28"/>
        </w:rPr>
        <w:t xml:space="preserve"> </w:t>
      </w:r>
      <w:r w:rsidRPr="002B17AF">
        <w:rPr>
          <w:rFonts w:asciiTheme="minorBidi" w:hAnsiTheme="minorBidi"/>
          <w:sz w:val="28"/>
          <w:szCs w:val="28"/>
          <w:rtl/>
        </w:rPr>
        <w:t>זרם</w:t>
      </w:r>
      <w:r w:rsidRPr="002B17AF">
        <w:rPr>
          <w:rFonts w:asciiTheme="minorBidi" w:hAnsiTheme="minorBidi"/>
          <w:sz w:val="28"/>
          <w:szCs w:val="28"/>
        </w:rPr>
        <w:t xml:space="preserve"> </w:t>
      </w:r>
      <w:r w:rsidRPr="002B17AF">
        <w:rPr>
          <w:rFonts w:asciiTheme="minorBidi" w:hAnsiTheme="minorBidi"/>
          <w:sz w:val="28"/>
          <w:szCs w:val="28"/>
          <w:rtl/>
        </w:rPr>
        <w:t>שימוט</w:t>
      </w:r>
      <w:r w:rsidRPr="002B17AF">
        <w:rPr>
          <w:rFonts w:asciiTheme="minorBidi" w:hAnsiTheme="minorBidi"/>
          <w:sz w:val="28"/>
          <w:szCs w:val="28"/>
        </w:rPr>
        <w:t xml:space="preserve"> (RCD) *</w:t>
      </w:r>
      <w:r w:rsidRPr="002B17AF">
        <w:rPr>
          <w:rFonts w:asciiTheme="minorBidi" w:hAnsiTheme="minorBidi"/>
          <w:sz w:val="28"/>
          <w:szCs w:val="28"/>
          <w:rtl/>
        </w:rPr>
        <w:t>המכשיר</w:t>
      </w:r>
      <w:r w:rsidRPr="002B17AF">
        <w:rPr>
          <w:rFonts w:asciiTheme="minorBidi" w:hAnsiTheme="minorBidi"/>
          <w:sz w:val="28"/>
          <w:szCs w:val="28"/>
        </w:rPr>
        <w:t xml:space="preserve"> </w:t>
      </w:r>
      <w:r w:rsidRPr="002B17AF">
        <w:rPr>
          <w:rFonts w:asciiTheme="minorBidi" w:hAnsiTheme="minorBidi"/>
          <w:sz w:val="28"/>
          <w:szCs w:val="28"/>
          <w:rtl/>
        </w:rPr>
        <w:t>אמור</w:t>
      </w:r>
      <w:r w:rsidRPr="002B17AF">
        <w:rPr>
          <w:rFonts w:asciiTheme="minorBidi" w:hAnsiTheme="minorBidi"/>
          <w:sz w:val="28"/>
          <w:szCs w:val="28"/>
        </w:rPr>
        <w:t xml:space="preserve"> </w:t>
      </w:r>
      <w:r w:rsidRPr="002B17AF">
        <w:rPr>
          <w:rFonts w:asciiTheme="minorBidi" w:hAnsiTheme="minorBidi"/>
          <w:sz w:val="28"/>
          <w:szCs w:val="28"/>
          <w:rtl/>
        </w:rPr>
        <w:t>להיות</w:t>
      </w:r>
      <w:r w:rsidRPr="002B17AF">
        <w:rPr>
          <w:rFonts w:asciiTheme="minorBidi" w:hAnsiTheme="minorBidi"/>
          <w:sz w:val="28"/>
          <w:szCs w:val="28"/>
        </w:rPr>
        <w:t xml:space="preserve"> </w:t>
      </w:r>
      <w:r w:rsidRPr="002B17AF">
        <w:rPr>
          <w:rFonts w:asciiTheme="minorBidi" w:hAnsiTheme="minorBidi"/>
          <w:sz w:val="28"/>
          <w:szCs w:val="28"/>
          <w:rtl/>
        </w:rPr>
        <w:t>מוזן</w:t>
      </w:r>
      <w:r w:rsidRPr="002B17AF">
        <w:rPr>
          <w:rFonts w:asciiTheme="minorBidi" w:hAnsiTheme="minorBidi"/>
          <w:sz w:val="28"/>
          <w:szCs w:val="28"/>
        </w:rPr>
        <w:t xml:space="preserve"> </w:t>
      </w:r>
      <w:r w:rsidRPr="002B17AF">
        <w:rPr>
          <w:rFonts w:asciiTheme="minorBidi" w:hAnsiTheme="minorBidi"/>
          <w:sz w:val="28"/>
          <w:szCs w:val="28"/>
          <w:rtl/>
        </w:rPr>
        <w:t>דרך</w:t>
      </w:r>
      <w:r w:rsidRPr="002B17AF">
        <w:rPr>
          <w:rFonts w:asciiTheme="minorBidi" w:hAnsiTheme="minorBidi"/>
          <w:sz w:val="28"/>
          <w:szCs w:val="28"/>
        </w:rPr>
        <w:t xml:space="preserve"> </w:t>
      </w:r>
      <w:r w:rsidRPr="002B17AF">
        <w:rPr>
          <w:rFonts w:asciiTheme="minorBidi" w:hAnsiTheme="minorBidi"/>
          <w:sz w:val="28"/>
          <w:szCs w:val="28"/>
          <w:rtl/>
        </w:rPr>
        <w:t>ממסרפחת</w:t>
      </w:r>
    </w:p>
    <w:p w14:paraId="4DD13E9C"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tl/>
        </w:rPr>
        <w:t>נקוב</w:t>
      </w:r>
      <w:r w:rsidRPr="002B17AF">
        <w:rPr>
          <w:rFonts w:asciiTheme="minorBidi" w:hAnsiTheme="minorBidi"/>
          <w:sz w:val="28"/>
          <w:szCs w:val="28"/>
        </w:rPr>
        <w:t xml:space="preserve"> </w:t>
      </w:r>
      <w:r w:rsidRPr="002B17AF">
        <w:rPr>
          <w:rFonts w:asciiTheme="minorBidi" w:hAnsiTheme="minorBidi"/>
          <w:sz w:val="28"/>
          <w:szCs w:val="28"/>
          <w:rtl/>
        </w:rPr>
        <w:t>שאינו</w:t>
      </w:r>
      <w:r w:rsidRPr="002B17AF">
        <w:rPr>
          <w:rFonts w:asciiTheme="minorBidi" w:hAnsiTheme="minorBidi"/>
          <w:sz w:val="28"/>
          <w:szCs w:val="28"/>
        </w:rPr>
        <w:t xml:space="preserve"> </w:t>
      </w:r>
      <w:r w:rsidRPr="002B17AF">
        <w:rPr>
          <w:rFonts w:asciiTheme="minorBidi" w:hAnsiTheme="minorBidi"/>
          <w:sz w:val="28"/>
          <w:szCs w:val="28"/>
          <w:rtl/>
        </w:rPr>
        <w:t>עולה</w:t>
      </w:r>
      <w:r w:rsidRPr="002B17AF">
        <w:rPr>
          <w:rFonts w:asciiTheme="minorBidi" w:hAnsiTheme="minorBidi"/>
          <w:sz w:val="28"/>
          <w:szCs w:val="28"/>
        </w:rPr>
        <w:t xml:space="preserve"> </w:t>
      </w:r>
      <w:r w:rsidRPr="002B17AF">
        <w:rPr>
          <w:rFonts w:asciiTheme="minorBidi" w:hAnsiTheme="minorBidi"/>
          <w:sz w:val="28"/>
          <w:szCs w:val="28"/>
          <w:rtl/>
        </w:rPr>
        <w:t>על</w:t>
      </w:r>
      <w:r w:rsidRPr="002B17AF">
        <w:rPr>
          <w:rFonts w:asciiTheme="minorBidi" w:hAnsiTheme="minorBidi"/>
          <w:sz w:val="28"/>
          <w:szCs w:val="28"/>
        </w:rPr>
        <w:t xml:space="preserve"> 30 </w:t>
      </w:r>
      <w:r w:rsidRPr="002B17AF">
        <w:rPr>
          <w:rFonts w:asciiTheme="minorBidi" w:hAnsiTheme="minorBidi"/>
          <w:sz w:val="28"/>
          <w:szCs w:val="28"/>
          <w:rtl/>
        </w:rPr>
        <w:t>מילי</w:t>
      </w:r>
      <w:r w:rsidRPr="002B17AF">
        <w:rPr>
          <w:rFonts w:asciiTheme="minorBidi" w:hAnsiTheme="minorBidi"/>
          <w:sz w:val="28"/>
          <w:szCs w:val="28"/>
        </w:rPr>
        <w:t xml:space="preserve"> </w:t>
      </w:r>
      <w:r w:rsidRPr="002B17AF">
        <w:rPr>
          <w:rFonts w:asciiTheme="minorBidi" w:hAnsiTheme="minorBidi"/>
          <w:sz w:val="28"/>
          <w:szCs w:val="28"/>
          <w:rtl/>
        </w:rPr>
        <w:t>אמפר</w:t>
      </w:r>
      <w:r w:rsidRPr="002B17AF">
        <w:rPr>
          <w:rFonts w:asciiTheme="minorBidi" w:hAnsiTheme="minorBidi"/>
          <w:sz w:val="28"/>
          <w:szCs w:val="28"/>
        </w:rPr>
        <w:t>" (tripping)</w:t>
      </w:r>
    </w:p>
    <w:p w14:paraId="6F5BCAA0" w14:textId="77777777" w:rsidR="002B17AF" w:rsidRPr="002B17AF" w:rsidRDefault="002B17AF" w:rsidP="002B17AF">
      <w:pPr>
        <w:rPr>
          <w:rFonts w:asciiTheme="minorBidi" w:hAnsiTheme="minorBidi"/>
          <w:sz w:val="28"/>
          <w:szCs w:val="28"/>
        </w:rPr>
      </w:pPr>
      <w:r w:rsidRPr="002B17AF">
        <w:rPr>
          <w:rFonts w:asciiTheme="minorBidi" w:hAnsiTheme="minorBidi"/>
          <w:sz w:val="28"/>
          <w:szCs w:val="28"/>
        </w:rPr>
        <w:t>*</w:t>
      </w:r>
      <w:r w:rsidRPr="002B17AF">
        <w:rPr>
          <w:rFonts w:asciiTheme="minorBidi" w:hAnsiTheme="minorBidi"/>
          <w:sz w:val="28"/>
          <w:szCs w:val="28"/>
          <w:rtl/>
        </w:rPr>
        <w:t>ההוראות</w:t>
      </w:r>
      <w:r w:rsidRPr="002B17AF">
        <w:rPr>
          <w:rFonts w:asciiTheme="minorBidi" w:hAnsiTheme="minorBidi"/>
          <w:sz w:val="28"/>
          <w:szCs w:val="28"/>
        </w:rPr>
        <w:t xml:space="preserve"> </w:t>
      </w:r>
      <w:r w:rsidRPr="002B17AF">
        <w:rPr>
          <w:rFonts w:asciiTheme="minorBidi" w:hAnsiTheme="minorBidi"/>
          <w:sz w:val="28"/>
          <w:szCs w:val="28"/>
          <w:rtl/>
        </w:rPr>
        <w:t>יפרטו</w:t>
      </w:r>
      <w:r w:rsidRPr="002B17AF">
        <w:rPr>
          <w:rFonts w:asciiTheme="minorBidi" w:hAnsiTheme="minorBidi"/>
          <w:sz w:val="28"/>
          <w:szCs w:val="28"/>
        </w:rPr>
        <w:t xml:space="preserve"> </w:t>
      </w:r>
      <w:r w:rsidRPr="002B17AF">
        <w:rPr>
          <w:rFonts w:asciiTheme="minorBidi" w:hAnsiTheme="minorBidi"/>
          <w:sz w:val="28"/>
          <w:szCs w:val="28"/>
          <w:rtl/>
        </w:rPr>
        <w:t>כיצד</w:t>
      </w:r>
      <w:r w:rsidRPr="002B17AF">
        <w:rPr>
          <w:rFonts w:asciiTheme="minorBidi" w:hAnsiTheme="minorBidi"/>
          <w:sz w:val="28"/>
          <w:szCs w:val="28"/>
        </w:rPr>
        <w:t xml:space="preserve"> </w:t>
      </w:r>
      <w:r w:rsidRPr="002B17AF">
        <w:rPr>
          <w:rFonts w:asciiTheme="minorBidi" w:hAnsiTheme="minorBidi"/>
          <w:sz w:val="28"/>
          <w:szCs w:val="28"/>
          <w:rtl/>
        </w:rPr>
        <w:t>למלא</w:t>
      </w:r>
      <w:r w:rsidRPr="002B17AF">
        <w:rPr>
          <w:rFonts w:asciiTheme="minorBidi" w:hAnsiTheme="minorBidi"/>
          <w:sz w:val="28"/>
          <w:szCs w:val="28"/>
        </w:rPr>
        <w:t xml:space="preserve"> </w:t>
      </w:r>
      <w:r w:rsidRPr="002B17AF">
        <w:rPr>
          <w:rFonts w:asciiTheme="minorBidi" w:hAnsiTheme="minorBidi"/>
          <w:sz w:val="28"/>
          <w:szCs w:val="28"/>
          <w:rtl/>
        </w:rPr>
        <w:t>אחר</w:t>
      </w:r>
      <w:r w:rsidRPr="002B17AF">
        <w:rPr>
          <w:rFonts w:asciiTheme="minorBidi" w:hAnsiTheme="minorBidi"/>
          <w:sz w:val="28"/>
          <w:szCs w:val="28"/>
        </w:rPr>
        <w:t xml:space="preserve"> </w:t>
      </w:r>
      <w:r w:rsidRPr="002B17AF">
        <w:rPr>
          <w:rFonts w:asciiTheme="minorBidi" w:hAnsiTheme="minorBidi"/>
          <w:sz w:val="28"/>
          <w:szCs w:val="28"/>
          <w:rtl/>
        </w:rPr>
        <w:t>תקנות</w:t>
      </w:r>
      <w:r w:rsidRPr="002B17AF">
        <w:rPr>
          <w:rFonts w:asciiTheme="minorBidi" w:hAnsiTheme="minorBidi"/>
          <w:sz w:val="28"/>
          <w:szCs w:val="28"/>
        </w:rPr>
        <w:t xml:space="preserve"> </w:t>
      </w:r>
      <w:r w:rsidRPr="002B17AF">
        <w:rPr>
          <w:rFonts w:asciiTheme="minorBidi" w:hAnsiTheme="minorBidi"/>
          <w:sz w:val="28"/>
          <w:szCs w:val="28"/>
          <w:rtl/>
        </w:rPr>
        <w:t>התיול</w:t>
      </w:r>
      <w:r w:rsidRPr="002B17AF">
        <w:rPr>
          <w:rFonts w:asciiTheme="minorBidi" w:hAnsiTheme="minorBidi"/>
          <w:sz w:val="28"/>
          <w:szCs w:val="28"/>
        </w:rPr>
        <w:t xml:space="preserve">, </w:t>
      </w:r>
      <w:r w:rsidRPr="002B17AF">
        <w:rPr>
          <w:rFonts w:asciiTheme="minorBidi" w:hAnsiTheme="minorBidi"/>
          <w:sz w:val="28"/>
          <w:szCs w:val="28"/>
          <w:rtl/>
        </w:rPr>
        <w:t>לדוגמא</w:t>
      </w:r>
      <w:r w:rsidRPr="002B17AF">
        <w:rPr>
          <w:rFonts w:asciiTheme="minorBidi" w:hAnsiTheme="minorBidi"/>
          <w:sz w:val="28"/>
          <w:szCs w:val="28"/>
        </w:rPr>
        <w:t xml:space="preserve">, </w:t>
      </w:r>
      <w:r w:rsidRPr="002B17AF">
        <w:rPr>
          <w:rFonts w:asciiTheme="minorBidi" w:hAnsiTheme="minorBidi"/>
          <w:sz w:val="28"/>
          <w:szCs w:val="28"/>
          <w:rtl/>
        </w:rPr>
        <w:t>להבטיח</w:t>
      </w:r>
      <w:r w:rsidRPr="002B17AF">
        <w:rPr>
          <w:rFonts w:asciiTheme="minorBidi" w:hAnsiTheme="minorBidi"/>
          <w:sz w:val="28"/>
          <w:szCs w:val="28"/>
        </w:rPr>
        <w:t xml:space="preserve"> </w:t>
      </w:r>
      <w:r w:rsidRPr="002B17AF">
        <w:rPr>
          <w:rFonts w:asciiTheme="minorBidi" w:hAnsiTheme="minorBidi"/>
          <w:sz w:val="28"/>
          <w:szCs w:val="28"/>
          <w:rtl/>
        </w:rPr>
        <w:t>כי</w:t>
      </w:r>
    </w:p>
    <w:p w14:paraId="17AFF247" w14:textId="2F7941CE" w:rsidR="002B17AF" w:rsidRPr="002B17AF" w:rsidRDefault="002B17AF" w:rsidP="002B17AF">
      <w:pPr>
        <w:rPr>
          <w:rFonts w:asciiTheme="minorBidi" w:hAnsiTheme="minorBidi"/>
          <w:sz w:val="28"/>
          <w:szCs w:val="28"/>
          <w:rtl/>
        </w:rPr>
      </w:pPr>
      <w:r w:rsidRPr="002B17AF">
        <w:rPr>
          <w:rFonts w:asciiTheme="minorBidi" w:hAnsiTheme="minorBidi"/>
          <w:sz w:val="28"/>
          <w:szCs w:val="28"/>
          <w:rtl/>
        </w:rPr>
        <w:t>ההתקנה</w:t>
      </w:r>
      <w:r w:rsidRPr="002B17AF">
        <w:rPr>
          <w:rFonts w:asciiTheme="minorBidi" w:hAnsiTheme="minorBidi"/>
          <w:sz w:val="28"/>
          <w:szCs w:val="28"/>
        </w:rPr>
        <w:t xml:space="preserve"> </w:t>
      </w:r>
      <w:r w:rsidRPr="002B17AF">
        <w:rPr>
          <w:rFonts w:asciiTheme="minorBidi" w:hAnsiTheme="minorBidi"/>
          <w:sz w:val="28"/>
          <w:szCs w:val="28"/>
          <w:rtl/>
        </w:rPr>
        <w:t>מצויה</w:t>
      </w:r>
      <w:r w:rsidRPr="002B17AF">
        <w:rPr>
          <w:rFonts w:asciiTheme="minorBidi" w:hAnsiTheme="minorBidi"/>
          <w:sz w:val="28"/>
          <w:szCs w:val="28"/>
        </w:rPr>
        <w:t xml:space="preserve"> </w:t>
      </w:r>
      <w:r w:rsidRPr="002B17AF">
        <w:rPr>
          <w:rFonts w:asciiTheme="minorBidi" w:hAnsiTheme="minorBidi"/>
          <w:sz w:val="28"/>
          <w:szCs w:val="28"/>
          <w:rtl/>
        </w:rPr>
        <w:t>באזור</w:t>
      </w:r>
      <w:r w:rsidRPr="002B17AF">
        <w:rPr>
          <w:rFonts w:asciiTheme="minorBidi" w:hAnsiTheme="minorBidi"/>
          <w:sz w:val="28"/>
          <w:szCs w:val="28"/>
        </w:rPr>
        <w:t xml:space="preserve"> </w:t>
      </w:r>
      <w:r w:rsidRPr="002B17AF">
        <w:rPr>
          <w:rFonts w:asciiTheme="minorBidi" w:hAnsiTheme="minorBidi"/>
          <w:sz w:val="28"/>
          <w:szCs w:val="28"/>
          <w:rtl/>
        </w:rPr>
        <w:t>הנכון</w:t>
      </w:r>
      <w:r w:rsidRPr="002B17AF">
        <w:rPr>
          <w:rFonts w:asciiTheme="minorBidi" w:hAnsiTheme="minorBidi"/>
          <w:sz w:val="28"/>
          <w:szCs w:val="28"/>
        </w:rPr>
        <w:t xml:space="preserve"> </w:t>
      </w:r>
      <w:r w:rsidRPr="002B17AF">
        <w:rPr>
          <w:rFonts w:asciiTheme="minorBidi" w:hAnsiTheme="minorBidi"/>
          <w:sz w:val="28"/>
          <w:szCs w:val="28"/>
          <w:rtl/>
        </w:rPr>
        <w:t>ומבוצע</w:t>
      </w:r>
      <w:r w:rsidRPr="002B17AF">
        <w:rPr>
          <w:rFonts w:asciiTheme="minorBidi" w:hAnsiTheme="minorBidi"/>
          <w:sz w:val="28"/>
          <w:szCs w:val="28"/>
        </w:rPr>
        <w:t xml:space="preserve"> </w:t>
      </w:r>
      <w:r w:rsidRPr="002B17AF">
        <w:rPr>
          <w:rFonts w:asciiTheme="minorBidi" w:hAnsiTheme="minorBidi"/>
          <w:sz w:val="28"/>
          <w:szCs w:val="28"/>
          <w:rtl/>
        </w:rPr>
        <w:t>איחוי</w:t>
      </w:r>
      <w:r w:rsidRPr="002B17AF">
        <w:rPr>
          <w:rFonts w:asciiTheme="minorBidi" w:hAnsiTheme="minorBidi"/>
          <w:sz w:val="28"/>
          <w:szCs w:val="28"/>
        </w:rPr>
        <w:t xml:space="preserve"> </w:t>
      </w:r>
      <w:r w:rsidRPr="002B17AF">
        <w:rPr>
          <w:rFonts w:asciiTheme="minorBidi" w:hAnsiTheme="minorBidi"/>
          <w:sz w:val="28"/>
          <w:szCs w:val="28"/>
          <w:rtl/>
        </w:rPr>
        <w:t>להשוואת</w:t>
      </w:r>
      <w:r w:rsidRPr="002B17AF">
        <w:rPr>
          <w:rFonts w:asciiTheme="minorBidi" w:hAnsiTheme="minorBidi"/>
          <w:sz w:val="28"/>
          <w:szCs w:val="28"/>
        </w:rPr>
        <w:t xml:space="preserve"> </w:t>
      </w:r>
      <w:r w:rsidRPr="002B17AF">
        <w:rPr>
          <w:rFonts w:asciiTheme="minorBidi" w:hAnsiTheme="minorBidi"/>
          <w:sz w:val="28"/>
          <w:szCs w:val="28"/>
          <w:rtl/>
        </w:rPr>
        <w:t>פוטנציאלים</w:t>
      </w:r>
      <w:r w:rsidRPr="002B17AF">
        <w:rPr>
          <w:rFonts w:asciiTheme="minorBidi" w:hAnsiTheme="minorBidi"/>
          <w:sz w:val="28"/>
          <w:szCs w:val="28"/>
        </w:rPr>
        <w:t>.</w:t>
      </w:r>
    </w:p>
    <w:p w14:paraId="01D7E761" w14:textId="78411AFB" w:rsidR="0081160F" w:rsidRPr="0081160F" w:rsidRDefault="0081160F" w:rsidP="00B60581">
      <w:pPr>
        <w:rPr>
          <w:rFonts w:asciiTheme="minorBidi" w:hAnsiTheme="minorBidi"/>
          <w:b/>
          <w:bCs/>
          <w:sz w:val="40"/>
          <w:szCs w:val="40"/>
          <w:rtl/>
        </w:rPr>
      </w:pPr>
      <w:r w:rsidRPr="0081160F">
        <w:rPr>
          <w:rFonts w:asciiTheme="minorBidi" w:hAnsiTheme="minorBidi"/>
          <w:b/>
          <w:bCs/>
          <w:sz w:val="40"/>
          <w:szCs w:val="40"/>
          <w:rtl/>
        </w:rPr>
        <w:t>8.0 תהליך מילוי מי הספא</w:t>
      </w:r>
    </w:p>
    <w:p w14:paraId="52D42D7C" w14:textId="77777777" w:rsidR="0081160F" w:rsidRPr="0081160F" w:rsidRDefault="0081160F" w:rsidP="008116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212121"/>
          <w:sz w:val="36"/>
          <w:szCs w:val="36"/>
          <w:rtl/>
        </w:rPr>
      </w:pPr>
      <w:r>
        <w:rPr>
          <w:rFonts w:asciiTheme="minorBidi" w:eastAsia="Times New Roman" w:hAnsiTheme="minorBidi" w:hint="cs"/>
          <w:color w:val="212121"/>
          <w:sz w:val="36"/>
          <w:szCs w:val="36"/>
          <w:rtl/>
        </w:rPr>
        <w:t>ל</w:t>
      </w:r>
      <w:r w:rsidRPr="0081160F">
        <w:rPr>
          <w:rFonts w:asciiTheme="minorBidi" w:eastAsia="Times New Roman" w:hAnsiTheme="minorBidi"/>
          <w:color w:val="212121"/>
          <w:sz w:val="36"/>
          <w:szCs w:val="36"/>
          <w:rtl/>
        </w:rPr>
        <w:t>קבלת התוצאות הטובות ביותר,</w:t>
      </w:r>
      <w:r>
        <w:rPr>
          <w:rFonts w:asciiTheme="minorBidi" w:eastAsia="Times New Roman" w:hAnsiTheme="minorBidi" w:hint="cs"/>
          <w:color w:val="212121"/>
          <w:sz w:val="36"/>
          <w:szCs w:val="36"/>
          <w:rtl/>
        </w:rPr>
        <w:t xml:space="preserve"> יש</w:t>
      </w:r>
      <w:r w:rsidRPr="0081160F">
        <w:rPr>
          <w:rFonts w:asciiTheme="minorBidi" w:eastAsia="Times New Roman" w:hAnsiTheme="minorBidi"/>
          <w:color w:val="212121"/>
          <w:sz w:val="36"/>
          <w:szCs w:val="36"/>
          <w:rtl/>
        </w:rPr>
        <w:t xml:space="preserve"> לקרוא כל שלב בשלמותו לפני שתמשיך עם שלב זה</w:t>
      </w:r>
      <w:r>
        <w:rPr>
          <w:rFonts w:asciiTheme="minorBidi" w:eastAsia="Times New Roman" w:hAnsiTheme="minorBidi" w:hint="cs"/>
          <w:color w:val="212121"/>
          <w:sz w:val="36"/>
          <w:szCs w:val="36"/>
          <w:rtl/>
        </w:rPr>
        <w:t>.</w:t>
      </w:r>
      <w:r w:rsidRPr="0081160F">
        <w:t xml:space="preserve"> </w:t>
      </w:r>
      <w:r>
        <w:br/>
      </w:r>
      <w:r w:rsidRPr="0081160F">
        <w:rPr>
          <w:rFonts w:ascii="Arial" w:hAnsi="Arial" w:cs="Arial"/>
          <w:color w:val="212121"/>
          <w:sz w:val="36"/>
          <w:szCs w:val="36"/>
          <w:shd w:val="clear" w:color="auto" w:fill="FFFFFF"/>
          <w:rtl/>
        </w:rPr>
        <w:t>ודא שכל הניקוז סגור לפני מילוי הספא, עמוד 14</w:t>
      </w:r>
      <w:r w:rsidRPr="0081160F">
        <w:rPr>
          <w:rFonts w:ascii="Arial" w:hAnsi="Arial" w:cs="Arial"/>
          <w:color w:val="212121"/>
          <w:sz w:val="36"/>
          <w:szCs w:val="36"/>
          <w:shd w:val="clear" w:color="auto" w:fill="FFFFFF"/>
        </w:rPr>
        <w:t>.</w:t>
      </w:r>
    </w:p>
    <w:p w14:paraId="30E1BF33" w14:textId="77777777" w:rsidR="0081160F" w:rsidRDefault="004367F5" w:rsidP="008116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212121"/>
          <w:sz w:val="36"/>
          <w:szCs w:val="36"/>
          <w:rtl/>
        </w:rPr>
      </w:pPr>
      <w:r>
        <w:rPr>
          <w:rFonts w:asciiTheme="minorBidi" w:eastAsia="Times New Roman" w:hAnsiTheme="minorBidi" w:hint="cs"/>
          <w:color w:val="212121"/>
          <w:sz w:val="36"/>
          <w:szCs w:val="36"/>
          <w:rtl/>
        </w:rPr>
        <w:t>**</w:t>
      </w:r>
      <w:r w:rsidR="0081160F">
        <w:rPr>
          <w:rFonts w:asciiTheme="minorBidi" w:eastAsia="Times New Roman" w:hAnsiTheme="minorBidi" w:hint="cs"/>
          <w:color w:val="212121"/>
          <w:sz w:val="36"/>
          <w:szCs w:val="36"/>
          <w:rtl/>
        </w:rPr>
        <w:t>מערכת הספא מנותקת מהחשמל.</w:t>
      </w:r>
    </w:p>
    <w:p w14:paraId="5F70C724" w14:textId="77777777" w:rsidR="0081160F" w:rsidRPr="004367F5" w:rsidRDefault="0081160F" w:rsidP="004367F5">
      <w:pPr>
        <w:pStyle w:val="a3"/>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b/>
          <w:bCs/>
          <w:color w:val="212121"/>
          <w:sz w:val="40"/>
          <w:szCs w:val="40"/>
          <w:rtl/>
        </w:rPr>
      </w:pPr>
      <w:r w:rsidRPr="004367F5">
        <w:rPr>
          <w:rFonts w:asciiTheme="minorBidi" w:eastAsia="Times New Roman" w:hAnsiTheme="minorBidi" w:hint="cs"/>
          <w:b/>
          <w:bCs/>
          <w:color w:val="212121"/>
          <w:sz w:val="40"/>
          <w:szCs w:val="40"/>
          <w:rtl/>
        </w:rPr>
        <w:t>הכנת הספא למילוי מים</w:t>
      </w:r>
    </w:p>
    <w:p w14:paraId="04949217" w14:textId="77777777" w:rsidR="004367F5" w:rsidRDefault="004367F5" w:rsidP="004367F5">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10"/>
        <w:rPr>
          <w:rFonts w:asciiTheme="minorBidi" w:eastAsia="Times New Roman" w:hAnsiTheme="minorBidi"/>
          <w:color w:val="212121"/>
          <w:sz w:val="36"/>
          <w:szCs w:val="36"/>
          <w:rtl/>
        </w:rPr>
      </w:pPr>
      <w:r>
        <w:rPr>
          <w:rFonts w:asciiTheme="minorBidi" w:eastAsia="Times New Roman" w:hAnsiTheme="minorBidi" w:hint="cs"/>
          <w:color w:val="212121"/>
          <w:sz w:val="36"/>
          <w:szCs w:val="36"/>
          <w:rtl/>
        </w:rPr>
        <w:t xml:space="preserve">לפני הכנסת מים לספא יש לוודא כי ברז/י הניקוז סגורים. </w:t>
      </w:r>
    </w:p>
    <w:tbl>
      <w:tblPr>
        <w:tblStyle w:val="a4"/>
        <w:bidiVisual/>
        <w:tblW w:w="0" w:type="auto"/>
        <w:tblLook w:val="04A0" w:firstRow="1" w:lastRow="0" w:firstColumn="1" w:lastColumn="0" w:noHBand="0" w:noVBand="1"/>
      </w:tblPr>
      <w:tblGrid>
        <w:gridCol w:w="8296"/>
      </w:tblGrid>
      <w:tr w:rsidR="004367F5" w14:paraId="2E7227C6" w14:textId="77777777" w:rsidTr="004367F5">
        <w:tc>
          <w:tcPr>
            <w:tcW w:w="8296" w:type="dxa"/>
          </w:tcPr>
          <w:p w14:paraId="52B51FF2" w14:textId="77777777" w:rsidR="00EF3D90" w:rsidRDefault="004367F5" w:rsidP="009E7AC6">
            <w:pPr>
              <w:pStyle w:val="HTML"/>
              <w:shd w:val="clear" w:color="auto" w:fill="FFFFFF"/>
              <w:bidi/>
              <w:rPr>
                <w:rFonts w:asciiTheme="minorBidi" w:hAnsiTheme="minorBidi" w:cstheme="minorBidi"/>
                <w:color w:val="212121"/>
                <w:sz w:val="36"/>
                <w:szCs w:val="36"/>
                <w:rtl/>
              </w:rPr>
            </w:pPr>
            <w:r w:rsidRPr="004367F5">
              <w:rPr>
                <w:rFonts w:asciiTheme="minorBidi" w:hAnsiTheme="minorBidi" w:cstheme="minorBidi"/>
                <w:b/>
                <w:bCs/>
                <w:color w:val="212121"/>
                <w:sz w:val="44"/>
                <w:szCs w:val="44"/>
                <w:rtl/>
              </w:rPr>
              <w:t>חשוב:</w:t>
            </w:r>
            <w:r w:rsidRPr="004367F5">
              <w:rPr>
                <w:rFonts w:asciiTheme="minorBidi" w:hAnsiTheme="minorBidi" w:cstheme="minorBidi"/>
                <w:color w:val="212121"/>
                <w:sz w:val="36"/>
                <w:szCs w:val="36"/>
                <w:rtl/>
              </w:rPr>
              <w:t xml:space="preserve"> ברוב המקרים, מילוי הספא</w:t>
            </w:r>
            <w:r w:rsidR="009E7AC6">
              <w:rPr>
                <w:rFonts w:asciiTheme="minorBidi" w:hAnsiTheme="minorBidi" w:cstheme="minorBidi" w:hint="cs"/>
                <w:color w:val="212121"/>
                <w:sz w:val="36"/>
                <w:szCs w:val="36"/>
                <w:rtl/>
              </w:rPr>
              <w:t xml:space="preserve"> נעשית</w:t>
            </w:r>
            <w:r w:rsidRPr="004367F5">
              <w:rPr>
                <w:rFonts w:asciiTheme="minorBidi" w:hAnsiTheme="minorBidi" w:cstheme="minorBidi"/>
                <w:color w:val="212121"/>
                <w:sz w:val="36"/>
                <w:szCs w:val="36"/>
                <w:rtl/>
              </w:rPr>
              <w:t xml:space="preserve"> על ידי הצבת הצינור פנימה</w:t>
            </w:r>
            <w:r w:rsidR="009E7AC6">
              <w:rPr>
                <w:rFonts w:asciiTheme="minorBidi" w:hAnsiTheme="minorBidi" w:cstheme="minorBidi" w:hint="cs"/>
                <w:color w:val="212121"/>
                <w:sz w:val="36"/>
                <w:szCs w:val="36"/>
                <w:rtl/>
              </w:rPr>
              <w:t xml:space="preserve"> בבריכת רגליים שלא תגרם נעילת אויר, </w:t>
            </w:r>
          </w:p>
          <w:p w14:paraId="09976B79" w14:textId="77777777" w:rsidR="004367F5" w:rsidRDefault="009E7AC6" w:rsidP="00EF3D90">
            <w:pPr>
              <w:pStyle w:val="HTML"/>
              <w:shd w:val="clear" w:color="auto" w:fill="FFFFFF"/>
              <w:bidi/>
              <w:rPr>
                <w:rFonts w:asciiTheme="minorBidi" w:hAnsiTheme="minorBidi" w:cstheme="minorBidi"/>
                <w:color w:val="212121"/>
                <w:sz w:val="36"/>
                <w:szCs w:val="36"/>
                <w:rtl/>
              </w:rPr>
            </w:pPr>
            <w:r>
              <w:rPr>
                <w:rFonts w:asciiTheme="minorBidi" w:hAnsiTheme="minorBidi" w:cstheme="minorBidi" w:hint="cs"/>
                <w:color w:val="212121"/>
                <w:sz w:val="36"/>
                <w:szCs w:val="36"/>
                <w:rtl/>
              </w:rPr>
              <w:lastRenderedPageBreak/>
              <w:t xml:space="preserve">עמ' 87. </w:t>
            </w:r>
          </w:p>
          <w:p w14:paraId="1102AB4B" w14:textId="77777777" w:rsidR="004367F5" w:rsidRPr="009E7AC6" w:rsidRDefault="009E7AC6" w:rsidP="00EF3D90">
            <w:pPr>
              <w:pStyle w:val="HTML"/>
              <w:shd w:val="clear" w:color="auto" w:fill="FFFFFF"/>
              <w:bidi/>
              <w:rPr>
                <w:rFonts w:ascii="Arial" w:hAnsi="Arial" w:cs="Arial"/>
                <w:color w:val="212121"/>
                <w:sz w:val="36"/>
                <w:szCs w:val="36"/>
                <w:rtl/>
              </w:rPr>
            </w:pPr>
            <w:r>
              <w:rPr>
                <w:rFonts w:asciiTheme="minorBidi" w:hAnsiTheme="minorBidi" w:cstheme="minorBidi"/>
                <w:color w:val="212121"/>
                <w:sz w:val="36"/>
                <w:szCs w:val="36"/>
                <w:rtl/>
              </w:rPr>
              <w:t>אם אתה נתקל</w:t>
            </w:r>
            <w:r>
              <w:rPr>
                <w:rFonts w:asciiTheme="minorBidi" w:hAnsiTheme="minorBidi" w:cstheme="minorBidi" w:hint="cs"/>
                <w:color w:val="212121"/>
                <w:sz w:val="36"/>
                <w:szCs w:val="36"/>
                <w:rtl/>
              </w:rPr>
              <w:t xml:space="preserve"> ב</w:t>
            </w:r>
            <w:r w:rsidRPr="009E7AC6">
              <w:rPr>
                <w:rFonts w:asciiTheme="minorBidi" w:hAnsiTheme="minorBidi" w:cstheme="minorBidi"/>
                <w:color w:val="212121"/>
                <w:sz w:val="36"/>
                <w:szCs w:val="36"/>
                <w:rtl/>
              </w:rPr>
              <w:t>נעילת אוויר</w:t>
            </w:r>
            <w:r>
              <w:rPr>
                <w:rFonts w:asciiTheme="minorBidi" w:hAnsiTheme="minorBidi" w:cstheme="minorBidi" w:hint="cs"/>
                <w:color w:val="212121"/>
                <w:sz w:val="36"/>
                <w:szCs w:val="36"/>
                <w:rtl/>
              </w:rPr>
              <w:t xml:space="preserve"> </w:t>
            </w:r>
            <w:r w:rsidRPr="009E7AC6">
              <w:rPr>
                <w:rFonts w:ascii="Arial" w:hAnsi="Arial" w:cs="Arial"/>
                <w:color w:val="212121"/>
                <w:sz w:val="36"/>
                <w:szCs w:val="36"/>
                <w:rtl/>
              </w:rPr>
              <w:t xml:space="preserve">אנו ממליצים למלא </w:t>
            </w:r>
            <w:r>
              <w:rPr>
                <w:rFonts w:ascii="Arial" w:hAnsi="Arial" w:cs="Arial" w:hint="cs"/>
                <w:color w:val="212121"/>
                <w:sz w:val="36"/>
                <w:szCs w:val="36"/>
                <w:rtl/>
              </w:rPr>
              <w:t xml:space="preserve">את הספא </w:t>
            </w:r>
            <w:r w:rsidRPr="009E7AC6">
              <w:rPr>
                <w:rFonts w:ascii="Arial" w:hAnsi="Arial" w:cs="Arial"/>
                <w:color w:val="212121"/>
                <w:sz w:val="36"/>
                <w:szCs w:val="36"/>
                <w:rtl/>
              </w:rPr>
              <w:t xml:space="preserve">על ידי הצבת קצה צינור </w:t>
            </w:r>
            <w:r w:rsidR="00EF3D90">
              <w:rPr>
                <w:rFonts w:ascii="Arial" w:hAnsi="Arial" w:cs="Arial"/>
                <w:color w:val="212121"/>
                <w:sz w:val="36"/>
                <w:szCs w:val="36"/>
                <w:rtl/>
              </w:rPr>
              <w:t>הגן שלך</w:t>
            </w:r>
            <w:r w:rsidR="00EF3D90">
              <w:rPr>
                <w:rFonts w:ascii="Arial" w:hAnsi="Arial" w:cs="Arial" w:hint="cs"/>
                <w:color w:val="212121"/>
                <w:sz w:val="36"/>
                <w:szCs w:val="36"/>
                <w:rtl/>
              </w:rPr>
              <w:t xml:space="preserve"> </w:t>
            </w:r>
            <w:r w:rsidR="00EF3D90">
              <w:rPr>
                <w:rFonts w:ascii="Arial" w:hAnsi="Arial" w:cs="Arial"/>
                <w:color w:val="212121"/>
                <w:sz w:val="36"/>
                <w:szCs w:val="36"/>
                <w:rtl/>
              </w:rPr>
              <w:t>לתוך כניסת המסנן</w:t>
            </w:r>
            <w:r w:rsidR="00EF3D90">
              <w:rPr>
                <w:rFonts w:ascii="Arial" w:hAnsi="Arial" w:cs="Arial" w:hint="cs"/>
                <w:color w:val="212121"/>
                <w:sz w:val="36"/>
                <w:szCs w:val="36"/>
                <w:rtl/>
              </w:rPr>
              <w:t xml:space="preserve"> (הפילטר) </w:t>
            </w:r>
            <w:r w:rsidRPr="009E7AC6">
              <w:rPr>
                <w:rFonts w:ascii="Arial" w:hAnsi="Arial" w:cs="Arial"/>
                <w:color w:val="212121"/>
                <w:sz w:val="36"/>
                <w:szCs w:val="36"/>
                <w:rtl/>
              </w:rPr>
              <w:t>הראשי, עמוד 69.</w:t>
            </w:r>
          </w:p>
        </w:tc>
      </w:tr>
    </w:tbl>
    <w:p w14:paraId="6C6CB45D" w14:textId="77777777" w:rsidR="004367F5" w:rsidRPr="004367F5" w:rsidRDefault="004367F5" w:rsidP="004367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Bidi" w:eastAsia="Times New Roman" w:hAnsiTheme="minorBidi"/>
          <w:color w:val="212121"/>
          <w:sz w:val="36"/>
          <w:szCs w:val="36"/>
          <w:rtl/>
        </w:rPr>
      </w:pPr>
    </w:p>
    <w:p w14:paraId="21504108" w14:textId="77777777" w:rsidR="0081160F" w:rsidRPr="00EF3D90" w:rsidRDefault="009E7AC6" w:rsidP="009E7AC6">
      <w:pPr>
        <w:pStyle w:val="a3"/>
        <w:numPr>
          <w:ilvl w:val="0"/>
          <w:numId w:val="3"/>
        </w:numPr>
        <w:rPr>
          <w:rFonts w:asciiTheme="minorBidi" w:hAnsiTheme="minorBidi"/>
          <w:b/>
          <w:bCs/>
          <w:sz w:val="40"/>
          <w:szCs w:val="40"/>
        </w:rPr>
      </w:pPr>
      <w:r w:rsidRPr="00EF3D90">
        <w:rPr>
          <w:rFonts w:asciiTheme="minorBidi" w:hAnsiTheme="minorBidi" w:hint="cs"/>
          <w:b/>
          <w:bCs/>
          <w:sz w:val="40"/>
          <w:szCs w:val="40"/>
          <w:rtl/>
        </w:rPr>
        <w:t>מילוי הספא</w:t>
      </w:r>
    </w:p>
    <w:p w14:paraId="1EDBA374" w14:textId="77777777" w:rsidR="009E7AC6" w:rsidRDefault="009E7AC6" w:rsidP="009E7AC6">
      <w:pPr>
        <w:pStyle w:val="a3"/>
        <w:ind w:left="810"/>
        <w:rPr>
          <w:rFonts w:asciiTheme="minorBidi" w:hAnsiTheme="minorBidi"/>
          <w:sz w:val="36"/>
          <w:szCs w:val="36"/>
          <w:rtl/>
        </w:rPr>
      </w:pPr>
      <w:r>
        <w:rPr>
          <w:rFonts w:asciiTheme="minorBidi" w:hAnsiTheme="minorBidi" w:hint="cs"/>
          <w:sz w:val="36"/>
          <w:szCs w:val="36"/>
          <w:rtl/>
        </w:rPr>
        <w:t xml:space="preserve">הוצא הפילטר ממקומו ובאמצעות צינור גינה </w:t>
      </w:r>
      <w:r w:rsidR="00EF3D90">
        <w:rPr>
          <w:rFonts w:asciiTheme="minorBidi" w:hAnsiTheme="minorBidi" w:hint="cs"/>
          <w:sz w:val="36"/>
          <w:szCs w:val="36"/>
          <w:rtl/>
        </w:rPr>
        <w:t>מלא את הספא דרך בית הפילטר.</w:t>
      </w:r>
    </w:p>
    <w:tbl>
      <w:tblPr>
        <w:tblStyle w:val="a4"/>
        <w:bidiVisual/>
        <w:tblW w:w="0" w:type="auto"/>
        <w:tblLook w:val="04A0" w:firstRow="1" w:lastRow="0" w:firstColumn="1" w:lastColumn="0" w:noHBand="0" w:noVBand="1"/>
      </w:tblPr>
      <w:tblGrid>
        <w:gridCol w:w="8296"/>
      </w:tblGrid>
      <w:tr w:rsidR="00EF3D90" w14:paraId="5477735F" w14:textId="77777777" w:rsidTr="00EF3D90">
        <w:tc>
          <w:tcPr>
            <w:tcW w:w="8296" w:type="dxa"/>
          </w:tcPr>
          <w:p w14:paraId="6B1A60EB" w14:textId="77777777" w:rsidR="00EF3D90" w:rsidRPr="00EF3D90" w:rsidRDefault="00EF3D90" w:rsidP="00EF3D90">
            <w:pPr>
              <w:rPr>
                <w:rFonts w:ascii="Arial" w:hAnsi="Arial" w:cs="Arial"/>
                <w:b/>
                <w:bCs/>
                <w:color w:val="212121"/>
                <w:sz w:val="44"/>
                <w:szCs w:val="44"/>
                <w:shd w:val="clear" w:color="auto" w:fill="FFFFFF"/>
                <w:rtl/>
              </w:rPr>
            </w:pPr>
            <w:r w:rsidRPr="00EF3D90">
              <w:rPr>
                <w:rFonts w:ascii="Arial" w:hAnsi="Arial" w:cs="Arial"/>
                <w:b/>
                <w:bCs/>
                <w:color w:val="212121"/>
                <w:sz w:val="48"/>
                <w:szCs w:val="48"/>
                <w:shd w:val="clear" w:color="auto" w:fill="FFFFFF"/>
                <w:rtl/>
              </w:rPr>
              <w:t>זהירות:</w:t>
            </w:r>
            <w:r w:rsidRPr="00EF3D90">
              <w:rPr>
                <w:rFonts w:ascii="Arial" w:hAnsi="Arial" w:cs="Arial"/>
                <w:b/>
                <w:bCs/>
                <w:color w:val="212121"/>
                <w:sz w:val="44"/>
                <w:szCs w:val="44"/>
                <w:shd w:val="clear" w:color="auto" w:fill="FFFFFF"/>
                <w:rtl/>
              </w:rPr>
              <w:t xml:space="preserve"> כדי למזער נזקים לרכיבים אקריליים.</w:t>
            </w:r>
          </w:p>
          <w:p w14:paraId="6E051805" w14:textId="77777777" w:rsidR="00EF3D90" w:rsidRPr="00003A9F" w:rsidRDefault="00EF3D90" w:rsidP="00003A9F">
            <w:pPr>
              <w:pStyle w:val="HTML"/>
              <w:shd w:val="clear" w:color="auto" w:fill="FFFFFF"/>
              <w:bidi/>
              <w:rPr>
                <w:rFonts w:ascii="Arial" w:hAnsi="Arial" w:cs="Arial"/>
                <w:color w:val="212121"/>
                <w:sz w:val="36"/>
                <w:szCs w:val="36"/>
                <w:rtl/>
              </w:rPr>
            </w:pPr>
            <w:r w:rsidRPr="00EF3D90">
              <w:rPr>
                <w:rFonts w:ascii="Arial" w:hAnsi="Arial" w:cs="Arial"/>
                <w:color w:val="212121"/>
                <w:sz w:val="36"/>
                <w:szCs w:val="36"/>
                <w:shd w:val="clear" w:color="auto" w:fill="FFFFFF"/>
                <w:rtl/>
              </w:rPr>
              <w:t xml:space="preserve">לעולם </w:t>
            </w:r>
            <w:r w:rsidRPr="00EF3D90">
              <w:rPr>
                <w:rFonts w:ascii="Arial" w:hAnsi="Arial" w:cs="Arial"/>
                <w:sz w:val="36"/>
                <w:szCs w:val="36"/>
                <w:rtl/>
              </w:rPr>
              <w:t xml:space="preserve">לא למלא מים ממרכך מים, אם המים הם מאוד "קשים". </w:t>
            </w:r>
            <w:r w:rsidRPr="00EF3D90">
              <w:rPr>
                <w:rFonts w:ascii="Arial" w:hAnsi="Arial" w:cs="Arial"/>
                <w:color w:val="212121"/>
                <w:sz w:val="36"/>
                <w:szCs w:val="36"/>
                <w:rtl/>
              </w:rPr>
              <w:t>עדיף למלא חצי עם מים קשים ו</w:t>
            </w:r>
            <w:r w:rsidR="00003A9F">
              <w:rPr>
                <w:rFonts w:ascii="Arial" w:hAnsi="Arial" w:cs="Arial" w:hint="cs"/>
                <w:color w:val="212121"/>
                <w:sz w:val="36"/>
                <w:szCs w:val="36"/>
                <w:rtl/>
              </w:rPr>
              <w:t>את ה</w:t>
            </w:r>
            <w:r w:rsidR="00003A9F">
              <w:rPr>
                <w:rFonts w:ascii="Arial" w:hAnsi="Arial" w:cs="Arial"/>
                <w:color w:val="212121"/>
                <w:sz w:val="36"/>
                <w:szCs w:val="36"/>
                <w:rtl/>
              </w:rPr>
              <w:t>שאר</w:t>
            </w:r>
            <w:r w:rsidR="00003A9F">
              <w:rPr>
                <w:rFonts w:ascii="Arial" w:hAnsi="Arial" w:cs="Arial" w:hint="cs"/>
                <w:color w:val="212121"/>
                <w:sz w:val="36"/>
                <w:szCs w:val="36"/>
                <w:rtl/>
              </w:rPr>
              <w:t xml:space="preserve"> </w:t>
            </w:r>
            <w:r w:rsidRPr="00EF3D90">
              <w:rPr>
                <w:rFonts w:ascii="Arial" w:hAnsi="Arial" w:cs="Arial"/>
                <w:color w:val="212121"/>
                <w:sz w:val="36"/>
                <w:szCs w:val="36"/>
                <w:rtl/>
              </w:rPr>
              <w:t>במים רכים.</w:t>
            </w:r>
            <w:r w:rsidR="00003A9F">
              <w:rPr>
                <w:rFonts w:ascii="Arial" w:hAnsi="Arial" w:cs="Arial" w:hint="cs"/>
                <w:color w:val="212121"/>
                <w:sz w:val="36"/>
                <w:szCs w:val="36"/>
                <w:rtl/>
              </w:rPr>
              <w:t xml:space="preserve"> מים רכים מדי יכולים להיות מושפעים מקורוזיה של רכיבי מתכת.</w:t>
            </w:r>
          </w:p>
        </w:tc>
      </w:tr>
    </w:tbl>
    <w:p w14:paraId="0591F196" w14:textId="77777777" w:rsidR="00003A9F" w:rsidRDefault="00003A9F" w:rsidP="007E359A">
      <w:pPr>
        <w:autoSpaceDE w:val="0"/>
        <w:autoSpaceDN w:val="0"/>
        <w:bidi w:val="0"/>
        <w:adjustRightInd w:val="0"/>
        <w:spacing w:after="0" w:line="240" w:lineRule="auto"/>
        <w:jc w:val="right"/>
        <w:rPr>
          <w:rFonts w:ascii="ArialMT" w:hAnsi="Arial-BoldMT" w:cs="ArialMT"/>
          <w:sz w:val="36"/>
          <w:szCs w:val="36"/>
        </w:rPr>
      </w:pPr>
    </w:p>
    <w:p w14:paraId="4AEDB473" w14:textId="77777777" w:rsidR="007E359A" w:rsidRPr="007E359A" w:rsidRDefault="007E359A" w:rsidP="007E359A">
      <w:pPr>
        <w:autoSpaceDE w:val="0"/>
        <w:autoSpaceDN w:val="0"/>
        <w:adjustRightInd w:val="0"/>
        <w:spacing w:after="0" w:line="240" w:lineRule="auto"/>
        <w:rPr>
          <w:rFonts w:asciiTheme="minorBidi" w:hAnsiTheme="minorBidi"/>
          <w:sz w:val="36"/>
          <w:szCs w:val="36"/>
          <w:rtl/>
        </w:rPr>
      </w:pPr>
    </w:p>
    <w:p w14:paraId="1C307905" w14:textId="77777777" w:rsidR="007E359A" w:rsidRPr="007E359A" w:rsidRDefault="007E359A" w:rsidP="007E359A">
      <w:pPr>
        <w:autoSpaceDE w:val="0"/>
        <w:autoSpaceDN w:val="0"/>
        <w:adjustRightInd w:val="0"/>
        <w:spacing w:after="0" w:line="240" w:lineRule="auto"/>
        <w:rPr>
          <w:rFonts w:asciiTheme="minorBidi" w:hAnsiTheme="minorBidi"/>
          <w:sz w:val="36"/>
          <w:szCs w:val="36"/>
          <w:rtl/>
        </w:rPr>
      </w:pPr>
    </w:p>
    <w:p w14:paraId="0A9F751C" w14:textId="77777777" w:rsidR="00003A9F" w:rsidRDefault="00003A9F" w:rsidP="007E359A">
      <w:pPr>
        <w:autoSpaceDE w:val="0"/>
        <w:autoSpaceDN w:val="0"/>
        <w:adjustRightInd w:val="0"/>
        <w:spacing w:after="0" w:line="240" w:lineRule="auto"/>
        <w:rPr>
          <w:rFonts w:asciiTheme="minorBidi" w:hAnsiTheme="minorBidi"/>
          <w:sz w:val="36"/>
          <w:szCs w:val="36"/>
          <w:rtl/>
        </w:rPr>
      </w:pPr>
    </w:p>
    <w:p w14:paraId="225C60CE" w14:textId="77777777" w:rsidR="007E359A" w:rsidRDefault="007E359A" w:rsidP="007E359A">
      <w:pPr>
        <w:autoSpaceDE w:val="0"/>
        <w:autoSpaceDN w:val="0"/>
        <w:adjustRightInd w:val="0"/>
        <w:spacing w:after="0" w:line="240" w:lineRule="auto"/>
        <w:rPr>
          <w:rFonts w:asciiTheme="minorBidi" w:hAnsiTheme="minorBidi"/>
          <w:sz w:val="36"/>
          <w:szCs w:val="36"/>
          <w:rtl/>
        </w:rPr>
      </w:pPr>
    </w:p>
    <w:p w14:paraId="4CFA8A10" w14:textId="77777777" w:rsidR="007E359A" w:rsidRPr="009855D8" w:rsidRDefault="007E359A" w:rsidP="007E359A">
      <w:pPr>
        <w:autoSpaceDE w:val="0"/>
        <w:autoSpaceDN w:val="0"/>
        <w:adjustRightInd w:val="0"/>
        <w:spacing w:after="0" w:line="240" w:lineRule="auto"/>
        <w:rPr>
          <w:rFonts w:asciiTheme="minorBidi" w:hAnsiTheme="minorBidi"/>
          <w:sz w:val="36"/>
          <w:szCs w:val="36"/>
          <w:rtl/>
        </w:rPr>
      </w:pPr>
    </w:p>
    <w:p w14:paraId="428F6FBD" w14:textId="77777777" w:rsidR="007E359A" w:rsidRDefault="009855D8" w:rsidP="009855D8">
      <w:pPr>
        <w:pStyle w:val="a3"/>
        <w:numPr>
          <w:ilvl w:val="0"/>
          <w:numId w:val="3"/>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גובה מי הספא המומלץ הוא עד שמי הספא מגיעים לקו התחתון של הכריות.</w:t>
      </w:r>
    </w:p>
    <w:p w14:paraId="13BE7D08" w14:textId="77777777" w:rsidR="009855D8" w:rsidRDefault="009855D8" w:rsidP="009855D8">
      <w:pPr>
        <w:pStyle w:val="a3"/>
        <w:autoSpaceDE w:val="0"/>
        <w:autoSpaceDN w:val="0"/>
        <w:adjustRightInd w:val="0"/>
        <w:spacing w:after="0" w:line="240" w:lineRule="auto"/>
        <w:ind w:left="876"/>
        <w:rPr>
          <w:rFonts w:asciiTheme="minorBidi" w:hAnsiTheme="minorBidi"/>
          <w:sz w:val="36"/>
          <w:szCs w:val="36"/>
        </w:rPr>
      </w:pPr>
    </w:p>
    <w:p w14:paraId="0DCF4771" w14:textId="77777777" w:rsidR="009855D8" w:rsidRDefault="009855D8" w:rsidP="009855D8">
      <w:pPr>
        <w:pStyle w:val="a3"/>
        <w:numPr>
          <w:ilvl w:val="0"/>
          <w:numId w:val="3"/>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לעולם לא למלא ספא מעבר לכך.</w:t>
      </w:r>
    </w:p>
    <w:p w14:paraId="63F481FB" w14:textId="77777777" w:rsidR="009855D8" w:rsidRPr="009855D8" w:rsidRDefault="009855D8" w:rsidP="009855D8">
      <w:pPr>
        <w:autoSpaceDE w:val="0"/>
        <w:autoSpaceDN w:val="0"/>
        <w:adjustRightInd w:val="0"/>
        <w:spacing w:after="0" w:line="240" w:lineRule="auto"/>
        <w:rPr>
          <w:rFonts w:asciiTheme="minorBidi" w:hAnsiTheme="minorBidi"/>
          <w:sz w:val="36"/>
          <w:szCs w:val="36"/>
        </w:rPr>
      </w:pPr>
    </w:p>
    <w:p w14:paraId="362B6269" w14:textId="77777777" w:rsidR="009855D8" w:rsidRDefault="009855D8" w:rsidP="009855D8">
      <w:pPr>
        <w:pStyle w:val="a3"/>
        <w:numPr>
          <w:ilvl w:val="0"/>
          <w:numId w:val="3"/>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הפעל את מתג החשמל המיועד לספא, משאבת הסחרור תפעל באופן אוטומטי, משאבות נוספות ייכנסו לעבודה לשמך זמן קצר ויפסיקו את פעולתן </w:t>
      </w:r>
      <w:r>
        <w:rPr>
          <w:rFonts w:asciiTheme="minorBidi" w:hAnsiTheme="minorBidi"/>
          <w:sz w:val="36"/>
          <w:szCs w:val="36"/>
          <w:rtl/>
        </w:rPr>
        <w:t>–</w:t>
      </w:r>
      <w:r>
        <w:rPr>
          <w:rFonts w:asciiTheme="minorBidi" w:hAnsiTheme="minorBidi" w:hint="cs"/>
          <w:sz w:val="36"/>
          <w:szCs w:val="36"/>
          <w:rtl/>
        </w:rPr>
        <w:t xml:space="preserve"> פעולה זו </w:t>
      </w:r>
      <w:r w:rsidR="00B866B4">
        <w:rPr>
          <w:rFonts w:asciiTheme="minorBidi" w:hAnsiTheme="minorBidi" w:hint="cs"/>
          <w:sz w:val="36"/>
          <w:szCs w:val="36"/>
          <w:rtl/>
        </w:rPr>
        <w:t>נועדה לבדוק את המערכות ולשחרר את כל האוויר הכלוא בצנרת.</w:t>
      </w:r>
    </w:p>
    <w:p w14:paraId="396B2306" w14:textId="77777777" w:rsidR="00BC5325" w:rsidRDefault="00B866B4" w:rsidP="00BC5325">
      <w:pPr>
        <w:pStyle w:val="a3"/>
        <w:numPr>
          <w:ilvl w:val="0"/>
          <w:numId w:val="3"/>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הפעל את המשאב/ות והמפוח</w:t>
      </w:r>
      <w:r w:rsidR="00BC5325">
        <w:rPr>
          <w:rFonts w:asciiTheme="minorBidi" w:hAnsiTheme="minorBidi" w:hint="cs"/>
          <w:sz w:val="36"/>
          <w:szCs w:val="36"/>
          <w:rtl/>
        </w:rPr>
        <w:t xml:space="preserve">             </w:t>
      </w:r>
      <w:r>
        <w:rPr>
          <w:rFonts w:asciiTheme="minorBidi" w:hAnsiTheme="minorBidi" w:hint="cs"/>
          <w:sz w:val="36"/>
          <w:szCs w:val="36"/>
          <w:rtl/>
        </w:rPr>
        <w:t xml:space="preserve"> </w:t>
      </w:r>
      <w:r w:rsidR="008E6F96">
        <w:rPr>
          <w:noProof/>
        </w:rPr>
        <w:drawing>
          <wp:inline distT="0" distB="0" distL="0" distR="0" wp14:anchorId="390BBAB3" wp14:editId="120629E4">
            <wp:extent cx="587829" cy="514350"/>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241" cy="521711"/>
                    </a:xfrm>
                    <a:prstGeom prst="rect">
                      <a:avLst/>
                    </a:prstGeom>
                  </pic:spPr>
                </pic:pic>
              </a:graphicData>
            </a:graphic>
          </wp:inline>
        </w:drawing>
      </w:r>
      <w:r w:rsidR="008E6F96" w:rsidRPr="00BC5325">
        <w:rPr>
          <w:rFonts w:asciiTheme="minorBidi" w:hAnsiTheme="minorBidi" w:hint="cs"/>
          <w:sz w:val="36"/>
          <w:szCs w:val="36"/>
          <w:rtl/>
        </w:rPr>
        <w:t xml:space="preserve">     </w:t>
      </w:r>
    </w:p>
    <w:p w14:paraId="5E2B5E97" w14:textId="77777777" w:rsidR="008E6F96" w:rsidRPr="00BC5325" w:rsidRDefault="00BC5325" w:rsidP="00BC5325">
      <w:pPr>
        <w:pStyle w:val="a3"/>
        <w:autoSpaceDE w:val="0"/>
        <w:autoSpaceDN w:val="0"/>
        <w:adjustRightInd w:val="0"/>
        <w:spacing w:after="0" w:line="240" w:lineRule="auto"/>
        <w:ind w:left="876"/>
        <w:rPr>
          <w:rFonts w:asciiTheme="minorBidi" w:hAnsiTheme="minorBidi"/>
          <w:sz w:val="36"/>
          <w:szCs w:val="36"/>
          <w:rtl/>
        </w:rPr>
      </w:pPr>
      <w:r w:rsidRPr="00BC5325">
        <w:rPr>
          <w:rFonts w:asciiTheme="minorBidi" w:hAnsiTheme="minorBidi" w:hint="cs"/>
          <w:sz w:val="36"/>
          <w:szCs w:val="36"/>
          <w:rtl/>
        </w:rPr>
        <w:t xml:space="preserve">ע"מ לוודא ערבוב טוב </w:t>
      </w:r>
      <w:r w:rsidR="00B866B4" w:rsidRPr="00BC5325">
        <w:rPr>
          <w:rFonts w:asciiTheme="minorBidi" w:hAnsiTheme="minorBidi" w:hint="cs"/>
          <w:sz w:val="36"/>
          <w:szCs w:val="36"/>
          <w:rtl/>
        </w:rPr>
        <w:t xml:space="preserve">של המים לאחר הוספת חומרי </w:t>
      </w:r>
    </w:p>
    <w:p w14:paraId="40D8B6A6" w14:textId="77777777" w:rsidR="00BC5325" w:rsidRDefault="008E6F96" w:rsidP="008E6F96">
      <w:pPr>
        <w:autoSpaceDE w:val="0"/>
        <w:autoSpaceDN w:val="0"/>
        <w:adjustRightInd w:val="0"/>
        <w:spacing w:after="0" w:line="240" w:lineRule="auto"/>
        <w:ind w:firstLine="426"/>
        <w:rPr>
          <w:rFonts w:asciiTheme="minorBidi" w:hAnsiTheme="minorBidi"/>
          <w:sz w:val="36"/>
          <w:szCs w:val="36"/>
          <w:rtl/>
        </w:rPr>
      </w:pPr>
      <w:r>
        <w:rPr>
          <w:rFonts w:asciiTheme="minorBidi" w:hAnsiTheme="minorBidi" w:hint="cs"/>
          <w:sz w:val="36"/>
          <w:szCs w:val="36"/>
          <w:rtl/>
        </w:rPr>
        <w:lastRenderedPageBreak/>
        <w:t xml:space="preserve">    </w:t>
      </w:r>
      <w:r w:rsidR="00B866B4" w:rsidRPr="008E6F96">
        <w:rPr>
          <w:rFonts w:asciiTheme="minorBidi" w:hAnsiTheme="minorBidi" w:hint="cs"/>
          <w:sz w:val="36"/>
          <w:szCs w:val="36"/>
          <w:rtl/>
        </w:rPr>
        <w:t>התחזוקה המומלצים</w:t>
      </w:r>
      <w:r w:rsidRPr="008E6F96">
        <w:rPr>
          <w:rFonts w:asciiTheme="minorBidi" w:hAnsiTheme="minorBidi" w:hint="cs"/>
          <w:sz w:val="36"/>
          <w:szCs w:val="36"/>
          <w:rtl/>
        </w:rPr>
        <w:t xml:space="preserve">. </w:t>
      </w:r>
    </w:p>
    <w:p w14:paraId="54E3D871" w14:textId="77777777" w:rsidR="008E6F96" w:rsidRDefault="00BC5325" w:rsidP="00BC5325">
      <w:pPr>
        <w:autoSpaceDE w:val="0"/>
        <w:autoSpaceDN w:val="0"/>
        <w:adjustRightInd w:val="0"/>
        <w:spacing w:after="0" w:line="240" w:lineRule="auto"/>
        <w:ind w:firstLine="426"/>
        <w:rPr>
          <w:rFonts w:asciiTheme="minorBidi" w:hAnsiTheme="minorBidi"/>
          <w:sz w:val="36"/>
          <w:szCs w:val="36"/>
          <w:rtl/>
        </w:rPr>
      </w:pPr>
      <w:r>
        <w:rPr>
          <w:rFonts w:asciiTheme="minorBidi" w:hAnsiTheme="minorBidi" w:hint="cs"/>
          <w:sz w:val="36"/>
          <w:szCs w:val="36"/>
          <w:rtl/>
        </w:rPr>
        <w:t xml:space="preserve">    </w:t>
      </w:r>
      <w:r w:rsidR="008E6F96" w:rsidRPr="008E6F96">
        <w:rPr>
          <w:rFonts w:asciiTheme="minorBidi" w:hAnsiTheme="minorBidi" w:hint="cs"/>
          <w:sz w:val="36"/>
          <w:szCs w:val="36"/>
          <w:rtl/>
        </w:rPr>
        <w:t>(ראה מידע על תחזוקת המים</w:t>
      </w:r>
      <w:r>
        <w:rPr>
          <w:rFonts w:asciiTheme="minorBidi" w:hAnsiTheme="minorBidi" w:hint="cs"/>
          <w:sz w:val="36"/>
          <w:szCs w:val="36"/>
          <w:rtl/>
        </w:rPr>
        <w:t xml:space="preserve"> </w:t>
      </w:r>
      <w:r w:rsidR="008E6F96" w:rsidRPr="008E6F96">
        <w:rPr>
          <w:rFonts w:asciiTheme="minorBidi" w:hAnsiTheme="minorBidi" w:hint="cs"/>
          <w:sz w:val="36"/>
          <w:szCs w:val="36"/>
          <w:rtl/>
        </w:rPr>
        <w:t>בנספח נפרד).</w:t>
      </w:r>
    </w:p>
    <w:p w14:paraId="43F35499" w14:textId="77777777" w:rsidR="008E6F96" w:rsidRDefault="008E6F96" w:rsidP="00BC5325">
      <w:pPr>
        <w:pStyle w:val="a3"/>
        <w:numPr>
          <w:ilvl w:val="0"/>
          <w:numId w:val="3"/>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על מנת </w:t>
      </w:r>
      <w:r w:rsidR="00BC5325">
        <w:rPr>
          <w:rFonts w:asciiTheme="minorBidi" w:hAnsiTheme="minorBidi" w:hint="cs"/>
          <w:sz w:val="36"/>
          <w:szCs w:val="36"/>
          <w:rtl/>
        </w:rPr>
        <w:t xml:space="preserve">לווסת את טמפרטורת המים        </w:t>
      </w:r>
      <w:r w:rsidR="00BC5325">
        <w:rPr>
          <w:noProof/>
        </w:rPr>
        <w:drawing>
          <wp:inline distT="0" distB="0" distL="0" distR="0" wp14:anchorId="1181C089" wp14:editId="39C3FDCB">
            <wp:extent cx="379901" cy="581025"/>
            <wp:effectExtent l="0" t="0" r="127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858" cy="600841"/>
                    </a:xfrm>
                    <a:prstGeom prst="rect">
                      <a:avLst/>
                    </a:prstGeom>
                  </pic:spPr>
                </pic:pic>
              </a:graphicData>
            </a:graphic>
          </wp:inline>
        </w:drawing>
      </w:r>
      <w:r w:rsidR="00BC5325">
        <w:rPr>
          <w:rFonts w:asciiTheme="minorBidi" w:hAnsiTheme="minorBidi" w:hint="cs"/>
          <w:sz w:val="36"/>
          <w:szCs w:val="36"/>
          <w:rtl/>
        </w:rPr>
        <w:t xml:space="preserve">           לרמה הרצויה, עקוב אחרי ההסבר הבא:</w:t>
      </w:r>
    </w:p>
    <w:p w14:paraId="69013A7C" w14:textId="77777777" w:rsidR="00BC5325" w:rsidRDefault="00BC5325" w:rsidP="00BC5325">
      <w:pPr>
        <w:autoSpaceDE w:val="0"/>
        <w:autoSpaceDN w:val="0"/>
        <w:adjustRightInd w:val="0"/>
        <w:spacing w:after="0" w:line="240" w:lineRule="auto"/>
        <w:ind w:left="426"/>
        <w:rPr>
          <w:rFonts w:asciiTheme="minorBidi" w:hAnsiTheme="minorBidi"/>
          <w:sz w:val="36"/>
          <w:szCs w:val="36"/>
          <w:rtl/>
        </w:rPr>
      </w:pPr>
    </w:p>
    <w:p w14:paraId="6F2D9D22" w14:textId="77777777" w:rsidR="00BC5325" w:rsidRDefault="00BC5325" w:rsidP="00BC5325">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על לוח התצוגה תופיע טמפרטורת המים הנוכחית במים.</w:t>
      </w:r>
    </w:p>
    <w:p w14:paraId="43F20562" w14:textId="77777777" w:rsidR="00BC5325" w:rsidRDefault="00BC5325" w:rsidP="00BC5325">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לחץ על </w:t>
      </w:r>
      <w:r>
        <w:rPr>
          <w:noProof/>
        </w:rPr>
        <w:drawing>
          <wp:inline distT="0" distB="0" distL="0" distR="0" wp14:anchorId="2EEC2D2A" wp14:editId="358D649F">
            <wp:extent cx="276225" cy="21907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25" cy="219075"/>
                    </a:xfrm>
                    <a:prstGeom prst="rect">
                      <a:avLst/>
                    </a:prstGeom>
                  </pic:spPr>
                </pic:pic>
              </a:graphicData>
            </a:graphic>
          </wp:inline>
        </w:drawing>
      </w:r>
      <w:r>
        <w:rPr>
          <w:rFonts w:asciiTheme="minorBidi" w:hAnsiTheme="minorBidi" w:hint="cs"/>
          <w:sz w:val="36"/>
          <w:szCs w:val="36"/>
          <w:rtl/>
        </w:rPr>
        <w:t xml:space="preserve">  או </w:t>
      </w:r>
      <w:r>
        <w:rPr>
          <w:noProof/>
        </w:rPr>
        <w:drawing>
          <wp:inline distT="0" distB="0" distL="0" distR="0" wp14:anchorId="0C5A02BA" wp14:editId="742760AD">
            <wp:extent cx="306705" cy="2667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306" cy="268092"/>
                    </a:xfrm>
                    <a:prstGeom prst="rect">
                      <a:avLst/>
                    </a:prstGeom>
                  </pic:spPr>
                </pic:pic>
              </a:graphicData>
            </a:graphic>
          </wp:inline>
        </w:drawing>
      </w:r>
      <w:r w:rsidR="00903FDD">
        <w:rPr>
          <w:rFonts w:asciiTheme="minorBidi" w:hAnsiTheme="minorBidi" w:hint="cs"/>
          <w:sz w:val="36"/>
          <w:szCs w:val="36"/>
          <w:rtl/>
        </w:rPr>
        <w:t xml:space="preserve"> ע"מ  להעלות או להוריד את הטמפרטורה המבוקשת. לאחר הגעה לטמפרטורה המבוקשת, לוח התצוגה יחזור להציג את הטמפרטורה הנוכחית ויפעיל את גוף החימום בהתאם, עד להגעה לטמפרטורה המבוקשת.</w:t>
      </w:r>
    </w:p>
    <w:p w14:paraId="36C546F6" w14:textId="77777777" w:rsidR="00903FDD" w:rsidRDefault="00903FDD" w:rsidP="00BC5325">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כיסוי הספא לאחר כיוון הטמפרטורה חשוב ביותר ע"מ לשמר את חום המים ולמנוע בזבוז אנרגיה בעת החימום.</w:t>
      </w:r>
    </w:p>
    <w:p w14:paraId="49401459" w14:textId="77777777" w:rsidR="00903FDD" w:rsidRDefault="00903FDD" w:rsidP="00BC5325">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זמן החימום הראשוני תלוי בגובה החום המבוקש בתנאי מזג האויר (קר / חם) וטמפרטורת המים ההתחלתית.</w:t>
      </w:r>
    </w:p>
    <w:p w14:paraId="3A597106" w14:textId="77777777" w:rsidR="00903FDD" w:rsidRDefault="00903FDD" w:rsidP="00BC5325">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בעת הגעת טמפרטורת המים לרמה המבוקשת גוף החימום יפסיק לעבוד. ייכנס שוב לפעולה כשטמפרטורת המים צנחה ב- 2 מעלות.</w:t>
      </w:r>
    </w:p>
    <w:p w14:paraId="1451D317" w14:textId="77777777" w:rsidR="00903FDD" w:rsidRDefault="00903FDD" w:rsidP="00903FDD">
      <w:pPr>
        <w:autoSpaceDE w:val="0"/>
        <w:autoSpaceDN w:val="0"/>
        <w:adjustRightInd w:val="0"/>
        <w:spacing w:after="0" w:line="240" w:lineRule="auto"/>
        <w:ind w:left="426"/>
        <w:rPr>
          <w:rFonts w:asciiTheme="minorBidi" w:hAnsiTheme="minorBidi"/>
          <w:sz w:val="36"/>
          <w:szCs w:val="36"/>
          <w:rtl/>
        </w:rPr>
      </w:pPr>
    </w:p>
    <w:p w14:paraId="221BE004" w14:textId="77777777" w:rsidR="00903FDD" w:rsidRDefault="00903FDD" w:rsidP="00903FDD">
      <w:pPr>
        <w:autoSpaceDE w:val="0"/>
        <w:autoSpaceDN w:val="0"/>
        <w:adjustRightInd w:val="0"/>
        <w:spacing w:after="0" w:line="240" w:lineRule="auto"/>
        <w:ind w:left="426"/>
        <w:rPr>
          <w:rFonts w:asciiTheme="minorBidi" w:hAnsiTheme="minorBidi"/>
          <w:sz w:val="36"/>
          <w:szCs w:val="36"/>
          <w:rtl/>
        </w:rPr>
      </w:pPr>
    </w:p>
    <w:tbl>
      <w:tblPr>
        <w:tblStyle w:val="a4"/>
        <w:bidiVisual/>
        <w:tblW w:w="0" w:type="auto"/>
        <w:tblInd w:w="426" w:type="dxa"/>
        <w:tblBorders>
          <w:insideH w:val="none" w:sz="0" w:space="0" w:color="auto"/>
          <w:insideV w:val="none" w:sz="0" w:space="0" w:color="auto"/>
        </w:tblBorders>
        <w:tblLook w:val="04A0" w:firstRow="1" w:lastRow="0" w:firstColumn="1" w:lastColumn="0" w:noHBand="0" w:noVBand="1"/>
      </w:tblPr>
      <w:tblGrid>
        <w:gridCol w:w="1349"/>
        <w:gridCol w:w="6521"/>
      </w:tblGrid>
      <w:tr w:rsidR="00504D9B" w14:paraId="46679A0E" w14:textId="77777777" w:rsidTr="00AB7971">
        <w:trPr>
          <w:trHeight w:val="1437"/>
        </w:trPr>
        <w:tc>
          <w:tcPr>
            <w:tcW w:w="1349" w:type="dxa"/>
          </w:tcPr>
          <w:p w14:paraId="226DB7F2" w14:textId="77777777" w:rsidR="00504D9B" w:rsidRDefault="00504D9B" w:rsidP="00903FDD">
            <w:pPr>
              <w:autoSpaceDE w:val="0"/>
              <w:autoSpaceDN w:val="0"/>
              <w:adjustRightInd w:val="0"/>
              <w:rPr>
                <w:rFonts w:asciiTheme="minorBidi" w:hAnsiTheme="minorBidi"/>
                <w:sz w:val="36"/>
                <w:szCs w:val="36"/>
                <w:rtl/>
              </w:rPr>
            </w:pPr>
            <w:r>
              <w:rPr>
                <w:noProof/>
              </w:rPr>
              <w:drawing>
                <wp:inline distT="0" distB="0" distL="0" distR="0" wp14:anchorId="25B4B526" wp14:editId="209646A7">
                  <wp:extent cx="685800" cy="78740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0032" cy="792259"/>
                          </a:xfrm>
                          <a:prstGeom prst="rect">
                            <a:avLst/>
                          </a:prstGeom>
                        </pic:spPr>
                      </pic:pic>
                    </a:graphicData>
                  </a:graphic>
                </wp:inline>
              </w:drawing>
            </w:r>
          </w:p>
          <w:p w14:paraId="6636851F" w14:textId="77777777" w:rsidR="00504D9B" w:rsidRDefault="00504D9B" w:rsidP="00903FDD">
            <w:pPr>
              <w:autoSpaceDE w:val="0"/>
              <w:autoSpaceDN w:val="0"/>
              <w:adjustRightInd w:val="0"/>
              <w:rPr>
                <w:rFonts w:asciiTheme="minorBidi" w:hAnsiTheme="minorBidi"/>
                <w:sz w:val="36"/>
                <w:szCs w:val="36"/>
                <w:rtl/>
              </w:rPr>
            </w:pPr>
          </w:p>
        </w:tc>
        <w:tc>
          <w:tcPr>
            <w:tcW w:w="6521" w:type="dxa"/>
          </w:tcPr>
          <w:p w14:paraId="549DD7AB" w14:textId="77777777" w:rsidR="00504D9B" w:rsidRDefault="00C95DF3" w:rsidP="00AB7971">
            <w:pPr>
              <w:autoSpaceDE w:val="0"/>
              <w:autoSpaceDN w:val="0"/>
              <w:adjustRightInd w:val="0"/>
              <w:rPr>
                <w:rFonts w:asciiTheme="minorBidi" w:hAnsiTheme="minorBidi"/>
                <w:sz w:val="36"/>
                <w:szCs w:val="36"/>
                <w:rtl/>
              </w:rPr>
            </w:pPr>
            <w:r w:rsidRPr="00C95DF3">
              <w:rPr>
                <w:rFonts w:asciiTheme="minorBidi" w:hAnsiTheme="minorBidi" w:hint="cs"/>
                <w:b/>
                <w:bCs/>
                <w:sz w:val="44"/>
                <w:szCs w:val="44"/>
                <w:rtl/>
              </w:rPr>
              <w:t>סכנה</w:t>
            </w:r>
            <w:r>
              <w:rPr>
                <w:rFonts w:asciiTheme="minorBidi" w:hAnsiTheme="minorBidi" w:hint="cs"/>
                <w:sz w:val="36"/>
                <w:szCs w:val="36"/>
                <w:rtl/>
              </w:rPr>
              <w:t xml:space="preserve"> - </w:t>
            </w:r>
            <w:r w:rsidR="00504D9B">
              <w:rPr>
                <w:rFonts w:asciiTheme="minorBidi" w:hAnsiTheme="minorBidi" w:hint="cs"/>
                <w:sz w:val="36"/>
                <w:szCs w:val="36"/>
                <w:rtl/>
              </w:rPr>
              <w:t xml:space="preserve">בדוק טמפרטורת המים לפני הכניסה לספא, טמפרטורת מים חמה </w:t>
            </w:r>
            <w:r w:rsidR="00AB7971">
              <w:rPr>
                <w:rFonts w:asciiTheme="minorBidi" w:hAnsiTheme="minorBidi" w:hint="cs"/>
                <w:sz w:val="36"/>
                <w:szCs w:val="36"/>
                <w:rtl/>
              </w:rPr>
              <w:t>עלולה לגרום לכוויה ועליית טמפרטורת הגוף.</w:t>
            </w:r>
          </w:p>
        </w:tc>
      </w:tr>
    </w:tbl>
    <w:p w14:paraId="0F8DEA40" w14:textId="77777777" w:rsidR="00903FDD" w:rsidRPr="00903FDD" w:rsidRDefault="00903FDD" w:rsidP="00903FDD">
      <w:pPr>
        <w:autoSpaceDE w:val="0"/>
        <w:autoSpaceDN w:val="0"/>
        <w:adjustRightInd w:val="0"/>
        <w:spacing w:after="0" w:line="240" w:lineRule="auto"/>
        <w:ind w:left="426"/>
        <w:rPr>
          <w:rFonts w:asciiTheme="minorBidi" w:hAnsiTheme="minorBidi"/>
          <w:sz w:val="36"/>
          <w:szCs w:val="36"/>
          <w:rtl/>
        </w:rPr>
      </w:pPr>
    </w:p>
    <w:p w14:paraId="52604096" w14:textId="77777777" w:rsidR="007E359A" w:rsidRPr="009855D8" w:rsidRDefault="007E359A" w:rsidP="007E359A">
      <w:pPr>
        <w:autoSpaceDE w:val="0"/>
        <w:autoSpaceDN w:val="0"/>
        <w:bidi w:val="0"/>
        <w:adjustRightInd w:val="0"/>
        <w:spacing w:after="0" w:line="240" w:lineRule="auto"/>
        <w:jc w:val="right"/>
        <w:rPr>
          <w:rFonts w:cs="ArialMT"/>
          <w:sz w:val="36"/>
          <w:szCs w:val="36"/>
        </w:rPr>
      </w:pPr>
    </w:p>
    <w:tbl>
      <w:tblPr>
        <w:tblStyle w:val="a4"/>
        <w:bidiVisual/>
        <w:tblW w:w="0" w:type="auto"/>
        <w:tblInd w:w="426" w:type="dxa"/>
        <w:tblBorders>
          <w:insideH w:val="none" w:sz="0" w:space="0" w:color="auto"/>
          <w:insideV w:val="none" w:sz="0" w:space="0" w:color="auto"/>
        </w:tblBorders>
        <w:tblLook w:val="04A0" w:firstRow="1" w:lastRow="0" w:firstColumn="1" w:lastColumn="0" w:noHBand="0" w:noVBand="1"/>
      </w:tblPr>
      <w:tblGrid>
        <w:gridCol w:w="1349"/>
        <w:gridCol w:w="6521"/>
      </w:tblGrid>
      <w:tr w:rsidR="00C95DF3" w14:paraId="52497EC5" w14:textId="77777777" w:rsidTr="002D6EE5">
        <w:trPr>
          <w:trHeight w:val="1437"/>
        </w:trPr>
        <w:tc>
          <w:tcPr>
            <w:tcW w:w="1349" w:type="dxa"/>
          </w:tcPr>
          <w:p w14:paraId="519AA231" w14:textId="77777777" w:rsidR="00C95DF3" w:rsidRDefault="00C95DF3" w:rsidP="002D6EE5">
            <w:pPr>
              <w:autoSpaceDE w:val="0"/>
              <w:autoSpaceDN w:val="0"/>
              <w:adjustRightInd w:val="0"/>
              <w:rPr>
                <w:rFonts w:asciiTheme="minorBidi" w:hAnsiTheme="minorBidi"/>
                <w:sz w:val="36"/>
                <w:szCs w:val="36"/>
                <w:rtl/>
              </w:rPr>
            </w:pPr>
            <w:r>
              <w:rPr>
                <w:noProof/>
              </w:rPr>
              <w:drawing>
                <wp:inline distT="0" distB="0" distL="0" distR="0" wp14:anchorId="402131F6" wp14:editId="5486742C">
                  <wp:extent cx="685800" cy="7874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0032" cy="792259"/>
                          </a:xfrm>
                          <a:prstGeom prst="rect">
                            <a:avLst/>
                          </a:prstGeom>
                        </pic:spPr>
                      </pic:pic>
                    </a:graphicData>
                  </a:graphic>
                </wp:inline>
              </w:drawing>
            </w:r>
          </w:p>
          <w:p w14:paraId="344D1AA0" w14:textId="77777777" w:rsidR="00C95DF3" w:rsidRDefault="00C95DF3" w:rsidP="002D6EE5">
            <w:pPr>
              <w:autoSpaceDE w:val="0"/>
              <w:autoSpaceDN w:val="0"/>
              <w:adjustRightInd w:val="0"/>
              <w:rPr>
                <w:rFonts w:asciiTheme="minorBidi" w:hAnsiTheme="minorBidi"/>
                <w:sz w:val="36"/>
                <w:szCs w:val="36"/>
                <w:rtl/>
              </w:rPr>
            </w:pPr>
          </w:p>
        </w:tc>
        <w:tc>
          <w:tcPr>
            <w:tcW w:w="6521" w:type="dxa"/>
          </w:tcPr>
          <w:p w14:paraId="0D034A63" w14:textId="77777777" w:rsidR="00C95DF3" w:rsidRDefault="00C95DF3" w:rsidP="00C95DF3">
            <w:pPr>
              <w:autoSpaceDE w:val="0"/>
              <w:autoSpaceDN w:val="0"/>
              <w:adjustRightInd w:val="0"/>
              <w:rPr>
                <w:rFonts w:asciiTheme="minorBidi" w:hAnsiTheme="minorBidi"/>
                <w:sz w:val="36"/>
                <w:szCs w:val="36"/>
                <w:rtl/>
              </w:rPr>
            </w:pPr>
            <w:r>
              <w:rPr>
                <w:rFonts w:asciiTheme="minorBidi" w:hAnsiTheme="minorBidi" w:hint="cs"/>
                <w:b/>
                <w:bCs/>
                <w:sz w:val="44"/>
                <w:szCs w:val="44"/>
                <w:rtl/>
              </w:rPr>
              <w:lastRenderedPageBreak/>
              <w:t>זהירות</w:t>
            </w:r>
            <w:r>
              <w:rPr>
                <w:rFonts w:asciiTheme="minorBidi" w:hAnsiTheme="minorBidi" w:hint="cs"/>
                <w:sz w:val="36"/>
                <w:szCs w:val="36"/>
                <w:rtl/>
              </w:rPr>
              <w:t xml:space="preserve"> </w:t>
            </w:r>
            <w:r>
              <w:rPr>
                <w:rFonts w:asciiTheme="minorBidi" w:hAnsiTheme="minorBidi"/>
                <w:sz w:val="36"/>
                <w:szCs w:val="36"/>
                <w:rtl/>
              </w:rPr>
              <w:t>–</w:t>
            </w:r>
            <w:r>
              <w:rPr>
                <w:rFonts w:asciiTheme="minorBidi" w:hAnsiTheme="minorBidi" w:hint="cs"/>
                <w:sz w:val="36"/>
                <w:szCs w:val="36"/>
                <w:rtl/>
              </w:rPr>
              <w:t xml:space="preserve"> סכנה לפגיעה בגוף או בספא לעולם אין להוסיף כימיקלים לספא מעבר </w:t>
            </w:r>
            <w:r>
              <w:rPr>
                <w:rFonts w:asciiTheme="minorBidi" w:hAnsiTheme="minorBidi" w:hint="cs"/>
                <w:sz w:val="36"/>
                <w:szCs w:val="36"/>
                <w:rtl/>
              </w:rPr>
              <w:lastRenderedPageBreak/>
              <w:t>לכמות הנדרשת. דבר העלול לגרום לגירוי העור וצריבתו, כ"כ יכול לפגוע ברכיבי הספא.</w:t>
            </w:r>
          </w:p>
        </w:tc>
      </w:tr>
    </w:tbl>
    <w:p w14:paraId="68913E5B" w14:textId="77777777" w:rsidR="00003A9F" w:rsidRDefault="00003A9F" w:rsidP="007E359A">
      <w:pPr>
        <w:autoSpaceDE w:val="0"/>
        <w:autoSpaceDN w:val="0"/>
        <w:adjustRightInd w:val="0"/>
        <w:spacing w:after="0" w:line="240" w:lineRule="auto"/>
        <w:rPr>
          <w:rFonts w:asciiTheme="minorBidi" w:hAnsiTheme="minorBidi"/>
          <w:sz w:val="36"/>
          <w:szCs w:val="36"/>
          <w:rtl/>
        </w:rPr>
      </w:pPr>
    </w:p>
    <w:p w14:paraId="27120D64" w14:textId="77777777" w:rsidR="00C95DF3" w:rsidRDefault="00C95DF3" w:rsidP="007E359A">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 xml:space="preserve">10. השאר את כיסוי הספא פתוח בעת         </w:t>
      </w:r>
      <w:r>
        <w:rPr>
          <w:noProof/>
        </w:rPr>
        <w:drawing>
          <wp:inline distT="0" distB="0" distL="0" distR="0" wp14:anchorId="4523929A" wp14:editId="00BBF6E4">
            <wp:extent cx="1095375" cy="71884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1842" cy="723084"/>
                    </a:xfrm>
                    <a:prstGeom prst="rect">
                      <a:avLst/>
                    </a:prstGeom>
                  </pic:spPr>
                </pic:pic>
              </a:graphicData>
            </a:graphic>
          </wp:inline>
        </w:drawing>
      </w:r>
    </w:p>
    <w:p w14:paraId="7A98711E" w14:textId="77777777" w:rsidR="00C95DF3" w:rsidRDefault="00C95DF3" w:rsidP="00C95DF3">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הכנסת הכימיקלים לספא ועירבוב המים באמצעות הג'טים ע"מ לאפשר לאדים הנוצרים להיעלם. דבר שישמור על כריות הספא וכפתורי ההפעלה שעשויים מפלסטיק.</w:t>
      </w:r>
    </w:p>
    <w:p w14:paraId="45388A27" w14:textId="77777777" w:rsidR="00C95DF3" w:rsidRDefault="00C95DF3" w:rsidP="007E359A">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 xml:space="preserve">אם הספא בתוך מבנה סגור </w:t>
      </w:r>
      <w:r>
        <w:rPr>
          <w:rFonts w:asciiTheme="minorBidi" w:hAnsiTheme="minorBidi"/>
          <w:sz w:val="36"/>
          <w:szCs w:val="36"/>
          <w:rtl/>
        </w:rPr>
        <w:t>–</w:t>
      </w:r>
      <w:r>
        <w:rPr>
          <w:rFonts w:asciiTheme="minorBidi" w:hAnsiTheme="minorBidi" w:hint="cs"/>
          <w:sz w:val="36"/>
          <w:szCs w:val="36"/>
          <w:rtl/>
        </w:rPr>
        <w:t xml:space="preserve"> אנא פתח חלונות ודלתות לאפשר איוורור מלא של החדר.</w:t>
      </w:r>
    </w:p>
    <w:p w14:paraId="2518D68E" w14:textId="77777777" w:rsidR="00C95DF3" w:rsidRDefault="00C95DF3" w:rsidP="007E359A">
      <w:pPr>
        <w:autoSpaceDE w:val="0"/>
        <w:autoSpaceDN w:val="0"/>
        <w:adjustRightInd w:val="0"/>
        <w:spacing w:after="0" w:line="240" w:lineRule="auto"/>
        <w:rPr>
          <w:rFonts w:ascii="ArialMT" w:hAnsi="Arial-BoldMT" w:cs="ArialMT"/>
          <w:sz w:val="36"/>
          <w:szCs w:val="36"/>
          <w:rtl/>
        </w:rPr>
      </w:pPr>
      <w:r>
        <w:rPr>
          <w:rFonts w:asciiTheme="minorBidi" w:hAnsiTheme="minorBidi" w:hint="cs"/>
          <w:sz w:val="36"/>
          <w:szCs w:val="36"/>
          <w:rtl/>
        </w:rPr>
        <w:t>יש להפעיל את הספא במשך שעה ע"מ לשחרר את כל האדים ה</w:t>
      </w:r>
      <w:r>
        <w:rPr>
          <w:rFonts w:ascii="ArialMT" w:hAnsi="Arial-BoldMT" w:cs="ArialMT" w:hint="cs"/>
          <w:sz w:val="36"/>
          <w:szCs w:val="36"/>
          <w:rtl/>
        </w:rPr>
        <w:t>נוצרים מהכנסת החומרים.</w:t>
      </w:r>
    </w:p>
    <w:p w14:paraId="44EBDE00" w14:textId="77777777" w:rsidR="00C95DF3" w:rsidRDefault="00C95DF3" w:rsidP="007E359A">
      <w:pPr>
        <w:autoSpaceDE w:val="0"/>
        <w:autoSpaceDN w:val="0"/>
        <w:adjustRightInd w:val="0"/>
        <w:spacing w:after="0" w:line="240" w:lineRule="auto"/>
        <w:rPr>
          <w:rFonts w:ascii="ArialMT" w:hAnsi="Arial-BoldMT" w:cs="ArialMT"/>
          <w:sz w:val="36"/>
          <w:szCs w:val="36"/>
          <w:rtl/>
        </w:rPr>
      </w:pPr>
      <w:r>
        <w:rPr>
          <w:rFonts w:ascii="ArialMT" w:hAnsi="Arial-BoldMT" w:cs="ArialMT" w:hint="cs"/>
          <w:sz w:val="36"/>
          <w:szCs w:val="36"/>
          <w:rtl/>
        </w:rPr>
        <w:t xml:space="preserve">כפתורי כיוון אוויר לג'טים (וונטורי) </w:t>
      </w:r>
      <w:r>
        <w:rPr>
          <w:rFonts w:ascii="ArialMT" w:hAnsi="Arial-BoldMT" w:cs="ArialMT"/>
          <w:sz w:val="36"/>
          <w:szCs w:val="36"/>
          <w:rtl/>
        </w:rPr>
        <w:t>–</w:t>
      </w:r>
      <w:r>
        <w:rPr>
          <w:rFonts w:ascii="ArialMT" w:hAnsi="Arial-BoldMT" w:cs="ArialMT" w:hint="cs"/>
          <w:sz w:val="36"/>
          <w:szCs w:val="36"/>
          <w:rtl/>
        </w:rPr>
        <w:t xml:space="preserve"> להשאירם במצב "פתוח"</w:t>
      </w:r>
    </w:p>
    <w:p w14:paraId="27B08CBA" w14:textId="77777777" w:rsidR="005F6F11" w:rsidRDefault="005F6F11" w:rsidP="007E359A">
      <w:pPr>
        <w:autoSpaceDE w:val="0"/>
        <w:autoSpaceDN w:val="0"/>
        <w:adjustRightInd w:val="0"/>
        <w:spacing w:after="0" w:line="240" w:lineRule="auto"/>
        <w:rPr>
          <w:rFonts w:ascii="ArialMT" w:hAnsi="Arial-BoldMT" w:cs="ArialMT"/>
          <w:sz w:val="36"/>
          <w:szCs w:val="36"/>
          <w:rtl/>
        </w:rPr>
      </w:pPr>
      <w:r>
        <w:rPr>
          <w:rFonts w:ascii="ArialMT" w:hAnsi="Arial-BoldMT" w:cs="ArialMT" w:hint="cs"/>
          <w:sz w:val="36"/>
          <w:szCs w:val="36"/>
          <w:rtl/>
        </w:rPr>
        <w:t xml:space="preserve">ידית מעבר מים </w:t>
      </w:r>
      <w:r>
        <w:rPr>
          <w:rFonts w:ascii="ArialMT" w:hAnsi="Arial-BoldMT" w:cs="ArialMT"/>
          <w:sz w:val="36"/>
          <w:szCs w:val="36"/>
          <w:rtl/>
        </w:rPr>
        <w:t>–</w:t>
      </w:r>
      <w:r>
        <w:rPr>
          <w:rFonts w:ascii="ArialMT" w:hAnsi="Arial-BoldMT" w:cs="ArialMT" w:hint="cs"/>
          <w:sz w:val="36"/>
          <w:szCs w:val="36"/>
          <w:rtl/>
        </w:rPr>
        <w:t xml:space="preserve"> במצב אמצעי.</w:t>
      </w:r>
    </w:p>
    <w:p w14:paraId="3B139689" w14:textId="77777777" w:rsidR="005F6F11" w:rsidRDefault="005F6F11" w:rsidP="007E359A">
      <w:pPr>
        <w:autoSpaceDE w:val="0"/>
        <w:autoSpaceDN w:val="0"/>
        <w:adjustRightInd w:val="0"/>
        <w:spacing w:after="0" w:line="240" w:lineRule="auto"/>
        <w:rPr>
          <w:rFonts w:ascii="ArialMT" w:hAnsi="Arial-BoldMT" w:cs="ArialMT"/>
          <w:sz w:val="36"/>
          <w:szCs w:val="36"/>
          <w:rtl/>
        </w:rPr>
      </w:pPr>
      <w:r w:rsidRPr="005F6F11">
        <w:rPr>
          <w:rFonts w:ascii="ArialMT" w:hAnsi="Arial-BoldMT" w:cs="ArialMT" w:hint="cs"/>
          <w:b/>
          <w:bCs/>
          <w:sz w:val="40"/>
          <w:szCs w:val="40"/>
          <w:rtl/>
        </w:rPr>
        <w:t>הערה</w:t>
      </w:r>
      <w:r>
        <w:rPr>
          <w:rFonts w:ascii="ArialMT" w:hAnsi="Arial-BoldMT" w:cs="ArialMT" w:hint="cs"/>
          <w:sz w:val="36"/>
          <w:szCs w:val="36"/>
          <w:rtl/>
        </w:rPr>
        <w:t xml:space="preserve"> </w:t>
      </w:r>
      <w:r>
        <w:rPr>
          <w:rFonts w:ascii="ArialMT" w:hAnsi="Arial-BoldMT" w:cs="ArialMT"/>
          <w:sz w:val="36"/>
          <w:szCs w:val="36"/>
          <w:rtl/>
        </w:rPr>
        <w:t>–</w:t>
      </w:r>
      <w:r>
        <w:rPr>
          <w:rFonts w:ascii="ArialMT" w:hAnsi="Arial-BoldMT" w:cs="ArialMT" w:hint="cs"/>
          <w:sz w:val="36"/>
          <w:szCs w:val="36"/>
          <w:rtl/>
        </w:rPr>
        <w:t xml:space="preserve"> מערכת הספא מפסיקה לעבוד באופן אוטומטי כל 20 דקות </w:t>
      </w:r>
      <w:r>
        <w:rPr>
          <w:rFonts w:ascii="ArialMT" w:hAnsi="Arial-BoldMT" w:cs="ArialMT"/>
          <w:sz w:val="36"/>
          <w:szCs w:val="36"/>
          <w:rtl/>
        </w:rPr>
        <w:t>–</w:t>
      </w:r>
      <w:r>
        <w:rPr>
          <w:rFonts w:ascii="ArialMT" w:hAnsi="Arial-BoldMT" w:cs="ArialMT" w:hint="cs"/>
          <w:sz w:val="36"/>
          <w:szCs w:val="36"/>
          <w:rtl/>
        </w:rPr>
        <w:t xml:space="preserve"> יש להפעילה מחדש ע"מ להגיע לשעת הפעלה מבוקשת.</w:t>
      </w:r>
    </w:p>
    <w:p w14:paraId="7982CCE0" w14:textId="77777777" w:rsidR="005F6F11" w:rsidRDefault="005F6F11" w:rsidP="007E359A">
      <w:pPr>
        <w:autoSpaceDE w:val="0"/>
        <w:autoSpaceDN w:val="0"/>
        <w:adjustRightInd w:val="0"/>
        <w:spacing w:after="0" w:line="240" w:lineRule="auto"/>
        <w:rPr>
          <w:rFonts w:ascii="ArialMT" w:hAnsi="Arial-BoldMT" w:cs="ArialMT"/>
          <w:sz w:val="36"/>
          <w:szCs w:val="36"/>
          <w:rtl/>
        </w:rPr>
      </w:pPr>
    </w:p>
    <w:p w14:paraId="29FA95AD" w14:textId="77777777" w:rsidR="005F6F11" w:rsidRDefault="005F6F11" w:rsidP="007E359A">
      <w:pPr>
        <w:autoSpaceDE w:val="0"/>
        <w:autoSpaceDN w:val="0"/>
        <w:adjustRightInd w:val="0"/>
        <w:spacing w:after="0" w:line="240" w:lineRule="auto"/>
        <w:rPr>
          <w:rFonts w:ascii="ArialMT" w:hAnsi="Arial-BoldMT" w:cs="ArialMT"/>
          <w:sz w:val="36"/>
          <w:szCs w:val="36"/>
          <w:rtl/>
        </w:rPr>
      </w:pPr>
    </w:p>
    <w:tbl>
      <w:tblPr>
        <w:tblStyle w:val="a4"/>
        <w:bidiVisual/>
        <w:tblW w:w="0" w:type="auto"/>
        <w:tblLook w:val="04A0" w:firstRow="1" w:lastRow="0" w:firstColumn="1" w:lastColumn="0" w:noHBand="0" w:noVBand="1"/>
      </w:tblPr>
      <w:tblGrid>
        <w:gridCol w:w="1236"/>
        <w:gridCol w:w="7060"/>
      </w:tblGrid>
      <w:tr w:rsidR="005F6F11" w14:paraId="315ECA6E" w14:textId="77777777" w:rsidTr="005F6F11">
        <w:trPr>
          <w:trHeight w:val="2117"/>
        </w:trPr>
        <w:tc>
          <w:tcPr>
            <w:tcW w:w="1208" w:type="dxa"/>
          </w:tcPr>
          <w:p w14:paraId="0D4CE1B2" w14:textId="77777777" w:rsidR="005F6F11" w:rsidRPr="005F6F11" w:rsidRDefault="005F6F11" w:rsidP="007E359A">
            <w:pPr>
              <w:autoSpaceDE w:val="0"/>
              <w:autoSpaceDN w:val="0"/>
              <w:adjustRightInd w:val="0"/>
              <w:rPr>
                <w:rFonts w:ascii="ArialMT" w:hAnsi="Arial-BoldMT" w:cs="ArialMT"/>
                <w:sz w:val="18"/>
                <w:szCs w:val="18"/>
                <w:rtl/>
              </w:rPr>
            </w:pPr>
          </w:p>
          <w:p w14:paraId="597B26F4" w14:textId="77777777" w:rsidR="005F6F11" w:rsidRDefault="005F6F11" w:rsidP="007E359A">
            <w:pPr>
              <w:autoSpaceDE w:val="0"/>
              <w:autoSpaceDN w:val="0"/>
              <w:adjustRightInd w:val="0"/>
              <w:rPr>
                <w:rFonts w:ascii="ArialMT" w:hAnsi="Arial-BoldMT" w:cs="ArialMT"/>
                <w:sz w:val="36"/>
                <w:szCs w:val="36"/>
                <w:rtl/>
              </w:rPr>
            </w:pPr>
            <w:r>
              <w:rPr>
                <w:noProof/>
              </w:rPr>
              <w:drawing>
                <wp:inline distT="0" distB="0" distL="0" distR="0" wp14:anchorId="45FB2D3E" wp14:editId="50038801">
                  <wp:extent cx="638175" cy="819150"/>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 cy="819150"/>
                          </a:xfrm>
                          <a:prstGeom prst="rect">
                            <a:avLst/>
                          </a:prstGeom>
                        </pic:spPr>
                      </pic:pic>
                    </a:graphicData>
                  </a:graphic>
                </wp:inline>
              </w:drawing>
            </w:r>
          </w:p>
          <w:p w14:paraId="64924ECE" w14:textId="77777777" w:rsidR="005F6F11" w:rsidRDefault="005F6F11" w:rsidP="007E359A">
            <w:pPr>
              <w:autoSpaceDE w:val="0"/>
              <w:autoSpaceDN w:val="0"/>
              <w:adjustRightInd w:val="0"/>
              <w:rPr>
                <w:rFonts w:ascii="ArialMT" w:hAnsi="Arial-BoldMT" w:cs="ArialMT"/>
                <w:sz w:val="36"/>
                <w:szCs w:val="36"/>
                <w:rtl/>
              </w:rPr>
            </w:pPr>
          </w:p>
          <w:p w14:paraId="5BE631D1" w14:textId="77777777" w:rsidR="005F6F11" w:rsidRDefault="005F6F11" w:rsidP="007E359A">
            <w:pPr>
              <w:autoSpaceDE w:val="0"/>
              <w:autoSpaceDN w:val="0"/>
              <w:adjustRightInd w:val="0"/>
              <w:rPr>
                <w:rFonts w:ascii="ArialMT" w:hAnsi="Arial-BoldMT" w:cs="ArialMT"/>
                <w:sz w:val="36"/>
                <w:szCs w:val="36"/>
                <w:rtl/>
              </w:rPr>
            </w:pPr>
          </w:p>
        </w:tc>
        <w:tc>
          <w:tcPr>
            <w:tcW w:w="7088" w:type="dxa"/>
          </w:tcPr>
          <w:p w14:paraId="2911F7DE" w14:textId="77777777" w:rsidR="005F6F11" w:rsidRDefault="005F6F11" w:rsidP="005F6F11">
            <w:pPr>
              <w:autoSpaceDE w:val="0"/>
              <w:autoSpaceDN w:val="0"/>
              <w:adjustRightInd w:val="0"/>
              <w:rPr>
                <w:rFonts w:ascii="ArialMT" w:hAnsi="Arial-BoldMT" w:cs="ArialMT"/>
                <w:sz w:val="36"/>
                <w:szCs w:val="36"/>
                <w:rtl/>
              </w:rPr>
            </w:pPr>
            <w:r w:rsidRPr="005F6F11">
              <w:rPr>
                <w:rFonts w:ascii="ArialMT" w:hAnsi="Arial-BoldMT" w:cs="ArialMT" w:hint="cs"/>
                <w:b/>
                <w:bCs/>
                <w:sz w:val="40"/>
                <w:szCs w:val="40"/>
                <w:rtl/>
              </w:rPr>
              <w:t xml:space="preserve">זהירות </w:t>
            </w:r>
            <w:r>
              <w:rPr>
                <w:rFonts w:ascii="ArialMT" w:hAnsi="Arial-BoldMT" w:cs="ArialMT" w:hint="cs"/>
                <w:sz w:val="36"/>
                <w:szCs w:val="36"/>
                <w:rtl/>
              </w:rPr>
              <w:t>- לעולם אין להשאיר את מערכת הספא נגישה עם כיסוי פתוח ללא השגחת מבוגר אחראי, במיוחד במידה וילדים או חיות מחמד נמצאות בסביבה. הימנעו משאיפת אדי הספא בזמן הכנסת הכימיקלים.</w:t>
            </w:r>
          </w:p>
        </w:tc>
      </w:tr>
    </w:tbl>
    <w:p w14:paraId="1C889C14" w14:textId="77777777" w:rsidR="005F6F11" w:rsidRPr="009855D8" w:rsidRDefault="005F6F11" w:rsidP="007E359A">
      <w:pPr>
        <w:autoSpaceDE w:val="0"/>
        <w:autoSpaceDN w:val="0"/>
        <w:adjustRightInd w:val="0"/>
        <w:spacing w:after="0" w:line="240" w:lineRule="auto"/>
        <w:rPr>
          <w:rFonts w:ascii="ArialMT" w:hAnsi="Arial-BoldMT" w:cs="ArialMT"/>
          <w:sz w:val="36"/>
          <w:szCs w:val="36"/>
        </w:rPr>
      </w:pPr>
    </w:p>
    <w:p w14:paraId="3FD874FF" w14:textId="77777777" w:rsidR="007E359A" w:rsidRPr="009855D8" w:rsidRDefault="007E359A" w:rsidP="007E359A">
      <w:pPr>
        <w:autoSpaceDE w:val="0"/>
        <w:autoSpaceDN w:val="0"/>
        <w:adjustRightInd w:val="0"/>
        <w:spacing w:after="0" w:line="240" w:lineRule="auto"/>
        <w:rPr>
          <w:rFonts w:ascii="ArialMT" w:hAnsi="Arial-BoldMT" w:cs="ArialMT"/>
          <w:sz w:val="36"/>
          <w:szCs w:val="36"/>
        </w:rPr>
      </w:pPr>
    </w:p>
    <w:p w14:paraId="6E0D2A48" w14:textId="77777777" w:rsidR="007E359A" w:rsidRDefault="007E359A" w:rsidP="007E359A">
      <w:pPr>
        <w:autoSpaceDE w:val="0"/>
        <w:autoSpaceDN w:val="0"/>
        <w:adjustRightInd w:val="0"/>
        <w:spacing w:after="0" w:line="240" w:lineRule="auto"/>
        <w:rPr>
          <w:rFonts w:cs="ArialMT"/>
          <w:sz w:val="36"/>
          <w:szCs w:val="36"/>
          <w:rtl/>
        </w:rPr>
      </w:pPr>
    </w:p>
    <w:p w14:paraId="0A1C0F96" w14:textId="77777777" w:rsidR="005F6F11" w:rsidRDefault="005F6F11" w:rsidP="007E359A">
      <w:pPr>
        <w:autoSpaceDE w:val="0"/>
        <w:autoSpaceDN w:val="0"/>
        <w:adjustRightInd w:val="0"/>
        <w:spacing w:after="0" w:line="240" w:lineRule="auto"/>
        <w:rPr>
          <w:rFonts w:cs="ArialMT"/>
          <w:sz w:val="36"/>
          <w:szCs w:val="36"/>
          <w:rtl/>
        </w:rPr>
      </w:pPr>
    </w:p>
    <w:p w14:paraId="718E91AE" w14:textId="77777777" w:rsidR="005F6F11" w:rsidRDefault="005F6F11" w:rsidP="007E359A">
      <w:pPr>
        <w:autoSpaceDE w:val="0"/>
        <w:autoSpaceDN w:val="0"/>
        <w:adjustRightInd w:val="0"/>
        <w:spacing w:after="0" w:line="240" w:lineRule="auto"/>
        <w:rPr>
          <w:rFonts w:cs="ArialMT"/>
          <w:sz w:val="36"/>
          <w:szCs w:val="36"/>
          <w:rtl/>
        </w:rPr>
      </w:pPr>
    </w:p>
    <w:p w14:paraId="0577B627" w14:textId="77777777" w:rsidR="005F6F11" w:rsidRDefault="005F6F11" w:rsidP="007E359A">
      <w:pPr>
        <w:autoSpaceDE w:val="0"/>
        <w:autoSpaceDN w:val="0"/>
        <w:adjustRightInd w:val="0"/>
        <w:spacing w:after="0" w:line="240" w:lineRule="auto"/>
        <w:rPr>
          <w:rFonts w:cs="ArialMT"/>
          <w:sz w:val="36"/>
          <w:szCs w:val="36"/>
          <w:rtl/>
        </w:rPr>
      </w:pPr>
    </w:p>
    <w:p w14:paraId="5C93A60C" w14:textId="77777777" w:rsidR="005F6F11" w:rsidRDefault="005F6F11" w:rsidP="007E359A">
      <w:pPr>
        <w:autoSpaceDE w:val="0"/>
        <w:autoSpaceDN w:val="0"/>
        <w:adjustRightInd w:val="0"/>
        <w:spacing w:after="0" w:line="240" w:lineRule="auto"/>
        <w:rPr>
          <w:rFonts w:cs="ArialMT"/>
          <w:sz w:val="36"/>
          <w:szCs w:val="36"/>
          <w:rtl/>
        </w:rPr>
      </w:pPr>
    </w:p>
    <w:p w14:paraId="2755F6D3" w14:textId="77777777" w:rsidR="005F6F11" w:rsidRDefault="005F6F11" w:rsidP="007E359A">
      <w:pPr>
        <w:autoSpaceDE w:val="0"/>
        <w:autoSpaceDN w:val="0"/>
        <w:adjustRightInd w:val="0"/>
        <w:spacing w:after="0" w:line="240" w:lineRule="auto"/>
        <w:rPr>
          <w:rFonts w:cs="ArialMT"/>
          <w:sz w:val="36"/>
          <w:szCs w:val="36"/>
          <w:rtl/>
        </w:rPr>
      </w:pPr>
    </w:p>
    <w:p w14:paraId="27EAB5AD" w14:textId="77777777" w:rsidR="005F6F11" w:rsidRDefault="005F6F11" w:rsidP="007E359A">
      <w:pPr>
        <w:autoSpaceDE w:val="0"/>
        <w:autoSpaceDN w:val="0"/>
        <w:adjustRightInd w:val="0"/>
        <w:spacing w:after="0" w:line="240" w:lineRule="auto"/>
        <w:rPr>
          <w:rFonts w:cs="ArialMT"/>
          <w:sz w:val="36"/>
          <w:szCs w:val="36"/>
          <w:rtl/>
        </w:rPr>
      </w:pPr>
    </w:p>
    <w:p w14:paraId="72486A16" w14:textId="77777777" w:rsidR="005F6F11" w:rsidRDefault="005F6F11" w:rsidP="007E359A">
      <w:pPr>
        <w:autoSpaceDE w:val="0"/>
        <w:autoSpaceDN w:val="0"/>
        <w:adjustRightInd w:val="0"/>
        <w:spacing w:after="0" w:line="240" w:lineRule="auto"/>
        <w:rPr>
          <w:rFonts w:cs="ArialMT"/>
          <w:sz w:val="36"/>
          <w:szCs w:val="36"/>
          <w:rtl/>
        </w:rPr>
      </w:pPr>
    </w:p>
    <w:p w14:paraId="5F1ACFB1" w14:textId="77777777" w:rsidR="005F6F11" w:rsidRDefault="005F6F11" w:rsidP="007E359A">
      <w:pPr>
        <w:autoSpaceDE w:val="0"/>
        <w:autoSpaceDN w:val="0"/>
        <w:adjustRightInd w:val="0"/>
        <w:spacing w:after="0" w:line="240" w:lineRule="auto"/>
        <w:rPr>
          <w:rFonts w:cs="ArialMT"/>
          <w:sz w:val="36"/>
          <w:szCs w:val="36"/>
          <w:rtl/>
        </w:rPr>
      </w:pPr>
    </w:p>
    <w:p w14:paraId="229EA354" w14:textId="77777777" w:rsidR="005F6F11" w:rsidRDefault="005F6F11" w:rsidP="007E359A">
      <w:pPr>
        <w:autoSpaceDE w:val="0"/>
        <w:autoSpaceDN w:val="0"/>
        <w:adjustRightInd w:val="0"/>
        <w:spacing w:after="0" w:line="240" w:lineRule="auto"/>
        <w:rPr>
          <w:rFonts w:cs="ArialMT"/>
          <w:sz w:val="36"/>
          <w:szCs w:val="36"/>
          <w:rtl/>
        </w:rPr>
      </w:pPr>
    </w:p>
    <w:p w14:paraId="3AEC81D1" w14:textId="77777777" w:rsidR="005F6F11" w:rsidRDefault="005F6F11" w:rsidP="007E359A">
      <w:pPr>
        <w:autoSpaceDE w:val="0"/>
        <w:autoSpaceDN w:val="0"/>
        <w:adjustRightInd w:val="0"/>
        <w:spacing w:after="0" w:line="240" w:lineRule="auto"/>
        <w:rPr>
          <w:rFonts w:cs="ArialMT"/>
          <w:sz w:val="36"/>
          <w:szCs w:val="36"/>
          <w:rtl/>
        </w:rPr>
      </w:pPr>
    </w:p>
    <w:p w14:paraId="1E3D0086" w14:textId="77777777" w:rsidR="005F6F11" w:rsidRDefault="005F6F11" w:rsidP="007E359A">
      <w:pPr>
        <w:autoSpaceDE w:val="0"/>
        <w:autoSpaceDN w:val="0"/>
        <w:adjustRightInd w:val="0"/>
        <w:spacing w:after="0" w:line="240" w:lineRule="auto"/>
        <w:rPr>
          <w:rFonts w:cs="ArialMT"/>
          <w:sz w:val="36"/>
          <w:szCs w:val="36"/>
          <w:rtl/>
        </w:rPr>
      </w:pPr>
    </w:p>
    <w:p w14:paraId="2549E71A" w14:textId="77777777" w:rsidR="005F6F11" w:rsidRDefault="005F6F11" w:rsidP="007E359A">
      <w:pPr>
        <w:autoSpaceDE w:val="0"/>
        <w:autoSpaceDN w:val="0"/>
        <w:adjustRightInd w:val="0"/>
        <w:spacing w:after="0" w:line="240" w:lineRule="auto"/>
        <w:rPr>
          <w:rFonts w:cs="ArialMT"/>
          <w:sz w:val="36"/>
          <w:szCs w:val="36"/>
          <w:rtl/>
        </w:rPr>
      </w:pPr>
    </w:p>
    <w:p w14:paraId="1F33A2CB" w14:textId="77777777" w:rsidR="005F6F11" w:rsidRDefault="005F6F11" w:rsidP="007E359A">
      <w:pPr>
        <w:autoSpaceDE w:val="0"/>
        <w:autoSpaceDN w:val="0"/>
        <w:adjustRightInd w:val="0"/>
        <w:spacing w:after="0" w:line="240" w:lineRule="auto"/>
        <w:rPr>
          <w:rFonts w:cs="ArialMT"/>
          <w:sz w:val="36"/>
          <w:szCs w:val="36"/>
          <w:rtl/>
        </w:rPr>
      </w:pPr>
    </w:p>
    <w:p w14:paraId="1AF91120" w14:textId="77777777" w:rsidR="005F6F11" w:rsidRDefault="005F6F11" w:rsidP="007E359A">
      <w:pPr>
        <w:autoSpaceDE w:val="0"/>
        <w:autoSpaceDN w:val="0"/>
        <w:adjustRightInd w:val="0"/>
        <w:spacing w:after="0" w:line="240" w:lineRule="auto"/>
        <w:rPr>
          <w:rFonts w:cs="ArialMT"/>
          <w:sz w:val="36"/>
          <w:szCs w:val="36"/>
          <w:rtl/>
        </w:rPr>
      </w:pPr>
    </w:p>
    <w:p w14:paraId="6012C81F" w14:textId="77777777" w:rsidR="005F6F11" w:rsidRDefault="005F6F11" w:rsidP="007E359A">
      <w:pPr>
        <w:autoSpaceDE w:val="0"/>
        <w:autoSpaceDN w:val="0"/>
        <w:adjustRightInd w:val="0"/>
        <w:spacing w:after="0" w:line="240" w:lineRule="auto"/>
        <w:rPr>
          <w:rFonts w:cs="ArialMT"/>
          <w:sz w:val="36"/>
          <w:szCs w:val="36"/>
          <w:rtl/>
        </w:rPr>
      </w:pPr>
    </w:p>
    <w:p w14:paraId="4B9442C0" w14:textId="77777777" w:rsidR="005F6F11" w:rsidRDefault="005F6F11" w:rsidP="007E359A">
      <w:pPr>
        <w:autoSpaceDE w:val="0"/>
        <w:autoSpaceDN w:val="0"/>
        <w:adjustRightInd w:val="0"/>
        <w:spacing w:after="0" w:line="240" w:lineRule="auto"/>
        <w:rPr>
          <w:rFonts w:cs="ArialMT"/>
          <w:sz w:val="36"/>
          <w:szCs w:val="36"/>
          <w:rtl/>
        </w:rPr>
      </w:pPr>
    </w:p>
    <w:p w14:paraId="11D19266" w14:textId="77777777" w:rsidR="005F6F11" w:rsidRDefault="005F6F11" w:rsidP="007E359A">
      <w:pPr>
        <w:autoSpaceDE w:val="0"/>
        <w:autoSpaceDN w:val="0"/>
        <w:adjustRightInd w:val="0"/>
        <w:spacing w:after="0" w:line="240" w:lineRule="auto"/>
        <w:rPr>
          <w:rFonts w:cs="ArialMT"/>
          <w:sz w:val="36"/>
          <w:szCs w:val="36"/>
          <w:rtl/>
        </w:rPr>
      </w:pPr>
    </w:p>
    <w:p w14:paraId="2FEA13F2" w14:textId="77777777" w:rsidR="005F6F11" w:rsidRDefault="005F6F11" w:rsidP="007E359A">
      <w:pPr>
        <w:autoSpaceDE w:val="0"/>
        <w:autoSpaceDN w:val="0"/>
        <w:adjustRightInd w:val="0"/>
        <w:spacing w:after="0" w:line="240" w:lineRule="auto"/>
        <w:rPr>
          <w:rFonts w:cs="ArialMT"/>
          <w:sz w:val="36"/>
          <w:szCs w:val="36"/>
          <w:rtl/>
        </w:rPr>
      </w:pPr>
    </w:p>
    <w:p w14:paraId="420BE9EE" w14:textId="77777777" w:rsidR="005F6F11" w:rsidRDefault="005F6F11" w:rsidP="007E359A">
      <w:pPr>
        <w:autoSpaceDE w:val="0"/>
        <w:autoSpaceDN w:val="0"/>
        <w:adjustRightInd w:val="0"/>
        <w:spacing w:after="0" w:line="240" w:lineRule="auto"/>
        <w:rPr>
          <w:rFonts w:cs="ArialMT"/>
          <w:sz w:val="36"/>
          <w:szCs w:val="36"/>
          <w:rtl/>
        </w:rPr>
      </w:pPr>
    </w:p>
    <w:p w14:paraId="5E1A2015" w14:textId="77777777" w:rsidR="005F6F11" w:rsidRDefault="005F6F11" w:rsidP="007E359A">
      <w:pPr>
        <w:autoSpaceDE w:val="0"/>
        <w:autoSpaceDN w:val="0"/>
        <w:adjustRightInd w:val="0"/>
        <w:spacing w:after="0" w:line="240" w:lineRule="auto"/>
        <w:rPr>
          <w:rFonts w:cs="ArialMT"/>
          <w:sz w:val="36"/>
          <w:szCs w:val="36"/>
          <w:rtl/>
        </w:rPr>
      </w:pPr>
    </w:p>
    <w:p w14:paraId="2B4DB08E" w14:textId="77777777" w:rsidR="005F6F11" w:rsidRDefault="005F6F11" w:rsidP="007E359A">
      <w:pPr>
        <w:autoSpaceDE w:val="0"/>
        <w:autoSpaceDN w:val="0"/>
        <w:adjustRightInd w:val="0"/>
        <w:spacing w:after="0" w:line="240" w:lineRule="auto"/>
        <w:rPr>
          <w:rFonts w:cs="ArialMT"/>
          <w:sz w:val="36"/>
          <w:szCs w:val="36"/>
          <w:rtl/>
        </w:rPr>
      </w:pPr>
    </w:p>
    <w:p w14:paraId="5E7AF2C7" w14:textId="77777777" w:rsidR="005F6F11" w:rsidRDefault="005F6F11" w:rsidP="007E359A">
      <w:pPr>
        <w:autoSpaceDE w:val="0"/>
        <w:autoSpaceDN w:val="0"/>
        <w:adjustRightInd w:val="0"/>
        <w:spacing w:after="0" w:line="240" w:lineRule="auto"/>
        <w:rPr>
          <w:rFonts w:cs="ArialMT"/>
          <w:sz w:val="36"/>
          <w:szCs w:val="36"/>
          <w:rtl/>
        </w:rPr>
      </w:pPr>
    </w:p>
    <w:p w14:paraId="2DC0A92A" w14:textId="77777777" w:rsidR="005F6F11" w:rsidRDefault="005F6F11" w:rsidP="007E359A">
      <w:pPr>
        <w:autoSpaceDE w:val="0"/>
        <w:autoSpaceDN w:val="0"/>
        <w:adjustRightInd w:val="0"/>
        <w:spacing w:after="0" w:line="240" w:lineRule="auto"/>
        <w:rPr>
          <w:rFonts w:cs="ArialMT"/>
          <w:sz w:val="36"/>
          <w:szCs w:val="36"/>
          <w:rtl/>
        </w:rPr>
      </w:pPr>
    </w:p>
    <w:p w14:paraId="5326872C" w14:textId="77777777" w:rsidR="005F6F11" w:rsidRDefault="005F6F11" w:rsidP="007E359A">
      <w:pPr>
        <w:autoSpaceDE w:val="0"/>
        <w:autoSpaceDN w:val="0"/>
        <w:adjustRightInd w:val="0"/>
        <w:spacing w:after="0" w:line="240" w:lineRule="auto"/>
        <w:rPr>
          <w:rFonts w:cs="ArialMT"/>
          <w:sz w:val="36"/>
          <w:szCs w:val="36"/>
          <w:rtl/>
        </w:rPr>
      </w:pPr>
    </w:p>
    <w:p w14:paraId="081C97CD" w14:textId="77777777" w:rsidR="005F6F11" w:rsidRDefault="005F6F11" w:rsidP="007E359A">
      <w:pPr>
        <w:autoSpaceDE w:val="0"/>
        <w:autoSpaceDN w:val="0"/>
        <w:adjustRightInd w:val="0"/>
        <w:spacing w:after="0" w:line="240" w:lineRule="auto"/>
        <w:rPr>
          <w:rFonts w:cs="ArialMT"/>
          <w:sz w:val="36"/>
          <w:szCs w:val="36"/>
          <w:rtl/>
        </w:rPr>
      </w:pPr>
    </w:p>
    <w:p w14:paraId="4BF84DC4" w14:textId="77777777" w:rsidR="005F6F11" w:rsidRPr="00AA1689" w:rsidRDefault="005F6F11" w:rsidP="007E359A">
      <w:pPr>
        <w:autoSpaceDE w:val="0"/>
        <w:autoSpaceDN w:val="0"/>
        <w:adjustRightInd w:val="0"/>
        <w:spacing w:after="0" w:line="240" w:lineRule="auto"/>
        <w:rPr>
          <w:rFonts w:cs="ArialMT"/>
          <w:b/>
          <w:bCs/>
          <w:sz w:val="40"/>
          <w:szCs w:val="40"/>
          <w:rtl/>
        </w:rPr>
      </w:pPr>
      <w:r w:rsidRPr="00AA1689">
        <w:rPr>
          <w:rFonts w:cs="ArialMT" w:hint="cs"/>
          <w:b/>
          <w:bCs/>
          <w:sz w:val="40"/>
          <w:szCs w:val="40"/>
          <w:rtl/>
        </w:rPr>
        <w:t xml:space="preserve">9.0 נתונים </w:t>
      </w:r>
      <w:r w:rsidRPr="00AA1689">
        <w:rPr>
          <w:rFonts w:cs="ArialMT"/>
          <w:b/>
          <w:bCs/>
          <w:sz w:val="40"/>
          <w:szCs w:val="40"/>
          <w:rtl/>
        </w:rPr>
        <w:t>–</w:t>
      </w:r>
      <w:r w:rsidRPr="00AA1689">
        <w:rPr>
          <w:rFonts w:cs="ArialMT" w:hint="cs"/>
          <w:b/>
          <w:bCs/>
          <w:sz w:val="40"/>
          <w:szCs w:val="40"/>
          <w:rtl/>
        </w:rPr>
        <w:t xml:space="preserve"> </w:t>
      </w:r>
      <w:r w:rsidRPr="00AA1689">
        <w:rPr>
          <w:rFonts w:cs="ArialMT" w:hint="cs"/>
          <w:b/>
          <w:bCs/>
          <w:sz w:val="40"/>
          <w:szCs w:val="40"/>
        </w:rPr>
        <w:t>MAXXUS</w:t>
      </w:r>
      <w:r w:rsidRPr="00AA1689">
        <w:rPr>
          <w:rFonts w:cs="ArialMT" w:hint="cs"/>
          <w:b/>
          <w:bCs/>
          <w:sz w:val="40"/>
          <w:szCs w:val="40"/>
          <w:rtl/>
        </w:rPr>
        <w:t xml:space="preserve"> (מקסוס)</w:t>
      </w:r>
      <w:r w:rsidR="00E426B3">
        <w:rPr>
          <w:rFonts w:cs="ArialMT" w:hint="cs"/>
          <w:b/>
          <w:bCs/>
          <w:sz w:val="40"/>
          <w:szCs w:val="40"/>
          <w:rtl/>
        </w:rPr>
        <w:t xml:space="preserve"> </w:t>
      </w:r>
      <w:r w:rsidR="00E426B3">
        <w:rPr>
          <w:rFonts w:cs="ArialMT"/>
          <w:b/>
          <w:bCs/>
          <w:sz w:val="40"/>
          <w:szCs w:val="40"/>
          <w:rtl/>
        </w:rPr>
        <w:t>–</w:t>
      </w:r>
      <w:r w:rsidR="00E426B3">
        <w:rPr>
          <w:rFonts w:cs="ArialMT" w:hint="cs"/>
          <w:b/>
          <w:bCs/>
          <w:sz w:val="40"/>
          <w:szCs w:val="40"/>
          <w:rtl/>
        </w:rPr>
        <w:t xml:space="preserve"> תכונות הספא</w:t>
      </w:r>
    </w:p>
    <w:p w14:paraId="0FCC3E2F" w14:textId="77777777" w:rsidR="005F6F11" w:rsidRDefault="005F6F11" w:rsidP="007E359A">
      <w:pPr>
        <w:autoSpaceDE w:val="0"/>
        <w:autoSpaceDN w:val="0"/>
        <w:adjustRightInd w:val="0"/>
        <w:spacing w:after="0" w:line="240" w:lineRule="auto"/>
        <w:rPr>
          <w:rFonts w:cs="ArialMT"/>
          <w:sz w:val="36"/>
          <w:szCs w:val="36"/>
          <w:rtl/>
        </w:rPr>
      </w:pPr>
    </w:p>
    <w:p w14:paraId="297A4CB8" w14:textId="77777777" w:rsidR="005F6F11" w:rsidRDefault="005F6F11" w:rsidP="007E359A">
      <w:pPr>
        <w:autoSpaceDE w:val="0"/>
        <w:autoSpaceDN w:val="0"/>
        <w:adjustRightInd w:val="0"/>
        <w:spacing w:after="0" w:line="240" w:lineRule="auto"/>
        <w:rPr>
          <w:rFonts w:cs="ArialMT"/>
          <w:sz w:val="36"/>
          <w:szCs w:val="36"/>
          <w:rtl/>
        </w:rPr>
      </w:pPr>
    </w:p>
    <w:p w14:paraId="53DDF8CC" w14:textId="77777777" w:rsidR="005F6F11" w:rsidRPr="009855D8" w:rsidRDefault="00C64FC7" w:rsidP="007E359A">
      <w:pPr>
        <w:autoSpaceDE w:val="0"/>
        <w:autoSpaceDN w:val="0"/>
        <w:adjustRightInd w:val="0"/>
        <w:spacing w:after="0" w:line="240" w:lineRule="auto"/>
        <w:rPr>
          <w:rFonts w:cs="ArialMT"/>
          <w:sz w:val="36"/>
          <w:szCs w:val="36"/>
          <w:rtl/>
        </w:rPr>
      </w:pPr>
      <w:r>
        <w:rPr>
          <w:noProof/>
        </w:rPr>
        <w:lastRenderedPageBreak/>
        <w:drawing>
          <wp:inline distT="0" distB="0" distL="0" distR="0" wp14:anchorId="3285638F" wp14:editId="42492C95">
            <wp:extent cx="5638345" cy="6865271"/>
            <wp:effectExtent l="0" t="0" r="63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5468" cy="6886120"/>
                    </a:xfrm>
                    <a:prstGeom prst="rect">
                      <a:avLst/>
                    </a:prstGeom>
                  </pic:spPr>
                </pic:pic>
              </a:graphicData>
            </a:graphic>
          </wp:inline>
        </w:drawing>
      </w:r>
    </w:p>
    <w:p w14:paraId="059E8EAB" w14:textId="77777777" w:rsidR="007E359A" w:rsidRPr="009855D8" w:rsidRDefault="007E359A" w:rsidP="007E359A">
      <w:pPr>
        <w:autoSpaceDE w:val="0"/>
        <w:autoSpaceDN w:val="0"/>
        <w:adjustRightInd w:val="0"/>
        <w:spacing w:after="0" w:line="240" w:lineRule="auto"/>
        <w:rPr>
          <w:rFonts w:ascii="ArialMT" w:hAnsi="Arial-BoldMT" w:cs="ArialMT"/>
          <w:sz w:val="36"/>
          <w:szCs w:val="36"/>
        </w:rPr>
      </w:pPr>
    </w:p>
    <w:p w14:paraId="2ED3E075" w14:textId="77777777" w:rsidR="00B25176" w:rsidRPr="009855D8" w:rsidRDefault="00B25176" w:rsidP="007E359A">
      <w:pPr>
        <w:autoSpaceDE w:val="0"/>
        <w:autoSpaceDN w:val="0"/>
        <w:adjustRightInd w:val="0"/>
        <w:spacing w:after="0" w:line="240" w:lineRule="auto"/>
        <w:rPr>
          <w:rFonts w:ascii="ArialMT" w:hAnsi="Arial-BoldMT" w:cs="ArialMT"/>
          <w:sz w:val="36"/>
          <w:szCs w:val="36"/>
        </w:rPr>
      </w:pPr>
    </w:p>
    <w:p w14:paraId="1156B409" w14:textId="77777777" w:rsidR="00B25176" w:rsidRPr="009855D8" w:rsidRDefault="00B25176" w:rsidP="007E359A">
      <w:pPr>
        <w:autoSpaceDE w:val="0"/>
        <w:autoSpaceDN w:val="0"/>
        <w:adjustRightInd w:val="0"/>
        <w:spacing w:after="0" w:line="240" w:lineRule="auto"/>
        <w:rPr>
          <w:rFonts w:ascii="ArialMT" w:hAnsi="Arial-BoldMT" w:cs="ArialMT"/>
          <w:sz w:val="36"/>
          <w:szCs w:val="36"/>
        </w:rPr>
      </w:pPr>
    </w:p>
    <w:p w14:paraId="46457457" w14:textId="77777777" w:rsidR="00C64FC7" w:rsidRDefault="00C64FC7" w:rsidP="00C64FC7">
      <w:pPr>
        <w:autoSpaceDE w:val="0"/>
        <w:autoSpaceDN w:val="0"/>
        <w:adjustRightInd w:val="0"/>
        <w:spacing w:after="0" w:line="240" w:lineRule="auto"/>
        <w:rPr>
          <w:rFonts w:ascii="ArialMT" w:hAnsi="Arial-BoldMT" w:cs="ArialMT"/>
          <w:sz w:val="36"/>
          <w:szCs w:val="36"/>
          <w:rtl/>
        </w:rPr>
      </w:pPr>
    </w:p>
    <w:p w14:paraId="718D1AD9" w14:textId="77777777" w:rsidR="00C64FC7" w:rsidRPr="00DB3676" w:rsidRDefault="00C64FC7" w:rsidP="00DB3676">
      <w:pPr>
        <w:pStyle w:val="a3"/>
        <w:numPr>
          <w:ilvl w:val="0"/>
          <w:numId w:val="7"/>
        </w:numPr>
        <w:autoSpaceDE w:val="0"/>
        <w:autoSpaceDN w:val="0"/>
        <w:adjustRightInd w:val="0"/>
        <w:spacing w:after="0" w:line="240" w:lineRule="auto"/>
        <w:rPr>
          <w:rFonts w:ascii="ArialMT" w:hAnsi="Arial-BoldMT" w:cs="ArialMT"/>
          <w:sz w:val="36"/>
          <w:szCs w:val="36"/>
          <w:rtl/>
        </w:rPr>
      </w:pPr>
      <w:r w:rsidRPr="00DB3676">
        <w:rPr>
          <w:rFonts w:ascii="ArialMT" w:hAnsi="Arial-BoldMT" w:cs="ArialMT" w:hint="cs"/>
          <w:sz w:val="36"/>
          <w:szCs w:val="36"/>
          <w:rtl/>
        </w:rPr>
        <w:t>לוח הפעלה (מגע).</w:t>
      </w:r>
    </w:p>
    <w:p w14:paraId="4D4BF097" w14:textId="77777777" w:rsidR="00C64FC7" w:rsidRDefault="00C64FC7" w:rsidP="00C64FC7">
      <w:pPr>
        <w:pStyle w:val="a3"/>
        <w:numPr>
          <w:ilvl w:val="0"/>
          <w:numId w:val="7"/>
        </w:numPr>
        <w:autoSpaceDE w:val="0"/>
        <w:autoSpaceDN w:val="0"/>
        <w:adjustRightInd w:val="0"/>
        <w:spacing w:after="0" w:line="240" w:lineRule="auto"/>
        <w:rPr>
          <w:rFonts w:ascii="ArialMT" w:hAnsi="Arial-BoldMT" w:cs="ArialMT"/>
          <w:sz w:val="36"/>
          <w:szCs w:val="36"/>
        </w:rPr>
      </w:pPr>
      <w:r w:rsidRPr="00C64FC7">
        <w:rPr>
          <w:rFonts w:ascii="ArialMT" w:hAnsi="Arial-BoldMT" w:cs="ArialMT" w:hint="cs"/>
          <w:sz w:val="36"/>
          <w:szCs w:val="36"/>
          <w:rtl/>
        </w:rPr>
        <w:t>ידיות אחיזה (לד אחורי).</w:t>
      </w:r>
    </w:p>
    <w:p w14:paraId="7559B123"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תאורה תת מימית (2).</w:t>
      </w:r>
    </w:p>
    <w:p w14:paraId="0CED7538"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lastRenderedPageBreak/>
        <w:t>כריות 2 גוונים (4).</w:t>
      </w:r>
    </w:p>
    <w:p w14:paraId="0CB68F3B"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 xml:space="preserve">ג'טים </w:t>
      </w:r>
      <w:r w:rsidRPr="00DB3676">
        <w:rPr>
          <w:rFonts w:ascii="ArialMT" w:hAnsi="Arial-BoldMT" w:cs="ArialMT"/>
          <w:sz w:val="36"/>
          <w:szCs w:val="36"/>
          <w:rtl/>
        </w:rPr>
        <w:t>–</w:t>
      </w:r>
      <w:r w:rsidRPr="00DB3676">
        <w:rPr>
          <w:rFonts w:ascii="ArialMT" w:hAnsi="Arial-BoldMT" w:cs="ArialMT" w:hint="cs"/>
          <w:sz w:val="36"/>
          <w:szCs w:val="36"/>
          <w:rtl/>
        </w:rPr>
        <w:t xml:space="preserve"> </w:t>
      </w:r>
      <w:r w:rsidRPr="00DB3676">
        <w:rPr>
          <w:rFonts w:ascii="ArialMT" w:hAnsi="Arial-BoldMT" w:cs="ArialMT" w:hint="cs"/>
          <w:sz w:val="36"/>
          <w:szCs w:val="36"/>
        </w:rPr>
        <w:t xml:space="preserve">FLUIDIX </w:t>
      </w:r>
      <w:r w:rsidRPr="00DB3676">
        <w:rPr>
          <w:rFonts w:ascii="ArialMT" w:hAnsi="Arial-BoldMT" w:cs="ArialMT"/>
          <w:sz w:val="36"/>
          <w:szCs w:val="36"/>
        </w:rPr>
        <w:t>NEX</w:t>
      </w:r>
      <w:r w:rsidRPr="00DB3676">
        <w:rPr>
          <w:rFonts w:ascii="ArialMT" w:hAnsi="Arial-BoldMT" w:cs="ArialMT" w:hint="cs"/>
          <w:sz w:val="36"/>
          <w:szCs w:val="36"/>
          <w:rtl/>
        </w:rPr>
        <w:t xml:space="preserve"> (8).</w:t>
      </w:r>
    </w:p>
    <w:p w14:paraId="52A19284"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 xml:space="preserve">ג'טים </w:t>
      </w:r>
      <w:r w:rsidRPr="00DB3676">
        <w:rPr>
          <w:rFonts w:ascii="ArialMT" w:hAnsi="Arial-BoldMT" w:cs="ArialMT"/>
          <w:sz w:val="36"/>
          <w:szCs w:val="36"/>
          <w:rtl/>
        </w:rPr>
        <w:t>–</w:t>
      </w:r>
      <w:r w:rsidRPr="00DB3676">
        <w:rPr>
          <w:rFonts w:ascii="ArialMT" w:hAnsi="Arial-BoldMT" w:cs="ArialMT" w:hint="cs"/>
          <w:sz w:val="36"/>
          <w:szCs w:val="36"/>
          <w:rtl/>
        </w:rPr>
        <w:t xml:space="preserve"> </w:t>
      </w:r>
      <w:r w:rsidRPr="00DB3676">
        <w:rPr>
          <w:rFonts w:ascii="ArialMT" w:hAnsi="Arial-BoldMT" w:cs="ArialMT" w:hint="cs"/>
          <w:sz w:val="36"/>
          <w:szCs w:val="36"/>
        </w:rPr>
        <w:t xml:space="preserve">FLUIDIX </w:t>
      </w:r>
      <w:r w:rsidRPr="00DB3676">
        <w:rPr>
          <w:rFonts w:ascii="ArialMT" w:hAnsi="Arial-BoldMT" w:cs="ArialMT"/>
          <w:sz w:val="36"/>
          <w:szCs w:val="36"/>
        </w:rPr>
        <w:t>INTELLI</w:t>
      </w:r>
      <w:r w:rsidRPr="00DB3676">
        <w:rPr>
          <w:rFonts w:ascii="ArialMT" w:hAnsi="Arial-BoldMT" w:cs="ArialMT" w:hint="cs"/>
          <w:sz w:val="36"/>
          <w:szCs w:val="36"/>
          <w:rtl/>
        </w:rPr>
        <w:t xml:space="preserve"> (2).</w:t>
      </w:r>
    </w:p>
    <w:p w14:paraId="1B7EA1C1"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ברזי אויר (וונטורי) עם תאורת לד.</w:t>
      </w:r>
    </w:p>
    <w:p w14:paraId="64102DBF" w14:textId="77777777" w:rsidR="00C64FC7"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 xml:space="preserve">ג'טי </w:t>
      </w:r>
      <w:r w:rsidRPr="00DB3676">
        <w:rPr>
          <w:rFonts w:ascii="ArialMT" w:hAnsi="Arial-BoldMT" w:cs="ArialMT" w:hint="cs"/>
          <w:sz w:val="36"/>
          <w:szCs w:val="36"/>
        </w:rPr>
        <w:t>WHIRLPOOL</w:t>
      </w:r>
      <w:r w:rsidRPr="00DB3676">
        <w:rPr>
          <w:rFonts w:ascii="ArialMT" w:hAnsi="Arial-BoldMT" w:cs="ArialMT" w:hint="cs"/>
          <w:sz w:val="36"/>
          <w:szCs w:val="36"/>
          <w:rtl/>
        </w:rPr>
        <w:t xml:space="preserve"> (2).</w:t>
      </w:r>
    </w:p>
    <w:p w14:paraId="5BB7E0E9" w14:textId="77777777" w:rsidR="00C64FC7" w:rsidRPr="00DB3676" w:rsidRDefault="00C64FC7" w:rsidP="00DB3676">
      <w:pPr>
        <w:pStyle w:val="a3"/>
        <w:numPr>
          <w:ilvl w:val="0"/>
          <w:numId w:val="7"/>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ניקוז גרויטציה.</w:t>
      </w:r>
    </w:p>
    <w:p w14:paraId="383C3365" w14:textId="77777777" w:rsidR="00C64FC7" w:rsidRDefault="00C64FC7" w:rsidP="00C64FC7">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(2).</w:t>
      </w:r>
    </w:p>
    <w:p w14:paraId="788C80FB"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11. ג'טי אויר (6).</w:t>
      </w:r>
    </w:p>
    <w:p w14:paraId="413D0E7A"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12. פתחי יניקה (6).</w:t>
      </w:r>
    </w:p>
    <w:p w14:paraId="5E612A5F"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(14).</w:t>
      </w:r>
    </w:p>
    <w:p w14:paraId="50A3665D"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279ACE2F" w14:textId="77777777" w:rsidR="00C64FC7" w:rsidRDefault="00C64FC7"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78E4B717"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7950DB46"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2DF8F841"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Pr>
          <w:rFonts w:cs="ArialMT" w:hint="cs"/>
          <w:sz w:val="36"/>
          <w:szCs w:val="36"/>
          <w:rtl/>
        </w:rPr>
        <w:t>.</w:t>
      </w:r>
    </w:p>
    <w:p w14:paraId="435897C6"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19. מפל מים (2).</w:t>
      </w:r>
    </w:p>
    <w:p w14:paraId="38C36FAE"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20. ג'טי </w:t>
      </w:r>
      <w:r>
        <w:rPr>
          <w:rFonts w:cs="ArialMT" w:hint="cs"/>
          <w:sz w:val="36"/>
          <w:szCs w:val="36"/>
        </w:rPr>
        <w:t>PULSATOR</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3CA03D81" w14:textId="77777777" w:rsidR="00C64FC7" w:rsidRDefault="00C64FC7"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21. </w:t>
      </w:r>
      <w:r w:rsidR="00352930">
        <w:rPr>
          <w:noProof/>
        </w:rPr>
        <w:drawing>
          <wp:inline distT="0" distB="0" distL="0" distR="0" wp14:anchorId="0C401C7C" wp14:editId="1291780C">
            <wp:extent cx="219075" cy="262890"/>
            <wp:effectExtent l="0" t="0" r="9525" b="381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sidR="00352930">
        <w:rPr>
          <w:rFonts w:cs="ArialMT" w:hint="cs"/>
          <w:sz w:val="36"/>
          <w:szCs w:val="36"/>
          <w:rtl/>
        </w:rPr>
        <w:t xml:space="preserve"> </w:t>
      </w:r>
      <w:r w:rsidR="00352930" w:rsidRPr="00352930">
        <w:rPr>
          <w:rFonts w:cs="ArialMT" w:hint="cs"/>
          <w:sz w:val="36"/>
          <w:szCs w:val="36"/>
        </w:rPr>
        <w:t xml:space="preserve"> </w:t>
      </w:r>
      <w:r w:rsidR="00352930">
        <w:rPr>
          <w:rFonts w:cs="ArialMT" w:hint="cs"/>
          <w:sz w:val="36"/>
          <w:szCs w:val="36"/>
        </w:rPr>
        <w:t>BLUEWAV</w:t>
      </w:r>
      <w:r w:rsidR="00352930">
        <w:rPr>
          <w:rFonts w:cs="ArialMT"/>
          <w:sz w:val="36"/>
          <w:szCs w:val="36"/>
        </w:rPr>
        <w:t>E</w:t>
      </w:r>
      <w:r>
        <w:rPr>
          <w:rFonts w:cs="ArialMT" w:hint="cs"/>
          <w:sz w:val="36"/>
          <w:szCs w:val="36"/>
          <w:rtl/>
        </w:rPr>
        <w:t xml:space="preserve"> </w:t>
      </w:r>
      <w:r>
        <w:rPr>
          <w:rFonts w:cs="ArialMT"/>
          <w:sz w:val="36"/>
          <w:szCs w:val="36"/>
          <w:rtl/>
        </w:rPr>
        <w:t>–</w:t>
      </w:r>
      <w:r>
        <w:rPr>
          <w:rFonts w:cs="ArialMT" w:hint="cs"/>
          <w:sz w:val="36"/>
          <w:szCs w:val="36"/>
          <w:rtl/>
        </w:rPr>
        <w:t xml:space="preserve"> מערכת שמע (אופציה).</w:t>
      </w:r>
    </w:p>
    <w:p w14:paraId="6A6448CA"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22. רמקולים (4) </w:t>
      </w:r>
      <w:r>
        <w:rPr>
          <w:rFonts w:cs="ArialMT"/>
          <w:sz w:val="36"/>
          <w:szCs w:val="36"/>
          <w:rtl/>
        </w:rPr>
        <w:t>–</w:t>
      </w:r>
      <w:r>
        <w:rPr>
          <w:rFonts w:cs="ArialMT" w:hint="cs"/>
          <w:sz w:val="36"/>
          <w:szCs w:val="36"/>
          <w:rtl/>
        </w:rPr>
        <w:t xml:space="preserve"> אופציה.</w:t>
      </w:r>
    </w:p>
    <w:p w14:paraId="24495FCD" w14:textId="77777777" w:rsidR="00C64FC7" w:rsidRDefault="00C64FC7"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23. ארומה </w:t>
      </w:r>
      <w:r w:rsidR="00AA323E">
        <w:rPr>
          <w:rFonts w:cs="ArialMT" w:hint="cs"/>
          <w:sz w:val="36"/>
          <w:szCs w:val="36"/>
          <w:rtl/>
        </w:rPr>
        <w:t>ת</w:t>
      </w:r>
      <w:r>
        <w:rPr>
          <w:rFonts w:cs="ArialMT" w:hint="cs"/>
          <w:sz w:val="36"/>
          <w:szCs w:val="36"/>
          <w:rtl/>
        </w:rPr>
        <w:t>רפי.</w:t>
      </w:r>
    </w:p>
    <w:p w14:paraId="2DECFCF6" w14:textId="77777777" w:rsidR="00C64FC7" w:rsidRDefault="00C64FC7"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24. ג'טי </w:t>
      </w:r>
      <w:r w:rsidR="000B5CBE">
        <w:rPr>
          <w:rFonts w:cs="ArialMT" w:hint="cs"/>
          <w:sz w:val="36"/>
          <w:szCs w:val="36"/>
        </w:rPr>
        <w:t>VORTEX</w:t>
      </w:r>
      <w:r>
        <w:rPr>
          <w:rFonts w:cs="ArialMT" w:hint="cs"/>
          <w:sz w:val="36"/>
          <w:szCs w:val="36"/>
          <w:rtl/>
        </w:rPr>
        <w:t>(7)</w:t>
      </w:r>
      <w:r w:rsidR="000B5CBE">
        <w:rPr>
          <w:rFonts w:cs="ArialMT" w:hint="cs"/>
          <w:sz w:val="36"/>
          <w:szCs w:val="36"/>
          <w:rtl/>
        </w:rPr>
        <w:t>.</w:t>
      </w:r>
    </w:p>
    <w:p w14:paraId="77B139C3" w14:textId="77777777" w:rsidR="000B5CBE" w:rsidRDefault="000B5CBE" w:rsidP="00C64FC7">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מעמד כוסות (4).</w:t>
      </w:r>
    </w:p>
    <w:p w14:paraId="6501EA38" w14:textId="77777777" w:rsidR="000B5CBE" w:rsidRDefault="000B5CBE"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26. ג'טי </w:t>
      </w:r>
      <w:r>
        <w:rPr>
          <w:rFonts w:cs="ArialMT" w:hint="cs"/>
          <w:sz w:val="36"/>
          <w:szCs w:val="36"/>
        </w:rPr>
        <w:t>FLUIDIX REFLEX</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15835444" w14:textId="77777777" w:rsidR="000B5CBE" w:rsidRDefault="000B5CBE" w:rsidP="00C64FC7">
      <w:pPr>
        <w:autoSpaceDE w:val="0"/>
        <w:autoSpaceDN w:val="0"/>
        <w:adjustRightInd w:val="0"/>
        <w:spacing w:after="0" w:line="240" w:lineRule="auto"/>
        <w:ind w:left="360"/>
        <w:rPr>
          <w:rFonts w:cs="ArialMT"/>
          <w:sz w:val="36"/>
          <w:szCs w:val="36"/>
          <w:rtl/>
        </w:rPr>
      </w:pPr>
      <w:r>
        <w:rPr>
          <w:rFonts w:cs="ArialMT" w:hint="cs"/>
          <w:sz w:val="36"/>
          <w:szCs w:val="36"/>
          <w:rtl/>
        </w:rPr>
        <w:t xml:space="preserve">27. ג'טי </w:t>
      </w:r>
      <w:r>
        <w:rPr>
          <w:rFonts w:cs="ArialMT" w:hint="cs"/>
          <w:sz w:val="36"/>
          <w:szCs w:val="36"/>
        </w:rPr>
        <w:t xml:space="preserve">FOCUS </w:t>
      </w:r>
      <w:r>
        <w:rPr>
          <w:rFonts w:cs="ArialMT"/>
          <w:sz w:val="36"/>
          <w:szCs w:val="36"/>
        </w:rPr>
        <w:t>–</w:t>
      </w:r>
      <w:r>
        <w:rPr>
          <w:rFonts w:cs="ArialMT" w:hint="cs"/>
          <w:sz w:val="36"/>
          <w:szCs w:val="36"/>
        </w:rPr>
        <w:t xml:space="preserve"> RELIEF</w:t>
      </w:r>
      <w:r>
        <w:rPr>
          <w:rFonts w:cs="ArialMT" w:hint="cs"/>
          <w:sz w:val="36"/>
          <w:szCs w:val="36"/>
          <w:rtl/>
        </w:rPr>
        <w:t xml:space="preserve"> </w:t>
      </w:r>
      <w:r>
        <w:rPr>
          <w:rFonts w:cs="ArialMT"/>
          <w:sz w:val="36"/>
          <w:szCs w:val="36"/>
          <w:rtl/>
        </w:rPr>
        <w:t>–</w:t>
      </w:r>
      <w:r>
        <w:rPr>
          <w:rFonts w:cs="ArialMT" w:hint="cs"/>
          <w:sz w:val="36"/>
          <w:szCs w:val="36"/>
          <w:rtl/>
        </w:rPr>
        <w:t xml:space="preserve"> (8).</w:t>
      </w:r>
    </w:p>
    <w:p w14:paraId="6A447A16" w14:textId="77777777" w:rsidR="000B5CBE" w:rsidRDefault="000B5CBE" w:rsidP="00C64FC7">
      <w:pPr>
        <w:autoSpaceDE w:val="0"/>
        <w:autoSpaceDN w:val="0"/>
        <w:adjustRightInd w:val="0"/>
        <w:spacing w:after="0" w:line="240" w:lineRule="auto"/>
        <w:ind w:left="360"/>
        <w:rPr>
          <w:rFonts w:cs="ArialMT"/>
          <w:sz w:val="36"/>
          <w:szCs w:val="36"/>
          <w:rtl/>
        </w:rPr>
      </w:pPr>
    </w:p>
    <w:p w14:paraId="600C7F79" w14:textId="77777777" w:rsidR="00AA1689" w:rsidRDefault="00AA1689" w:rsidP="00C64FC7">
      <w:pPr>
        <w:autoSpaceDE w:val="0"/>
        <w:autoSpaceDN w:val="0"/>
        <w:adjustRightInd w:val="0"/>
        <w:spacing w:after="0" w:line="240" w:lineRule="auto"/>
        <w:ind w:left="360"/>
        <w:rPr>
          <w:rFonts w:cs="ArialMT"/>
          <w:sz w:val="36"/>
          <w:szCs w:val="36"/>
          <w:rtl/>
        </w:rPr>
      </w:pPr>
    </w:p>
    <w:p w14:paraId="5A832ADC" w14:textId="77777777" w:rsidR="00AA1689" w:rsidRDefault="00AA1689" w:rsidP="00C64FC7">
      <w:pPr>
        <w:autoSpaceDE w:val="0"/>
        <w:autoSpaceDN w:val="0"/>
        <w:adjustRightInd w:val="0"/>
        <w:spacing w:after="0" w:line="240" w:lineRule="auto"/>
        <w:ind w:left="360"/>
        <w:rPr>
          <w:rFonts w:cs="ArialMT"/>
          <w:sz w:val="36"/>
          <w:szCs w:val="36"/>
          <w:rtl/>
        </w:rPr>
      </w:pPr>
    </w:p>
    <w:p w14:paraId="751014F5" w14:textId="77777777" w:rsidR="00AA1689" w:rsidRDefault="00AA1689" w:rsidP="00C64FC7">
      <w:pPr>
        <w:autoSpaceDE w:val="0"/>
        <w:autoSpaceDN w:val="0"/>
        <w:adjustRightInd w:val="0"/>
        <w:spacing w:after="0" w:line="240" w:lineRule="auto"/>
        <w:ind w:left="360"/>
        <w:rPr>
          <w:rFonts w:cs="ArialMT"/>
          <w:sz w:val="36"/>
          <w:szCs w:val="36"/>
          <w:rtl/>
        </w:rPr>
      </w:pPr>
    </w:p>
    <w:p w14:paraId="0500EF72" w14:textId="77777777" w:rsidR="00AA1689" w:rsidRDefault="00AA1689" w:rsidP="00C64FC7">
      <w:pPr>
        <w:autoSpaceDE w:val="0"/>
        <w:autoSpaceDN w:val="0"/>
        <w:adjustRightInd w:val="0"/>
        <w:spacing w:after="0" w:line="240" w:lineRule="auto"/>
        <w:ind w:left="360"/>
        <w:rPr>
          <w:rFonts w:cs="ArialMT"/>
          <w:sz w:val="36"/>
          <w:szCs w:val="36"/>
          <w:rtl/>
        </w:rPr>
      </w:pPr>
    </w:p>
    <w:p w14:paraId="0FEEA662" w14:textId="77777777" w:rsidR="00AA1689" w:rsidRDefault="00AA1689" w:rsidP="00C64FC7">
      <w:pPr>
        <w:autoSpaceDE w:val="0"/>
        <w:autoSpaceDN w:val="0"/>
        <w:adjustRightInd w:val="0"/>
        <w:spacing w:after="0" w:line="240" w:lineRule="auto"/>
        <w:ind w:left="360"/>
        <w:rPr>
          <w:rFonts w:cs="ArialMT"/>
          <w:sz w:val="36"/>
          <w:szCs w:val="36"/>
          <w:rtl/>
        </w:rPr>
      </w:pPr>
    </w:p>
    <w:p w14:paraId="5171B965" w14:textId="77777777" w:rsidR="00AA1689" w:rsidRPr="00AA1689" w:rsidRDefault="00AA1689" w:rsidP="00AA1689">
      <w:pPr>
        <w:autoSpaceDE w:val="0"/>
        <w:autoSpaceDN w:val="0"/>
        <w:adjustRightInd w:val="0"/>
        <w:spacing w:after="0" w:line="240" w:lineRule="auto"/>
        <w:rPr>
          <w:rFonts w:cs="ArialMT"/>
          <w:b/>
          <w:bCs/>
          <w:sz w:val="40"/>
          <w:szCs w:val="40"/>
          <w:rtl/>
        </w:rPr>
      </w:pPr>
      <w:r w:rsidRPr="00AA1689">
        <w:rPr>
          <w:rFonts w:cs="ArialMT" w:hint="cs"/>
          <w:b/>
          <w:bCs/>
          <w:sz w:val="40"/>
          <w:szCs w:val="40"/>
          <w:rtl/>
        </w:rPr>
        <w:t>9.2  ברזי מעבר 1 ו- 2 להעצמת זרמים בתאים נבחרים.</w:t>
      </w:r>
    </w:p>
    <w:p w14:paraId="12E22F96" w14:textId="77777777" w:rsidR="00AA1689" w:rsidRDefault="00AA1689" w:rsidP="00C64FC7">
      <w:pPr>
        <w:autoSpaceDE w:val="0"/>
        <w:autoSpaceDN w:val="0"/>
        <w:adjustRightInd w:val="0"/>
        <w:spacing w:after="0" w:line="240" w:lineRule="auto"/>
        <w:rPr>
          <w:rFonts w:cs="ArialMT"/>
          <w:sz w:val="36"/>
          <w:szCs w:val="36"/>
        </w:rPr>
      </w:pPr>
    </w:p>
    <w:p w14:paraId="0A484372" w14:textId="77777777" w:rsidR="00C64FC7" w:rsidRDefault="00AA1689" w:rsidP="00C64FC7">
      <w:pPr>
        <w:autoSpaceDE w:val="0"/>
        <w:autoSpaceDN w:val="0"/>
        <w:adjustRightInd w:val="0"/>
        <w:spacing w:after="0" w:line="240" w:lineRule="auto"/>
        <w:rPr>
          <w:rFonts w:ascii="ArialMT" w:hAnsi="Arial-BoldMT" w:cs="ArialMT"/>
          <w:sz w:val="36"/>
          <w:szCs w:val="36"/>
          <w:rtl/>
        </w:rPr>
      </w:pPr>
      <w:r>
        <w:rPr>
          <w:noProof/>
        </w:rPr>
        <w:drawing>
          <wp:inline distT="0" distB="0" distL="0" distR="0" wp14:anchorId="71B72445" wp14:editId="19F768F3">
            <wp:extent cx="5572125" cy="6090771"/>
            <wp:effectExtent l="0" t="0" r="0" b="571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449" cy="6098777"/>
                    </a:xfrm>
                    <a:prstGeom prst="rect">
                      <a:avLst/>
                    </a:prstGeom>
                  </pic:spPr>
                </pic:pic>
              </a:graphicData>
            </a:graphic>
          </wp:inline>
        </w:drawing>
      </w:r>
    </w:p>
    <w:p w14:paraId="11501780" w14:textId="77777777" w:rsidR="00AA1689" w:rsidRDefault="00AA1689" w:rsidP="00C64FC7">
      <w:pPr>
        <w:autoSpaceDE w:val="0"/>
        <w:autoSpaceDN w:val="0"/>
        <w:adjustRightInd w:val="0"/>
        <w:spacing w:after="0" w:line="240" w:lineRule="auto"/>
        <w:rPr>
          <w:rFonts w:ascii="ArialMT" w:hAnsi="Arial-BoldMT" w:cs="ArialMT"/>
          <w:sz w:val="36"/>
          <w:szCs w:val="36"/>
          <w:rtl/>
        </w:rPr>
      </w:pPr>
    </w:p>
    <w:p w14:paraId="48A24DFC" w14:textId="77777777" w:rsidR="00AA1689" w:rsidRDefault="00AA1689" w:rsidP="00AA1689">
      <w:pPr>
        <w:pStyle w:val="a3"/>
        <w:numPr>
          <w:ilvl w:val="0"/>
          <w:numId w:val="4"/>
        </w:numPr>
        <w:autoSpaceDE w:val="0"/>
        <w:autoSpaceDN w:val="0"/>
        <w:adjustRightInd w:val="0"/>
        <w:spacing w:after="0" w:line="240" w:lineRule="auto"/>
        <w:rPr>
          <w:rFonts w:ascii="ArialMT" w:hAnsi="Arial-BoldMT" w:cs="ArialMT"/>
          <w:sz w:val="36"/>
          <w:szCs w:val="36"/>
        </w:rPr>
      </w:pPr>
      <w:r w:rsidRPr="00AA1689">
        <w:rPr>
          <w:rFonts w:ascii="ArialMT" w:hAnsi="Arial-BoldMT" w:cs="ArialMT" w:hint="cs"/>
          <w:sz w:val="36"/>
          <w:szCs w:val="36"/>
          <w:rtl/>
        </w:rPr>
        <w:t xml:space="preserve">ברז מעבר </w:t>
      </w:r>
      <w:r>
        <w:rPr>
          <w:rFonts w:ascii="ArialMT" w:hAnsi="Arial-BoldMT" w:cs="ArialMT" w:hint="cs"/>
          <w:sz w:val="36"/>
          <w:szCs w:val="36"/>
          <w:rtl/>
        </w:rPr>
        <w:t xml:space="preserve">מס' 1 </w:t>
      </w:r>
      <w:r>
        <w:rPr>
          <w:rFonts w:ascii="ArialMT" w:hAnsi="Arial-BoldMT" w:cs="ArialMT"/>
          <w:sz w:val="36"/>
          <w:szCs w:val="36"/>
          <w:rtl/>
        </w:rPr>
        <w:t>–</w:t>
      </w:r>
      <w:r>
        <w:rPr>
          <w:rFonts w:ascii="ArialMT" w:hAnsi="Arial-BoldMT" w:cs="ArialMT" w:hint="cs"/>
          <w:sz w:val="36"/>
          <w:szCs w:val="36"/>
          <w:rtl/>
        </w:rPr>
        <w:t xml:space="preserve"> שולט במשאבה מס' 2.</w:t>
      </w:r>
    </w:p>
    <w:p w14:paraId="15969723" w14:textId="77777777" w:rsidR="00AA1689" w:rsidRDefault="00AA1689" w:rsidP="00AA1689">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ברז מעבר מס' 2  - שולט במשאבה מס' 3.</w:t>
      </w:r>
    </w:p>
    <w:p w14:paraId="4D30E458" w14:textId="77777777" w:rsidR="00AA1689" w:rsidRDefault="00AA1689" w:rsidP="00AA1689">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ברז #3 </w:t>
      </w:r>
      <w:r>
        <w:rPr>
          <w:rFonts w:ascii="ArialMT" w:hAnsi="Arial-BoldMT" w:cs="ArialMT"/>
          <w:sz w:val="36"/>
          <w:szCs w:val="36"/>
          <w:rtl/>
        </w:rPr>
        <w:t>–</w:t>
      </w:r>
      <w:r>
        <w:rPr>
          <w:rFonts w:ascii="ArialMT" w:hAnsi="Arial-BoldMT" w:cs="ArialMT" w:hint="cs"/>
          <w:sz w:val="36"/>
          <w:szCs w:val="36"/>
          <w:rtl/>
        </w:rPr>
        <w:t xml:space="preserve"> פותח / סוגר את מפלי המים.</w:t>
      </w:r>
    </w:p>
    <w:p w14:paraId="67B4DA82" w14:textId="77777777" w:rsidR="00AA1689" w:rsidRDefault="00AA1689" w:rsidP="00AA1689">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ג'ט מס' 4 </w:t>
      </w:r>
      <w:r>
        <w:rPr>
          <w:rFonts w:ascii="ArialMT" w:hAnsi="Arial-BoldMT" w:cs="ArialMT"/>
          <w:sz w:val="36"/>
          <w:szCs w:val="36"/>
          <w:rtl/>
        </w:rPr>
        <w:t>–</w:t>
      </w:r>
      <w:r>
        <w:rPr>
          <w:rFonts w:ascii="ArialMT" w:hAnsi="Arial-BoldMT" w:cs="ArialMT" w:hint="cs"/>
          <w:sz w:val="36"/>
          <w:szCs w:val="36"/>
          <w:rtl/>
        </w:rPr>
        <w:t xml:space="preserve"> תמיד פתוח ופועל כשמשאבה מס' 1 פועלת.</w:t>
      </w:r>
    </w:p>
    <w:p w14:paraId="202FA590" w14:textId="77777777" w:rsidR="00AA1689" w:rsidRDefault="00AA1689" w:rsidP="00AA1689">
      <w:pPr>
        <w:autoSpaceDE w:val="0"/>
        <w:autoSpaceDN w:val="0"/>
        <w:adjustRightInd w:val="0"/>
        <w:spacing w:after="0" w:line="240" w:lineRule="auto"/>
        <w:rPr>
          <w:rFonts w:ascii="ArialMT" w:hAnsi="Arial-BoldMT" w:cs="ArialMT"/>
          <w:sz w:val="36"/>
          <w:szCs w:val="36"/>
          <w:rtl/>
        </w:rPr>
      </w:pPr>
    </w:p>
    <w:p w14:paraId="5EEF5436" w14:textId="77777777" w:rsidR="00AA1689" w:rsidRPr="00FA2D12" w:rsidRDefault="00AA1689" w:rsidP="00AA1689">
      <w:pPr>
        <w:autoSpaceDE w:val="0"/>
        <w:autoSpaceDN w:val="0"/>
        <w:adjustRightInd w:val="0"/>
        <w:spacing w:after="0" w:line="240" w:lineRule="auto"/>
        <w:rPr>
          <w:rFonts w:ascii="ArialMT" w:hAnsi="Arial-BoldMT" w:cs="ArialMT"/>
          <w:b/>
          <w:bCs/>
          <w:sz w:val="40"/>
          <w:szCs w:val="40"/>
          <w:rtl/>
        </w:rPr>
      </w:pPr>
      <w:r w:rsidRPr="00FA2D12">
        <w:rPr>
          <w:rFonts w:ascii="ArialMT" w:hAnsi="Arial-BoldMT" w:cs="ArialMT" w:hint="cs"/>
          <w:b/>
          <w:bCs/>
          <w:sz w:val="40"/>
          <w:szCs w:val="40"/>
          <w:rtl/>
        </w:rPr>
        <w:t xml:space="preserve">9.3 </w:t>
      </w:r>
      <w:r w:rsidRPr="00FA2D12">
        <w:rPr>
          <w:rFonts w:ascii="ArialMT" w:hAnsi="Arial-BoldMT" w:cs="ArialMT" w:hint="cs"/>
          <w:b/>
          <w:bCs/>
          <w:sz w:val="40"/>
          <w:szCs w:val="40"/>
        </w:rPr>
        <w:t xml:space="preserve"> </w:t>
      </w:r>
      <w:r w:rsidRPr="00FA2D12">
        <w:rPr>
          <w:rFonts w:ascii="ArialMT" w:hAnsi="Arial-BoldMT" w:cs="ArialMT" w:hint="cs"/>
          <w:b/>
          <w:bCs/>
          <w:sz w:val="40"/>
          <w:szCs w:val="40"/>
          <w:rtl/>
        </w:rPr>
        <w:t xml:space="preserve">מקסוס </w:t>
      </w:r>
      <w:r w:rsidRPr="00FA2D12">
        <w:rPr>
          <w:rFonts w:ascii="ArialMT" w:hAnsi="Arial-BoldMT" w:cs="ArialMT"/>
          <w:b/>
          <w:bCs/>
          <w:sz w:val="40"/>
          <w:szCs w:val="40"/>
          <w:rtl/>
        </w:rPr>
        <w:t>–</w:t>
      </w:r>
      <w:r w:rsidRPr="00FA2D12">
        <w:rPr>
          <w:rFonts w:ascii="ArialMT" w:hAnsi="Arial-BoldMT" w:cs="ArialMT" w:hint="cs"/>
          <w:b/>
          <w:bCs/>
          <w:sz w:val="40"/>
          <w:szCs w:val="40"/>
          <w:rtl/>
        </w:rPr>
        <w:t xml:space="preserve"> </w:t>
      </w:r>
      <w:r w:rsidRPr="00FA2D12">
        <w:rPr>
          <w:rFonts w:ascii="ArialMT" w:hAnsi="Arial-BoldMT" w:cs="ArialMT" w:hint="cs"/>
          <w:b/>
          <w:bCs/>
          <w:sz w:val="40"/>
          <w:szCs w:val="40"/>
        </w:rPr>
        <w:t>MAX</w:t>
      </w:r>
      <w:r w:rsidRPr="00FA2D12">
        <w:rPr>
          <w:rFonts w:ascii="ArialMT" w:hAnsi="Arial-BoldMT" w:cs="ArialMT"/>
          <w:b/>
          <w:bCs/>
          <w:sz w:val="40"/>
          <w:szCs w:val="40"/>
        </w:rPr>
        <w:t>XU</w:t>
      </w:r>
      <w:r w:rsidRPr="00FA2D12">
        <w:rPr>
          <w:rFonts w:ascii="ArialMT" w:hAnsi="Arial-BoldMT" w:cs="ArialMT" w:hint="cs"/>
          <w:b/>
          <w:bCs/>
          <w:sz w:val="40"/>
          <w:szCs w:val="40"/>
        </w:rPr>
        <w:t>S</w:t>
      </w:r>
      <w:r w:rsidRPr="00FA2D12">
        <w:rPr>
          <w:rFonts w:ascii="ArialMT" w:hAnsi="Arial-BoldMT" w:cs="ArialMT" w:hint="cs"/>
          <w:b/>
          <w:bCs/>
          <w:sz w:val="40"/>
          <w:szCs w:val="40"/>
          <w:rtl/>
        </w:rPr>
        <w:t xml:space="preserve"> </w:t>
      </w:r>
      <w:r w:rsidRPr="00FA2D12">
        <w:rPr>
          <w:rFonts w:ascii="ArialMT" w:hAnsi="Arial-BoldMT" w:cs="ArialMT"/>
          <w:b/>
          <w:bCs/>
          <w:sz w:val="40"/>
          <w:szCs w:val="40"/>
          <w:rtl/>
        </w:rPr>
        <w:t>–</w:t>
      </w:r>
      <w:r w:rsidRPr="00FA2D12">
        <w:rPr>
          <w:rFonts w:ascii="ArialMT" w:hAnsi="Arial-BoldMT" w:cs="ArialMT" w:hint="cs"/>
          <w:b/>
          <w:bCs/>
          <w:sz w:val="40"/>
          <w:szCs w:val="40"/>
          <w:rtl/>
        </w:rPr>
        <w:t xml:space="preserve"> ברזי אויר (וונטורי)</w:t>
      </w:r>
    </w:p>
    <w:p w14:paraId="1E7E7FB9" w14:textId="77777777" w:rsidR="00AA1689" w:rsidRDefault="00AA1689" w:rsidP="00AA1689">
      <w:pPr>
        <w:autoSpaceDE w:val="0"/>
        <w:autoSpaceDN w:val="0"/>
        <w:adjustRightInd w:val="0"/>
        <w:spacing w:after="0" w:line="240" w:lineRule="auto"/>
        <w:rPr>
          <w:noProof/>
        </w:rPr>
      </w:pPr>
    </w:p>
    <w:p w14:paraId="75F6A975" w14:textId="77777777" w:rsidR="00FA2D12" w:rsidRDefault="00FA2D12" w:rsidP="00AA1689">
      <w:pPr>
        <w:autoSpaceDE w:val="0"/>
        <w:autoSpaceDN w:val="0"/>
        <w:adjustRightInd w:val="0"/>
        <w:spacing w:after="0" w:line="240" w:lineRule="auto"/>
        <w:rPr>
          <w:noProof/>
        </w:rPr>
      </w:pPr>
      <w:r>
        <w:rPr>
          <w:noProof/>
        </w:rPr>
        <w:lastRenderedPageBreak/>
        <w:drawing>
          <wp:inline distT="0" distB="0" distL="0" distR="0" wp14:anchorId="4381EBBF" wp14:editId="6A3DE470">
            <wp:extent cx="5162550" cy="5898389"/>
            <wp:effectExtent l="0" t="0" r="0" b="762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8500" cy="5905188"/>
                    </a:xfrm>
                    <a:prstGeom prst="rect">
                      <a:avLst/>
                    </a:prstGeom>
                  </pic:spPr>
                </pic:pic>
              </a:graphicData>
            </a:graphic>
          </wp:inline>
        </w:drawing>
      </w:r>
    </w:p>
    <w:p w14:paraId="12CFD1C3" w14:textId="77777777" w:rsidR="00FA2D12" w:rsidRDefault="00FA2D12" w:rsidP="00AA1689">
      <w:pPr>
        <w:autoSpaceDE w:val="0"/>
        <w:autoSpaceDN w:val="0"/>
        <w:adjustRightInd w:val="0"/>
        <w:spacing w:after="0" w:line="240" w:lineRule="auto"/>
        <w:rPr>
          <w:noProof/>
        </w:rPr>
      </w:pPr>
    </w:p>
    <w:p w14:paraId="49AEDAD0" w14:textId="77777777" w:rsidR="00FA2D12" w:rsidRDefault="00FA2D12" w:rsidP="00AA1689">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 xml:space="preserve">כל ברז במצב פתוח יעצים את חוזק הג'טים </w:t>
      </w:r>
      <w:r w:rsidR="00F82787">
        <w:rPr>
          <w:rFonts w:asciiTheme="minorBidi" w:hAnsiTheme="minorBidi" w:hint="cs"/>
          <w:sz w:val="36"/>
          <w:szCs w:val="36"/>
          <w:rtl/>
        </w:rPr>
        <w:t>ע"י החדרת אויר לזרם המים. (כשהמשאבה פועלת)  לכל ברז ממוספר יש קבוצת ג'טים המשויכת לו (בהתאם למס'), הפעלת המפוח תכניס אויר לקבוצת ג'טים שמספרה 9.</w:t>
      </w:r>
    </w:p>
    <w:p w14:paraId="540D4783"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1C7D404A"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0C18063E"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10B42436"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69DDDB1F" w14:textId="77777777" w:rsidR="00585B24" w:rsidRPr="00864FA5" w:rsidRDefault="00585B24" w:rsidP="00AA1689">
      <w:pPr>
        <w:autoSpaceDE w:val="0"/>
        <w:autoSpaceDN w:val="0"/>
        <w:adjustRightInd w:val="0"/>
        <w:spacing w:after="0" w:line="240" w:lineRule="auto"/>
        <w:rPr>
          <w:rFonts w:asciiTheme="minorBidi" w:hAnsiTheme="minorBidi"/>
          <w:b/>
          <w:bCs/>
          <w:sz w:val="40"/>
          <w:szCs w:val="40"/>
          <w:rtl/>
        </w:rPr>
      </w:pPr>
      <w:r w:rsidRPr="00864FA5">
        <w:rPr>
          <w:rFonts w:asciiTheme="minorBidi" w:hAnsiTheme="minorBidi" w:hint="cs"/>
          <w:b/>
          <w:bCs/>
          <w:sz w:val="40"/>
          <w:szCs w:val="40"/>
          <w:rtl/>
        </w:rPr>
        <w:t xml:space="preserve">9.4 ספא </w:t>
      </w:r>
      <w:r w:rsidRPr="00864FA5">
        <w:rPr>
          <w:rFonts w:asciiTheme="minorBidi" w:hAnsiTheme="minorBidi"/>
          <w:b/>
          <w:bCs/>
          <w:sz w:val="40"/>
          <w:szCs w:val="40"/>
          <w:rtl/>
        </w:rPr>
        <w:t>–</w:t>
      </w:r>
      <w:r w:rsidRPr="00864FA5">
        <w:rPr>
          <w:rFonts w:asciiTheme="minorBidi" w:hAnsiTheme="minorBidi" w:hint="cs"/>
          <w:b/>
          <w:bCs/>
          <w:sz w:val="40"/>
          <w:szCs w:val="40"/>
          <w:rtl/>
        </w:rPr>
        <w:t xml:space="preserve"> דגם אספן </w:t>
      </w:r>
      <w:r w:rsidRPr="00864FA5">
        <w:rPr>
          <w:rFonts w:asciiTheme="minorBidi" w:hAnsiTheme="minorBidi" w:hint="cs"/>
          <w:b/>
          <w:bCs/>
          <w:sz w:val="40"/>
          <w:szCs w:val="40"/>
        </w:rPr>
        <w:t>ASPEN</w:t>
      </w:r>
      <w:r w:rsidR="00BA08D4">
        <w:rPr>
          <w:rFonts w:asciiTheme="minorBidi" w:hAnsiTheme="minorBidi" w:hint="cs"/>
          <w:b/>
          <w:bCs/>
          <w:sz w:val="40"/>
          <w:szCs w:val="40"/>
          <w:rtl/>
        </w:rPr>
        <w:t xml:space="preserve"> </w:t>
      </w:r>
      <w:r w:rsidR="00E426B3">
        <w:rPr>
          <w:rFonts w:asciiTheme="minorBidi" w:hAnsiTheme="minorBidi"/>
          <w:b/>
          <w:bCs/>
          <w:sz w:val="40"/>
          <w:szCs w:val="40"/>
          <w:rtl/>
        </w:rPr>
        <w:t>–</w:t>
      </w:r>
      <w:r w:rsidR="00BA08D4">
        <w:rPr>
          <w:rFonts w:asciiTheme="minorBidi" w:hAnsiTheme="minorBidi" w:hint="cs"/>
          <w:b/>
          <w:bCs/>
          <w:sz w:val="40"/>
          <w:szCs w:val="40"/>
          <w:rtl/>
        </w:rPr>
        <w:t xml:space="preserve"> תכונות</w:t>
      </w:r>
      <w:r w:rsidR="00E426B3">
        <w:rPr>
          <w:rFonts w:asciiTheme="minorBidi" w:hAnsiTheme="minorBidi" w:hint="cs"/>
          <w:b/>
          <w:bCs/>
          <w:sz w:val="40"/>
          <w:szCs w:val="40"/>
          <w:rtl/>
        </w:rPr>
        <w:t xml:space="preserve"> הספא</w:t>
      </w:r>
    </w:p>
    <w:p w14:paraId="7F2C143E"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59118283" w14:textId="77777777" w:rsidR="00585B24" w:rsidRDefault="00585B24" w:rsidP="00AA1689">
      <w:pPr>
        <w:autoSpaceDE w:val="0"/>
        <w:autoSpaceDN w:val="0"/>
        <w:adjustRightInd w:val="0"/>
        <w:spacing w:after="0" w:line="240" w:lineRule="auto"/>
        <w:rPr>
          <w:rFonts w:asciiTheme="minorBidi" w:hAnsiTheme="minorBidi"/>
          <w:sz w:val="36"/>
          <w:szCs w:val="36"/>
          <w:rtl/>
        </w:rPr>
      </w:pPr>
      <w:r>
        <w:rPr>
          <w:noProof/>
        </w:rPr>
        <w:lastRenderedPageBreak/>
        <w:drawing>
          <wp:inline distT="0" distB="0" distL="0" distR="0" wp14:anchorId="637185A9" wp14:editId="15219098">
            <wp:extent cx="5407553" cy="6486525"/>
            <wp:effectExtent l="0" t="0" r="317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2466" cy="6504414"/>
                    </a:xfrm>
                    <a:prstGeom prst="rect">
                      <a:avLst/>
                    </a:prstGeom>
                  </pic:spPr>
                </pic:pic>
              </a:graphicData>
            </a:graphic>
          </wp:inline>
        </w:drawing>
      </w:r>
    </w:p>
    <w:p w14:paraId="0FC8BC53"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22ED82BD" w14:textId="77777777" w:rsidR="00F82787" w:rsidRDefault="00F82787" w:rsidP="00AA1689">
      <w:pPr>
        <w:autoSpaceDE w:val="0"/>
        <w:autoSpaceDN w:val="0"/>
        <w:adjustRightInd w:val="0"/>
        <w:spacing w:after="0" w:line="240" w:lineRule="auto"/>
        <w:rPr>
          <w:rFonts w:asciiTheme="minorBidi" w:hAnsiTheme="minorBidi"/>
          <w:sz w:val="36"/>
          <w:szCs w:val="36"/>
          <w:rtl/>
        </w:rPr>
      </w:pPr>
    </w:p>
    <w:p w14:paraId="0CBD442F"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53ED8967"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5ABD1573"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22ECBF3C"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6F712E32" w14:textId="77777777" w:rsidR="00585B24" w:rsidRDefault="00585B24" w:rsidP="00AA1689">
      <w:pPr>
        <w:autoSpaceDE w:val="0"/>
        <w:autoSpaceDN w:val="0"/>
        <w:adjustRightInd w:val="0"/>
        <w:spacing w:after="0" w:line="240" w:lineRule="auto"/>
        <w:rPr>
          <w:rFonts w:asciiTheme="minorBidi" w:hAnsiTheme="minorBidi"/>
          <w:sz w:val="36"/>
          <w:szCs w:val="36"/>
          <w:rtl/>
        </w:rPr>
      </w:pPr>
    </w:p>
    <w:p w14:paraId="6406265A" w14:textId="77777777" w:rsidR="00585B24" w:rsidRPr="00585B24" w:rsidRDefault="00585B24" w:rsidP="00585B24">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1.</w:t>
      </w:r>
      <w:r w:rsidRPr="00585B24">
        <w:rPr>
          <w:rFonts w:ascii="ArialMT" w:hAnsi="Arial-BoldMT" w:cs="ArialMT" w:hint="cs"/>
          <w:sz w:val="36"/>
          <w:szCs w:val="36"/>
          <w:rtl/>
        </w:rPr>
        <w:t>לוח הפעלה (מגע).</w:t>
      </w:r>
    </w:p>
    <w:p w14:paraId="5AFA4401" w14:textId="77777777" w:rsidR="00585B24" w:rsidRPr="00585B24" w:rsidRDefault="00585B24" w:rsidP="00585B24">
      <w:pPr>
        <w:pStyle w:val="a3"/>
        <w:numPr>
          <w:ilvl w:val="0"/>
          <w:numId w:val="9"/>
        </w:numPr>
        <w:autoSpaceDE w:val="0"/>
        <w:autoSpaceDN w:val="0"/>
        <w:adjustRightInd w:val="0"/>
        <w:spacing w:after="0" w:line="240" w:lineRule="auto"/>
        <w:rPr>
          <w:rFonts w:ascii="ArialMT" w:hAnsi="Arial-BoldMT" w:cs="ArialMT"/>
          <w:sz w:val="36"/>
          <w:szCs w:val="36"/>
        </w:rPr>
      </w:pPr>
      <w:r w:rsidRPr="00585B24">
        <w:rPr>
          <w:rFonts w:ascii="ArialMT" w:hAnsi="Arial-BoldMT" w:cs="ArialMT" w:hint="cs"/>
          <w:sz w:val="36"/>
          <w:szCs w:val="36"/>
          <w:rtl/>
        </w:rPr>
        <w:t>ידיות אחיזה (לד אחורי).</w:t>
      </w:r>
    </w:p>
    <w:p w14:paraId="4E0FB720" w14:textId="77777777" w:rsidR="00585B24" w:rsidRDefault="00585B24" w:rsidP="00585B24">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lastRenderedPageBreak/>
        <w:t>3.</w:t>
      </w:r>
      <w:r w:rsidRPr="00C64FC7">
        <w:rPr>
          <w:rFonts w:ascii="ArialMT" w:hAnsi="Arial-BoldMT" w:cs="ArialMT" w:hint="cs"/>
          <w:sz w:val="36"/>
          <w:szCs w:val="36"/>
          <w:rtl/>
        </w:rPr>
        <w:t>תאורה תת מימית (2).</w:t>
      </w:r>
    </w:p>
    <w:p w14:paraId="4BF11B85" w14:textId="77777777" w:rsidR="00585B24" w:rsidRPr="00585B24" w:rsidRDefault="00585B24" w:rsidP="00585B24">
      <w:p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    4. </w:t>
      </w:r>
      <w:r w:rsidRPr="00585B24">
        <w:rPr>
          <w:rFonts w:ascii="ArialMT" w:hAnsi="Arial-BoldMT" w:cs="ArialMT" w:hint="cs"/>
          <w:sz w:val="36"/>
          <w:szCs w:val="36"/>
          <w:rtl/>
        </w:rPr>
        <w:t>כריות 2 גוונים (4).</w:t>
      </w:r>
    </w:p>
    <w:p w14:paraId="7BB98F6F" w14:textId="77777777" w:rsidR="00585B24" w:rsidRPr="00585B24" w:rsidRDefault="00585B24" w:rsidP="00585B24">
      <w:pPr>
        <w:pStyle w:val="a3"/>
        <w:numPr>
          <w:ilvl w:val="0"/>
          <w:numId w:val="10"/>
        </w:numPr>
        <w:autoSpaceDE w:val="0"/>
        <w:autoSpaceDN w:val="0"/>
        <w:adjustRightInd w:val="0"/>
        <w:spacing w:after="0" w:line="240" w:lineRule="auto"/>
        <w:rPr>
          <w:rFonts w:ascii="ArialMT" w:hAnsi="Arial-BoldMT" w:cs="ArialMT"/>
          <w:sz w:val="36"/>
          <w:szCs w:val="36"/>
        </w:rPr>
      </w:pPr>
      <w:r w:rsidRPr="00585B24">
        <w:rPr>
          <w:rFonts w:ascii="ArialMT" w:hAnsi="Arial-BoldMT" w:cs="ArialMT" w:hint="cs"/>
          <w:sz w:val="36"/>
          <w:szCs w:val="36"/>
          <w:rtl/>
        </w:rPr>
        <w:t xml:space="preserve">ג'טים </w:t>
      </w:r>
      <w:r w:rsidRPr="00585B24">
        <w:rPr>
          <w:rFonts w:ascii="ArialMT" w:hAnsi="Arial-BoldMT" w:cs="ArialMT"/>
          <w:sz w:val="36"/>
          <w:szCs w:val="36"/>
          <w:rtl/>
        </w:rPr>
        <w:t>–</w:t>
      </w:r>
      <w:r w:rsidRPr="00585B24">
        <w:rPr>
          <w:rFonts w:ascii="ArialMT" w:hAnsi="Arial-BoldMT" w:cs="ArialMT" w:hint="cs"/>
          <w:sz w:val="36"/>
          <w:szCs w:val="36"/>
          <w:rtl/>
        </w:rPr>
        <w:t xml:space="preserve"> </w:t>
      </w:r>
      <w:r w:rsidRPr="00585B24">
        <w:rPr>
          <w:rFonts w:ascii="ArialMT" w:hAnsi="Arial-BoldMT" w:cs="ArialMT" w:hint="cs"/>
          <w:sz w:val="36"/>
          <w:szCs w:val="36"/>
        </w:rPr>
        <w:t xml:space="preserve">FLUIDIX </w:t>
      </w:r>
      <w:r w:rsidRPr="00585B24">
        <w:rPr>
          <w:rFonts w:ascii="ArialMT" w:hAnsi="Arial-BoldMT" w:cs="ArialMT"/>
          <w:sz w:val="36"/>
          <w:szCs w:val="36"/>
        </w:rPr>
        <w:t>NEX</w:t>
      </w:r>
      <w:r w:rsidRPr="00585B24">
        <w:rPr>
          <w:rFonts w:ascii="ArialMT" w:hAnsi="Arial-BoldMT" w:cs="ArialMT" w:hint="cs"/>
          <w:sz w:val="36"/>
          <w:szCs w:val="36"/>
          <w:rtl/>
        </w:rPr>
        <w:t xml:space="preserve"> (8).</w:t>
      </w:r>
    </w:p>
    <w:p w14:paraId="18C09887" w14:textId="77777777" w:rsidR="00585B24" w:rsidRDefault="00585B24" w:rsidP="00585B24">
      <w:pPr>
        <w:pStyle w:val="a3"/>
        <w:numPr>
          <w:ilvl w:val="0"/>
          <w:numId w:val="10"/>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ג'טים </w:t>
      </w:r>
      <w:r>
        <w:rPr>
          <w:rFonts w:ascii="ArialMT" w:hAnsi="Arial-BoldMT" w:cs="ArialMT"/>
          <w:sz w:val="36"/>
          <w:szCs w:val="36"/>
          <w:rtl/>
        </w:rPr>
        <w:t>–</w:t>
      </w:r>
      <w:r>
        <w:rPr>
          <w:rFonts w:ascii="ArialMT" w:hAnsi="Arial-BoldMT" w:cs="ArialMT" w:hint="cs"/>
          <w:sz w:val="36"/>
          <w:szCs w:val="36"/>
          <w:rtl/>
        </w:rPr>
        <w:t xml:space="preserve"> </w:t>
      </w:r>
      <w:r>
        <w:rPr>
          <w:rFonts w:ascii="ArialMT" w:hAnsi="Arial-BoldMT" w:cs="ArialMT" w:hint="cs"/>
          <w:sz w:val="36"/>
          <w:szCs w:val="36"/>
        </w:rPr>
        <w:t xml:space="preserve">FLUIDIX </w:t>
      </w:r>
      <w:r>
        <w:rPr>
          <w:rFonts w:ascii="ArialMT" w:hAnsi="Arial-BoldMT" w:cs="ArialMT"/>
          <w:sz w:val="36"/>
          <w:szCs w:val="36"/>
        </w:rPr>
        <w:t>INTELLI</w:t>
      </w:r>
      <w:r>
        <w:rPr>
          <w:rFonts w:ascii="ArialMT" w:hAnsi="Arial-BoldMT" w:cs="ArialMT" w:hint="cs"/>
          <w:sz w:val="36"/>
          <w:szCs w:val="36"/>
          <w:rtl/>
        </w:rPr>
        <w:t xml:space="preserve"> (6).</w:t>
      </w:r>
    </w:p>
    <w:p w14:paraId="2FA8289E" w14:textId="77777777" w:rsidR="00585B24" w:rsidRDefault="00585B24" w:rsidP="00585B24">
      <w:pPr>
        <w:pStyle w:val="a3"/>
        <w:numPr>
          <w:ilvl w:val="0"/>
          <w:numId w:val="10"/>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ברזי אויר (וונטורי) עם תאורת לד.</w:t>
      </w:r>
    </w:p>
    <w:p w14:paraId="612B0A5E" w14:textId="77777777" w:rsidR="00585B24" w:rsidRDefault="00585B24" w:rsidP="00585B24">
      <w:pPr>
        <w:pStyle w:val="a3"/>
        <w:numPr>
          <w:ilvl w:val="0"/>
          <w:numId w:val="10"/>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ג'טי </w:t>
      </w:r>
      <w:r>
        <w:rPr>
          <w:rFonts w:ascii="ArialMT" w:hAnsi="Arial-BoldMT" w:cs="ArialMT" w:hint="cs"/>
          <w:sz w:val="36"/>
          <w:szCs w:val="36"/>
        </w:rPr>
        <w:t>WHIRLPOOL</w:t>
      </w:r>
      <w:r>
        <w:rPr>
          <w:rFonts w:ascii="ArialMT" w:hAnsi="Arial-BoldMT" w:cs="ArialMT" w:hint="cs"/>
          <w:sz w:val="36"/>
          <w:szCs w:val="36"/>
          <w:rtl/>
        </w:rPr>
        <w:t xml:space="preserve"> (2).</w:t>
      </w:r>
    </w:p>
    <w:p w14:paraId="4B39913D" w14:textId="77777777" w:rsidR="00585B24" w:rsidRDefault="00585B24" w:rsidP="00585B24">
      <w:pPr>
        <w:pStyle w:val="a3"/>
        <w:numPr>
          <w:ilvl w:val="0"/>
          <w:numId w:val="10"/>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ניקוז גרויטציה.</w:t>
      </w:r>
    </w:p>
    <w:p w14:paraId="7A85A9DF" w14:textId="77777777" w:rsidR="00585B24" w:rsidRDefault="00585B24" w:rsidP="00585B24">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(2).</w:t>
      </w:r>
    </w:p>
    <w:p w14:paraId="74D2D29C"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11. ג'טי אויר (14).</w:t>
      </w:r>
    </w:p>
    <w:p w14:paraId="56E69B96"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12. פתחי יניקה (6).</w:t>
      </w:r>
    </w:p>
    <w:p w14:paraId="67EBBF81"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(18).</w:t>
      </w:r>
    </w:p>
    <w:p w14:paraId="5A1E94EC"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62441280" w14:textId="77777777" w:rsidR="00585B24" w:rsidRDefault="00585B24"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6886A080"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0FC82CD7"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0D6CDB85"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Pr>
          <w:rFonts w:cs="ArialMT" w:hint="cs"/>
          <w:sz w:val="36"/>
          <w:szCs w:val="36"/>
          <w:rtl/>
        </w:rPr>
        <w:t>.</w:t>
      </w:r>
    </w:p>
    <w:p w14:paraId="242E45A0"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19. מפל מים (2).</w:t>
      </w:r>
    </w:p>
    <w:p w14:paraId="1E31C978"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20. ג'טי </w:t>
      </w:r>
      <w:r>
        <w:rPr>
          <w:rFonts w:cs="ArialMT" w:hint="cs"/>
          <w:sz w:val="36"/>
          <w:szCs w:val="36"/>
        </w:rPr>
        <w:t>PULSATOR</w:t>
      </w:r>
      <w:r>
        <w:rPr>
          <w:rFonts w:cs="ArialMT" w:hint="cs"/>
          <w:sz w:val="36"/>
          <w:szCs w:val="36"/>
          <w:rtl/>
        </w:rPr>
        <w:t xml:space="preserve"> </w:t>
      </w:r>
      <w:r>
        <w:rPr>
          <w:rFonts w:cs="ArialMT"/>
          <w:sz w:val="36"/>
          <w:szCs w:val="36"/>
          <w:rtl/>
        </w:rPr>
        <w:t>–</w:t>
      </w:r>
      <w:r>
        <w:rPr>
          <w:rFonts w:cs="ArialMT" w:hint="cs"/>
          <w:sz w:val="36"/>
          <w:szCs w:val="36"/>
          <w:rtl/>
        </w:rPr>
        <w:t xml:space="preserve"> (4).</w:t>
      </w:r>
    </w:p>
    <w:p w14:paraId="770AB8DD" w14:textId="77777777" w:rsidR="00585B24" w:rsidRDefault="00585B24"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21. </w:t>
      </w:r>
      <w:r w:rsidR="00352930">
        <w:rPr>
          <w:noProof/>
        </w:rPr>
        <w:drawing>
          <wp:inline distT="0" distB="0" distL="0" distR="0" wp14:anchorId="43B4D5C9" wp14:editId="0B7A4D33">
            <wp:extent cx="219075" cy="262890"/>
            <wp:effectExtent l="0" t="0" r="9525"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sidR="00352930">
        <w:rPr>
          <w:rFonts w:cs="ArialMT" w:hint="cs"/>
          <w:sz w:val="36"/>
          <w:szCs w:val="36"/>
          <w:rtl/>
        </w:rPr>
        <w:t xml:space="preserve"> </w:t>
      </w:r>
      <w:r w:rsidR="00352930" w:rsidRPr="00352930">
        <w:rPr>
          <w:rFonts w:cs="ArialMT" w:hint="cs"/>
          <w:sz w:val="36"/>
          <w:szCs w:val="36"/>
        </w:rPr>
        <w:t xml:space="preserve"> </w:t>
      </w:r>
      <w:r w:rsidR="00352930">
        <w:rPr>
          <w:rFonts w:cs="ArialMT" w:hint="cs"/>
          <w:sz w:val="36"/>
          <w:szCs w:val="36"/>
        </w:rPr>
        <w:t>BLUEWAV</w:t>
      </w:r>
      <w:r w:rsidR="00352930">
        <w:rPr>
          <w:rFonts w:cs="ArialMT"/>
          <w:sz w:val="36"/>
          <w:szCs w:val="36"/>
        </w:rPr>
        <w:t>E</w:t>
      </w:r>
      <w:r>
        <w:rPr>
          <w:rFonts w:cs="ArialMT" w:hint="cs"/>
          <w:sz w:val="36"/>
          <w:szCs w:val="36"/>
          <w:rtl/>
        </w:rPr>
        <w:t xml:space="preserve"> </w:t>
      </w:r>
      <w:r>
        <w:rPr>
          <w:rFonts w:cs="ArialMT"/>
          <w:sz w:val="36"/>
          <w:szCs w:val="36"/>
          <w:rtl/>
        </w:rPr>
        <w:t>–</w:t>
      </w:r>
      <w:r>
        <w:rPr>
          <w:rFonts w:cs="ArialMT" w:hint="cs"/>
          <w:sz w:val="36"/>
          <w:szCs w:val="36"/>
          <w:rtl/>
        </w:rPr>
        <w:t xml:space="preserve"> מערכת שמע (אופציה).</w:t>
      </w:r>
    </w:p>
    <w:p w14:paraId="7162DFEE"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22. רמקולים (4) </w:t>
      </w:r>
      <w:r>
        <w:rPr>
          <w:rFonts w:cs="ArialMT"/>
          <w:sz w:val="36"/>
          <w:szCs w:val="36"/>
          <w:rtl/>
        </w:rPr>
        <w:t>–</w:t>
      </w:r>
      <w:r>
        <w:rPr>
          <w:rFonts w:cs="ArialMT" w:hint="cs"/>
          <w:sz w:val="36"/>
          <w:szCs w:val="36"/>
          <w:rtl/>
        </w:rPr>
        <w:t xml:space="preserve"> אופציה.</w:t>
      </w:r>
    </w:p>
    <w:p w14:paraId="7935B228" w14:textId="77777777" w:rsidR="00585B24" w:rsidRDefault="00585B24"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23. ארומה </w:t>
      </w:r>
      <w:r w:rsidR="00AA323E">
        <w:rPr>
          <w:rFonts w:cs="ArialMT" w:hint="cs"/>
          <w:sz w:val="36"/>
          <w:szCs w:val="36"/>
          <w:rtl/>
        </w:rPr>
        <w:t>ת</w:t>
      </w:r>
      <w:r>
        <w:rPr>
          <w:rFonts w:cs="ArialMT" w:hint="cs"/>
          <w:sz w:val="36"/>
          <w:szCs w:val="36"/>
          <w:rtl/>
        </w:rPr>
        <w:t>רפי.</w:t>
      </w:r>
    </w:p>
    <w:p w14:paraId="1C009CBF"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24. ג'טי </w:t>
      </w:r>
      <w:r>
        <w:rPr>
          <w:rFonts w:cs="ArialMT" w:hint="cs"/>
          <w:sz w:val="36"/>
          <w:szCs w:val="36"/>
        </w:rPr>
        <w:t>VORTEX</w:t>
      </w:r>
      <w:r>
        <w:rPr>
          <w:rFonts w:cs="ArialMT" w:hint="cs"/>
          <w:sz w:val="36"/>
          <w:szCs w:val="36"/>
          <w:rtl/>
        </w:rPr>
        <w:t>(2).</w:t>
      </w:r>
    </w:p>
    <w:p w14:paraId="5E8A1ABC"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מעמד כוסות (4).</w:t>
      </w:r>
    </w:p>
    <w:p w14:paraId="733085D8"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26. ג'טי </w:t>
      </w:r>
      <w:r>
        <w:rPr>
          <w:rFonts w:cs="ArialMT" w:hint="cs"/>
          <w:sz w:val="36"/>
          <w:szCs w:val="36"/>
        </w:rPr>
        <w:t>FLUIDIX REFLEX</w:t>
      </w:r>
      <w:r>
        <w:rPr>
          <w:rFonts w:cs="ArialMT" w:hint="cs"/>
          <w:sz w:val="36"/>
          <w:szCs w:val="36"/>
          <w:rtl/>
        </w:rPr>
        <w:t xml:space="preserve"> </w:t>
      </w:r>
      <w:r>
        <w:rPr>
          <w:rFonts w:cs="ArialMT"/>
          <w:sz w:val="36"/>
          <w:szCs w:val="36"/>
          <w:rtl/>
        </w:rPr>
        <w:t>–</w:t>
      </w:r>
      <w:r>
        <w:rPr>
          <w:rFonts w:cs="ArialMT" w:hint="cs"/>
          <w:sz w:val="36"/>
          <w:szCs w:val="36"/>
          <w:rtl/>
        </w:rPr>
        <w:t xml:space="preserve"> (14).</w:t>
      </w:r>
    </w:p>
    <w:p w14:paraId="278BB0B9" w14:textId="77777777" w:rsidR="00585B24" w:rsidRDefault="00585B24" w:rsidP="00585B24">
      <w:pPr>
        <w:autoSpaceDE w:val="0"/>
        <w:autoSpaceDN w:val="0"/>
        <w:adjustRightInd w:val="0"/>
        <w:spacing w:after="0" w:line="240" w:lineRule="auto"/>
        <w:ind w:left="360"/>
        <w:rPr>
          <w:rFonts w:cs="ArialMT"/>
          <w:sz w:val="36"/>
          <w:szCs w:val="36"/>
          <w:rtl/>
        </w:rPr>
      </w:pPr>
      <w:r>
        <w:rPr>
          <w:rFonts w:cs="ArialMT" w:hint="cs"/>
          <w:sz w:val="36"/>
          <w:szCs w:val="36"/>
          <w:rtl/>
        </w:rPr>
        <w:t xml:space="preserve">27. ג'טי </w:t>
      </w:r>
      <w:r>
        <w:rPr>
          <w:rFonts w:cs="ArialMT" w:hint="cs"/>
          <w:sz w:val="36"/>
          <w:szCs w:val="36"/>
        </w:rPr>
        <w:t xml:space="preserve">FOCUS </w:t>
      </w:r>
      <w:r>
        <w:rPr>
          <w:rFonts w:cs="ArialMT"/>
          <w:sz w:val="36"/>
          <w:szCs w:val="36"/>
        </w:rPr>
        <w:t>–</w:t>
      </w:r>
      <w:r>
        <w:rPr>
          <w:rFonts w:cs="ArialMT" w:hint="cs"/>
          <w:sz w:val="36"/>
          <w:szCs w:val="36"/>
        </w:rPr>
        <w:t xml:space="preserve"> RELIEF</w:t>
      </w:r>
      <w:r>
        <w:rPr>
          <w:rFonts w:cs="ArialMT" w:hint="cs"/>
          <w:sz w:val="36"/>
          <w:szCs w:val="36"/>
          <w:rtl/>
        </w:rPr>
        <w:t xml:space="preserve"> </w:t>
      </w:r>
      <w:r>
        <w:rPr>
          <w:rFonts w:cs="ArialMT"/>
          <w:sz w:val="36"/>
          <w:szCs w:val="36"/>
          <w:rtl/>
        </w:rPr>
        <w:t>–</w:t>
      </w:r>
      <w:r>
        <w:rPr>
          <w:rFonts w:cs="ArialMT" w:hint="cs"/>
          <w:sz w:val="36"/>
          <w:szCs w:val="36"/>
          <w:rtl/>
        </w:rPr>
        <w:t xml:space="preserve"> (8).</w:t>
      </w:r>
    </w:p>
    <w:p w14:paraId="3507696C" w14:textId="77777777" w:rsidR="00585B24" w:rsidRDefault="00585B24" w:rsidP="00585B24">
      <w:pPr>
        <w:autoSpaceDE w:val="0"/>
        <w:autoSpaceDN w:val="0"/>
        <w:adjustRightInd w:val="0"/>
        <w:spacing w:after="0" w:line="240" w:lineRule="auto"/>
        <w:ind w:left="360"/>
        <w:rPr>
          <w:rFonts w:cs="ArialMT"/>
          <w:sz w:val="36"/>
          <w:szCs w:val="36"/>
          <w:rtl/>
        </w:rPr>
      </w:pPr>
    </w:p>
    <w:p w14:paraId="78642142" w14:textId="77777777" w:rsidR="00585B24" w:rsidRDefault="00585B24" w:rsidP="00585B24">
      <w:pPr>
        <w:autoSpaceDE w:val="0"/>
        <w:autoSpaceDN w:val="0"/>
        <w:adjustRightInd w:val="0"/>
        <w:spacing w:after="0" w:line="240" w:lineRule="auto"/>
        <w:ind w:left="360"/>
        <w:rPr>
          <w:rFonts w:cs="ArialMT"/>
          <w:sz w:val="36"/>
          <w:szCs w:val="36"/>
          <w:rtl/>
        </w:rPr>
      </w:pPr>
    </w:p>
    <w:p w14:paraId="345CD6B1" w14:textId="77777777" w:rsidR="00585B24" w:rsidRDefault="00585B24" w:rsidP="00585B24">
      <w:pPr>
        <w:autoSpaceDE w:val="0"/>
        <w:autoSpaceDN w:val="0"/>
        <w:adjustRightInd w:val="0"/>
        <w:spacing w:after="0" w:line="240" w:lineRule="auto"/>
        <w:ind w:left="360"/>
        <w:rPr>
          <w:rFonts w:cs="ArialMT"/>
          <w:sz w:val="36"/>
          <w:szCs w:val="36"/>
          <w:rtl/>
        </w:rPr>
      </w:pPr>
    </w:p>
    <w:p w14:paraId="68A50590" w14:textId="77777777" w:rsidR="00864FA5" w:rsidRDefault="00864FA5" w:rsidP="00AA1689">
      <w:pPr>
        <w:autoSpaceDE w:val="0"/>
        <w:autoSpaceDN w:val="0"/>
        <w:adjustRightInd w:val="0"/>
        <w:spacing w:after="0" w:line="240" w:lineRule="auto"/>
        <w:rPr>
          <w:rFonts w:asciiTheme="minorBidi" w:hAnsiTheme="minorBidi"/>
          <w:sz w:val="36"/>
          <w:szCs w:val="36"/>
          <w:rtl/>
        </w:rPr>
      </w:pPr>
    </w:p>
    <w:p w14:paraId="1DD3472C" w14:textId="77777777" w:rsidR="00864FA5" w:rsidRPr="00864FA5" w:rsidRDefault="00864FA5" w:rsidP="00864FA5">
      <w:pPr>
        <w:autoSpaceDE w:val="0"/>
        <w:autoSpaceDN w:val="0"/>
        <w:adjustRightInd w:val="0"/>
        <w:spacing w:after="0" w:line="240" w:lineRule="auto"/>
        <w:rPr>
          <w:rFonts w:asciiTheme="minorBidi" w:hAnsiTheme="minorBidi"/>
          <w:b/>
          <w:bCs/>
          <w:sz w:val="40"/>
          <w:szCs w:val="40"/>
          <w:rtl/>
        </w:rPr>
      </w:pPr>
      <w:r w:rsidRPr="00864FA5">
        <w:rPr>
          <w:rFonts w:asciiTheme="minorBidi" w:hAnsiTheme="minorBidi" w:hint="cs"/>
          <w:b/>
          <w:bCs/>
          <w:sz w:val="40"/>
          <w:szCs w:val="40"/>
          <w:rtl/>
        </w:rPr>
        <w:t xml:space="preserve">9.5 </w:t>
      </w:r>
      <w:r>
        <w:rPr>
          <w:rFonts w:asciiTheme="minorBidi" w:hAnsiTheme="minorBidi" w:hint="cs"/>
          <w:b/>
          <w:bCs/>
          <w:sz w:val="40"/>
          <w:szCs w:val="40"/>
          <w:rtl/>
        </w:rPr>
        <w:t xml:space="preserve">ספא דגם - </w:t>
      </w:r>
      <w:r w:rsidRPr="00864FA5">
        <w:rPr>
          <w:rFonts w:asciiTheme="minorBidi" w:hAnsiTheme="minorBidi" w:hint="cs"/>
          <w:b/>
          <w:bCs/>
          <w:sz w:val="40"/>
          <w:szCs w:val="40"/>
          <w:rtl/>
        </w:rPr>
        <w:t xml:space="preserve">אספן </w:t>
      </w:r>
      <w:r w:rsidRPr="00864FA5">
        <w:rPr>
          <w:rFonts w:asciiTheme="minorBidi" w:hAnsiTheme="minorBidi" w:hint="cs"/>
          <w:b/>
          <w:bCs/>
          <w:sz w:val="40"/>
          <w:szCs w:val="40"/>
        </w:rPr>
        <w:t xml:space="preserve">ASPEN </w:t>
      </w:r>
      <w:r w:rsidRPr="00864FA5">
        <w:rPr>
          <w:rFonts w:asciiTheme="minorBidi" w:hAnsiTheme="minorBidi"/>
          <w:b/>
          <w:bCs/>
          <w:sz w:val="40"/>
          <w:szCs w:val="40"/>
          <w:rtl/>
        </w:rPr>
        <w:t>–</w:t>
      </w:r>
      <w:r w:rsidRPr="00864FA5">
        <w:rPr>
          <w:rFonts w:asciiTheme="minorBidi" w:hAnsiTheme="minorBidi" w:hint="cs"/>
          <w:b/>
          <w:bCs/>
          <w:sz w:val="40"/>
          <w:szCs w:val="40"/>
          <w:rtl/>
        </w:rPr>
        <w:t xml:space="preserve"> תרשים </w:t>
      </w:r>
      <w:r>
        <w:rPr>
          <w:rFonts w:asciiTheme="minorBidi" w:hAnsiTheme="minorBidi" w:hint="cs"/>
          <w:b/>
          <w:bCs/>
          <w:sz w:val="40"/>
          <w:szCs w:val="40"/>
          <w:rtl/>
        </w:rPr>
        <w:t xml:space="preserve">(עיסוי) </w:t>
      </w:r>
      <w:r w:rsidRPr="00864FA5">
        <w:rPr>
          <w:rFonts w:asciiTheme="minorBidi" w:hAnsiTheme="minorBidi" w:hint="cs"/>
          <w:b/>
          <w:bCs/>
          <w:sz w:val="40"/>
          <w:szCs w:val="40"/>
          <w:rtl/>
        </w:rPr>
        <w:t>מפל מים</w:t>
      </w:r>
    </w:p>
    <w:p w14:paraId="4D5E1F00" w14:textId="77777777" w:rsidR="00864FA5" w:rsidRDefault="00864FA5" w:rsidP="00864FA5">
      <w:pPr>
        <w:autoSpaceDE w:val="0"/>
        <w:autoSpaceDN w:val="0"/>
        <w:adjustRightInd w:val="0"/>
        <w:spacing w:after="0" w:line="240" w:lineRule="auto"/>
        <w:rPr>
          <w:rFonts w:asciiTheme="minorBidi" w:hAnsiTheme="minorBidi"/>
          <w:sz w:val="36"/>
          <w:szCs w:val="36"/>
          <w:rtl/>
        </w:rPr>
      </w:pPr>
    </w:p>
    <w:p w14:paraId="2ED82FCC" w14:textId="77777777" w:rsidR="00864FA5" w:rsidRDefault="00864FA5" w:rsidP="00864FA5">
      <w:pPr>
        <w:autoSpaceDE w:val="0"/>
        <w:autoSpaceDN w:val="0"/>
        <w:adjustRightInd w:val="0"/>
        <w:spacing w:after="0" w:line="240" w:lineRule="auto"/>
        <w:rPr>
          <w:rFonts w:asciiTheme="minorBidi" w:hAnsiTheme="minorBidi"/>
          <w:sz w:val="36"/>
          <w:szCs w:val="36"/>
          <w:rtl/>
        </w:rPr>
      </w:pPr>
      <w:r>
        <w:rPr>
          <w:noProof/>
        </w:rPr>
        <w:lastRenderedPageBreak/>
        <w:drawing>
          <wp:inline distT="0" distB="0" distL="0" distR="0" wp14:anchorId="6DF05473" wp14:editId="37E49F16">
            <wp:extent cx="5274310" cy="5876290"/>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5876290"/>
                    </a:xfrm>
                    <a:prstGeom prst="rect">
                      <a:avLst/>
                    </a:prstGeom>
                  </pic:spPr>
                </pic:pic>
              </a:graphicData>
            </a:graphic>
          </wp:inline>
        </w:drawing>
      </w:r>
    </w:p>
    <w:p w14:paraId="36AE750F" w14:textId="77777777" w:rsidR="00864FA5" w:rsidRDefault="00864FA5" w:rsidP="00864FA5">
      <w:pPr>
        <w:autoSpaceDE w:val="0"/>
        <w:autoSpaceDN w:val="0"/>
        <w:adjustRightInd w:val="0"/>
        <w:spacing w:after="0" w:line="240" w:lineRule="auto"/>
        <w:rPr>
          <w:rFonts w:asciiTheme="minorBidi" w:hAnsiTheme="minorBidi"/>
          <w:sz w:val="36"/>
          <w:szCs w:val="36"/>
          <w:rtl/>
        </w:rPr>
      </w:pPr>
    </w:p>
    <w:p w14:paraId="5DCD9305" w14:textId="77777777" w:rsidR="00864FA5" w:rsidRDefault="00864FA5" w:rsidP="00864FA5">
      <w:pPr>
        <w:pStyle w:val="a3"/>
        <w:numPr>
          <w:ilvl w:val="0"/>
          <w:numId w:val="4"/>
        </w:numPr>
        <w:autoSpaceDE w:val="0"/>
        <w:autoSpaceDN w:val="0"/>
        <w:adjustRightInd w:val="0"/>
        <w:spacing w:after="0" w:line="240" w:lineRule="auto"/>
        <w:rPr>
          <w:rFonts w:ascii="ArialMT" w:hAnsi="Arial-BoldMT" w:cs="ArialMT"/>
          <w:sz w:val="36"/>
          <w:szCs w:val="36"/>
        </w:rPr>
      </w:pPr>
      <w:r w:rsidRPr="00AA1689">
        <w:rPr>
          <w:rFonts w:ascii="ArialMT" w:hAnsi="Arial-BoldMT" w:cs="ArialMT" w:hint="cs"/>
          <w:sz w:val="36"/>
          <w:szCs w:val="36"/>
          <w:rtl/>
        </w:rPr>
        <w:t xml:space="preserve">ברז מעבר </w:t>
      </w:r>
      <w:r>
        <w:rPr>
          <w:rFonts w:ascii="ArialMT" w:hAnsi="Arial-BoldMT" w:cs="ArialMT" w:hint="cs"/>
          <w:sz w:val="36"/>
          <w:szCs w:val="36"/>
          <w:rtl/>
        </w:rPr>
        <w:t xml:space="preserve">מס' 1 </w:t>
      </w:r>
      <w:r>
        <w:rPr>
          <w:rFonts w:ascii="ArialMT" w:hAnsi="Arial-BoldMT" w:cs="ArialMT"/>
          <w:sz w:val="36"/>
          <w:szCs w:val="36"/>
          <w:rtl/>
        </w:rPr>
        <w:t>–</w:t>
      </w:r>
      <w:r>
        <w:rPr>
          <w:rFonts w:ascii="ArialMT" w:hAnsi="Arial-BoldMT" w:cs="ArialMT" w:hint="cs"/>
          <w:sz w:val="36"/>
          <w:szCs w:val="36"/>
          <w:rtl/>
        </w:rPr>
        <w:t xml:space="preserve"> שולט במשאבה מס' 2.</w:t>
      </w:r>
    </w:p>
    <w:p w14:paraId="328E071A" w14:textId="77777777" w:rsidR="00864FA5" w:rsidRDefault="00864FA5" w:rsidP="00864FA5">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ברז מעבר מס' 2  - שולט במשאבה מס' 3.</w:t>
      </w:r>
    </w:p>
    <w:p w14:paraId="0DB33396" w14:textId="77777777" w:rsidR="00864FA5" w:rsidRDefault="00864FA5" w:rsidP="00864FA5">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ברז #3 </w:t>
      </w:r>
      <w:r>
        <w:rPr>
          <w:rFonts w:ascii="ArialMT" w:hAnsi="Arial-BoldMT" w:cs="ArialMT"/>
          <w:sz w:val="36"/>
          <w:szCs w:val="36"/>
          <w:rtl/>
        </w:rPr>
        <w:t>–</w:t>
      </w:r>
      <w:r>
        <w:rPr>
          <w:rFonts w:ascii="ArialMT" w:hAnsi="Arial-BoldMT" w:cs="ArialMT" w:hint="cs"/>
          <w:sz w:val="36"/>
          <w:szCs w:val="36"/>
          <w:rtl/>
        </w:rPr>
        <w:t xml:space="preserve"> פותח / סוגר את מפלי המים.</w:t>
      </w:r>
    </w:p>
    <w:p w14:paraId="2ECEAB61" w14:textId="77777777" w:rsidR="00E65A99" w:rsidRDefault="00864FA5" w:rsidP="00E65A99">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ג'ט מס' 4 </w:t>
      </w:r>
      <w:r>
        <w:rPr>
          <w:rFonts w:ascii="ArialMT" w:hAnsi="Arial-BoldMT" w:cs="ArialMT"/>
          <w:sz w:val="36"/>
          <w:szCs w:val="36"/>
          <w:rtl/>
        </w:rPr>
        <w:t>–</w:t>
      </w:r>
      <w:r>
        <w:rPr>
          <w:rFonts w:ascii="ArialMT" w:hAnsi="Arial-BoldMT" w:cs="ArialMT" w:hint="cs"/>
          <w:sz w:val="36"/>
          <w:szCs w:val="36"/>
          <w:rtl/>
        </w:rPr>
        <w:t xml:space="preserve"> תמיד פתוח ופועל כשמשאבה מס' 1 פועלת.</w:t>
      </w:r>
    </w:p>
    <w:p w14:paraId="49917052" w14:textId="77777777" w:rsidR="00E65A99" w:rsidRPr="00E65A99" w:rsidRDefault="00E65A99" w:rsidP="00E65A99">
      <w:pPr>
        <w:autoSpaceDE w:val="0"/>
        <w:autoSpaceDN w:val="0"/>
        <w:adjustRightInd w:val="0"/>
        <w:spacing w:after="0" w:line="240" w:lineRule="auto"/>
        <w:rPr>
          <w:rFonts w:ascii="ArialMT" w:hAnsi="Arial-BoldMT" w:cs="ArialMT"/>
          <w:b/>
          <w:bCs/>
          <w:sz w:val="40"/>
          <w:szCs w:val="40"/>
          <w:rtl/>
        </w:rPr>
      </w:pPr>
      <w:r w:rsidRPr="00E65A99">
        <w:rPr>
          <w:rFonts w:ascii="ArialMT" w:hAnsi="Arial-BoldMT" w:cs="ArialMT" w:hint="cs"/>
          <w:b/>
          <w:bCs/>
          <w:sz w:val="40"/>
          <w:szCs w:val="40"/>
          <w:rtl/>
        </w:rPr>
        <w:t xml:space="preserve">9.6 ספא </w:t>
      </w:r>
      <w:r w:rsidRPr="00E65A99">
        <w:rPr>
          <w:rFonts w:ascii="ArialMT" w:hAnsi="Arial-BoldMT" w:cs="ArialMT"/>
          <w:b/>
          <w:bCs/>
          <w:sz w:val="40"/>
          <w:szCs w:val="40"/>
          <w:rtl/>
        </w:rPr>
        <w:t>–</w:t>
      </w:r>
      <w:r w:rsidRPr="00E65A99">
        <w:rPr>
          <w:rFonts w:ascii="ArialMT" w:hAnsi="Arial-BoldMT" w:cs="ArialMT" w:hint="cs"/>
          <w:b/>
          <w:bCs/>
          <w:sz w:val="40"/>
          <w:szCs w:val="40"/>
          <w:rtl/>
        </w:rPr>
        <w:t xml:space="preserve"> אספן </w:t>
      </w:r>
      <w:r w:rsidRPr="00E65A99">
        <w:rPr>
          <w:rFonts w:ascii="ArialMT" w:hAnsi="Arial-BoldMT" w:cs="ArialMT"/>
          <w:b/>
          <w:bCs/>
          <w:sz w:val="40"/>
          <w:szCs w:val="40"/>
          <w:rtl/>
        </w:rPr>
        <w:t>–</w:t>
      </w:r>
      <w:r w:rsidRPr="00E65A99">
        <w:rPr>
          <w:rFonts w:ascii="ArialMT" w:hAnsi="Arial-BoldMT" w:cs="ArialMT" w:hint="cs"/>
          <w:b/>
          <w:bCs/>
          <w:sz w:val="40"/>
          <w:szCs w:val="40"/>
        </w:rPr>
        <w:t xml:space="preserve">ASPEN </w:t>
      </w:r>
      <w:r w:rsidRPr="00E65A99">
        <w:rPr>
          <w:rFonts w:ascii="ArialMT" w:hAnsi="Arial-BoldMT" w:cs="ArialMT" w:hint="cs"/>
          <w:b/>
          <w:bCs/>
          <w:sz w:val="40"/>
          <w:szCs w:val="40"/>
          <w:rtl/>
        </w:rPr>
        <w:t xml:space="preserve"> - ברזי אויר (וונטורי)</w:t>
      </w:r>
    </w:p>
    <w:p w14:paraId="6B8EC996" w14:textId="77777777" w:rsidR="00E65A99" w:rsidRDefault="00E65A99" w:rsidP="00E65A99">
      <w:pPr>
        <w:autoSpaceDE w:val="0"/>
        <w:autoSpaceDN w:val="0"/>
        <w:adjustRightInd w:val="0"/>
        <w:spacing w:after="0" w:line="240" w:lineRule="auto"/>
        <w:rPr>
          <w:rFonts w:ascii="ArialMT" w:hAnsi="Arial-BoldMT" w:cs="ArialMT"/>
          <w:sz w:val="36"/>
          <w:szCs w:val="36"/>
          <w:rtl/>
        </w:rPr>
      </w:pPr>
    </w:p>
    <w:p w14:paraId="5FD86A7D" w14:textId="77777777" w:rsidR="00E65A99" w:rsidRPr="00E65A99" w:rsidRDefault="00E65A99" w:rsidP="00E65A99">
      <w:pPr>
        <w:autoSpaceDE w:val="0"/>
        <w:autoSpaceDN w:val="0"/>
        <w:adjustRightInd w:val="0"/>
        <w:spacing w:after="0" w:line="240" w:lineRule="auto"/>
        <w:rPr>
          <w:rFonts w:ascii="ArialMT" w:hAnsi="Arial-BoldMT" w:cs="ArialMT"/>
          <w:sz w:val="36"/>
          <w:szCs w:val="36"/>
        </w:rPr>
      </w:pPr>
      <w:r>
        <w:rPr>
          <w:noProof/>
        </w:rPr>
        <w:lastRenderedPageBreak/>
        <w:drawing>
          <wp:inline distT="0" distB="0" distL="0" distR="0" wp14:anchorId="58B7EAA1" wp14:editId="22B101F3">
            <wp:extent cx="5782383" cy="6619875"/>
            <wp:effectExtent l="0" t="0" r="889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9870" cy="6628446"/>
                    </a:xfrm>
                    <a:prstGeom prst="rect">
                      <a:avLst/>
                    </a:prstGeom>
                  </pic:spPr>
                </pic:pic>
              </a:graphicData>
            </a:graphic>
          </wp:inline>
        </w:drawing>
      </w:r>
    </w:p>
    <w:p w14:paraId="0C7A25F0" w14:textId="77777777" w:rsidR="00E65A99" w:rsidRDefault="00E65A99" w:rsidP="00E65A99">
      <w:pPr>
        <w:autoSpaceDE w:val="0"/>
        <w:autoSpaceDN w:val="0"/>
        <w:adjustRightInd w:val="0"/>
        <w:spacing w:after="0" w:line="240" w:lineRule="auto"/>
        <w:rPr>
          <w:rFonts w:asciiTheme="minorBidi" w:hAnsiTheme="minorBidi"/>
          <w:sz w:val="36"/>
          <w:szCs w:val="36"/>
          <w:rtl/>
        </w:rPr>
      </w:pPr>
    </w:p>
    <w:p w14:paraId="450E2A93" w14:textId="77777777" w:rsidR="00E65A99" w:rsidRDefault="00E65A99" w:rsidP="00E65A99">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כל ברז במצב פתוח יעצים את חוזק הג'טים ע"י החדרת אויר לזרם המים. (כשהמשאבה פועלת)  לכל ברז ממוספר יש קבוצת ג'טים המשויכת לו (בהתאם למס'), הפעלת המפוח תכניס אויר לקבוצת ג'טים שמספרה 9.</w:t>
      </w:r>
    </w:p>
    <w:p w14:paraId="4B8420B2" w14:textId="77777777" w:rsidR="00E426B3" w:rsidRDefault="00E426B3" w:rsidP="00864FA5">
      <w:pPr>
        <w:autoSpaceDE w:val="0"/>
        <w:autoSpaceDN w:val="0"/>
        <w:adjustRightInd w:val="0"/>
        <w:spacing w:after="0" w:line="240" w:lineRule="auto"/>
        <w:rPr>
          <w:rFonts w:asciiTheme="minorBidi" w:hAnsiTheme="minorBidi"/>
          <w:sz w:val="36"/>
          <w:szCs w:val="36"/>
          <w:rtl/>
        </w:rPr>
      </w:pPr>
    </w:p>
    <w:p w14:paraId="26E71798" w14:textId="77777777" w:rsidR="00E65A99" w:rsidRPr="00E426B3" w:rsidRDefault="00E426B3" w:rsidP="00864FA5">
      <w:pPr>
        <w:autoSpaceDE w:val="0"/>
        <w:autoSpaceDN w:val="0"/>
        <w:adjustRightInd w:val="0"/>
        <w:spacing w:after="0" w:line="240" w:lineRule="auto"/>
        <w:rPr>
          <w:rFonts w:asciiTheme="minorBidi" w:hAnsiTheme="minorBidi"/>
          <w:b/>
          <w:bCs/>
          <w:sz w:val="40"/>
          <w:szCs w:val="40"/>
          <w:rtl/>
        </w:rPr>
      </w:pPr>
      <w:r w:rsidRPr="00E426B3">
        <w:rPr>
          <w:rFonts w:asciiTheme="minorBidi" w:hAnsiTheme="minorBidi" w:hint="cs"/>
          <w:b/>
          <w:bCs/>
          <w:sz w:val="40"/>
          <w:szCs w:val="40"/>
          <w:rtl/>
        </w:rPr>
        <w:t xml:space="preserve">9.7 </w:t>
      </w:r>
      <w:r w:rsidR="00352930" w:rsidRPr="00E426B3">
        <w:rPr>
          <w:rFonts w:asciiTheme="minorBidi" w:hAnsiTheme="minorBidi" w:hint="cs"/>
          <w:b/>
          <w:bCs/>
          <w:sz w:val="40"/>
          <w:szCs w:val="40"/>
          <w:rtl/>
        </w:rPr>
        <w:t xml:space="preserve">דגם ספא אופטימה </w:t>
      </w:r>
      <w:r w:rsidR="00352930" w:rsidRPr="00E426B3">
        <w:rPr>
          <w:rFonts w:asciiTheme="minorBidi" w:hAnsiTheme="minorBidi"/>
          <w:b/>
          <w:bCs/>
          <w:sz w:val="40"/>
          <w:szCs w:val="40"/>
          <w:rtl/>
        </w:rPr>
        <w:t>–</w:t>
      </w:r>
      <w:r w:rsidR="00352930" w:rsidRPr="00E426B3">
        <w:rPr>
          <w:rFonts w:asciiTheme="minorBidi" w:hAnsiTheme="minorBidi" w:hint="cs"/>
          <w:b/>
          <w:bCs/>
          <w:sz w:val="40"/>
          <w:szCs w:val="40"/>
          <w:rtl/>
        </w:rPr>
        <w:t xml:space="preserve"> </w:t>
      </w:r>
      <w:r w:rsidR="00352930" w:rsidRPr="00E426B3">
        <w:rPr>
          <w:rFonts w:asciiTheme="minorBidi" w:hAnsiTheme="minorBidi" w:hint="cs"/>
          <w:b/>
          <w:bCs/>
          <w:sz w:val="40"/>
          <w:szCs w:val="40"/>
        </w:rPr>
        <w:t>OPTIMA</w:t>
      </w:r>
      <w:r w:rsidR="00BA08D4" w:rsidRPr="00E426B3">
        <w:rPr>
          <w:rFonts w:asciiTheme="minorBidi" w:hAnsiTheme="minorBidi" w:hint="cs"/>
          <w:b/>
          <w:bCs/>
          <w:sz w:val="40"/>
          <w:szCs w:val="40"/>
          <w:rtl/>
        </w:rPr>
        <w:t xml:space="preserve"> </w:t>
      </w:r>
      <w:r w:rsidRPr="00E426B3">
        <w:rPr>
          <w:rFonts w:asciiTheme="minorBidi" w:hAnsiTheme="minorBidi"/>
          <w:b/>
          <w:bCs/>
          <w:sz w:val="40"/>
          <w:szCs w:val="40"/>
          <w:rtl/>
        </w:rPr>
        <w:t>–</w:t>
      </w:r>
      <w:r w:rsidR="00BA08D4" w:rsidRPr="00E426B3">
        <w:rPr>
          <w:rFonts w:asciiTheme="minorBidi" w:hAnsiTheme="minorBidi" w:hint="cs"/>
          <w:b/>
          <w:bCs/>
          <w:sz w:val="40"/>
          <w:szCs w:val="40"/>
          <w:rtl/>
        </w:rPr>
        <w:t>תכונות</w:t>
      </w:r>
      <w:r w:rsidRPr="00E426B3">
        <w:rPr>
          <w:rFonts w:asciiTheme="minorBidi" w:hAnsiTheme="minorBidi" w:hint="cs"/>
          <w:b/>
          <w:bCs/>
          <w:sz w:val="40"/>
          <w:szCs w:val="40"/>
          <w:rtl/>
        </w:rPr>
        <w:t xml:space="preserve"> הספא</w:t>
      </w:r>
    </w:p>
    <w:p w14:paraId="0A80EE46" w14:textId="77777777" w:rsidR="00352930" w:rsidRPr="00352930" w:rsidRDefault="00352930" w:rsidP="00864FA5">
      <w:pPr>
        <w:autoSpaceDE w:val="0"/>
        <w:autoSpaceDN w:val="0"/>
        <w:adjustRightInd w:val="0"/>
        <w:spacing w:after="0" w:line="240" w:lineRule="auto"/>
        <w:rPr>
          <w:rFonts w:asciiTheme="minorBidi" w:hAnsiTheme="minorBidi"/>
          <w:b/>
          <w:bCs/>
          <w:sz w:val="40"/>
          <w:szCs w:val="40"/>
          <w:rtl/>
        </w:rPr>
      </w:pPr>
    </w:p>
    <w:p w14:paraId="0F41B4EC" w14:textId="77777777" w:rsidR="00352930" w:rsidRDefault="00352930" w:rsidP="00864FA5">
      <w:pPr>
        <w:autoSpaceDE w:val="0"/>
        <w:autoSpaceDN w:val="0"/>
        <w:adjustRightInd w:val="0"/>
        <w:spacing w:after="0" w:line="240" w:lineRule="auto"/>
        <w:rPr>
          <w:rFonts w:asciiTheme="minorBidi" w:hAnsiTheme="minorBidi"/>
          <w:sz w:val="36"/>
          <w:szCs w:val="36"/>
          <w:rtl/>
        </w:rPr>
      </w:pPr>
    </w:p>
    <w:p w14:paraId="66C66BC4" w14:textId="77777777" w:rsidR="00352930" w:rsidRDefault="00352930" w:rsidP="00352930">
      <w:pPr>
        <w:autoSpaceDE w:val="0"/>
        <w:autoSpaceDN w:val="0"/>
        <w:adjustRightInd w:val="0"/>
        <w:spacing w:after="0" w:line="240" w:lineRule="auto"/>
        <w:rPr>
          <w:rFonts w:asciiTheme="minorBidi" w:hAnsiTheme="minorBidi"/>
          <w:sz w:val="36"/>
          <w:szCs w:val="36"/>
          <w:rtl/>
        </w:rPr>
      </w:pPr>
      <w:r>
        <w:rPr>
          <w:noProof/>
        </w:rPr>
        <w:drawing>
          <wp:inline distT="0" distB="0" distL="0" distR="0" wp14:anchorId="7BA48A7C" wp14:editId="7261B4A0">
            <wp:extent cx="5655161" cy="6162675"/>
            <wp:effectExtent l="0" t="0" r="317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2749" cy="6181841"/>
                    </a:xfrm>
                    <a:prstGeom prst="rect">
                      <a:avLst/>
                    </a:prstGeom>
                  </pic:spPr>
                </pic:pic>
              </a:graphicData>
            </a:graphic>
          </wp:inline>
        </w:drawing>
      </w:r>
    </w:p>
    <w:p w14:paraId="65213A95" w14:textId="77777777" w:rsidR="00352930" w:rsidRDefault="00352930" w:rsidP="00352930">
      <w:pPr>
        <w:autoSpaceDE w:val="0"/>
        <w:autoSpaceDN w:val="0"/>
        <w:adjustRightInd w:val="0"/>
        <w:spacing w:after="0" w:line="240" w:lineRule="auto"/>
        <w:rPr>
          <w:rFonts w:asciiTheme="minorBidi" w:hAnsiTheme="minorBidi"/>
          <w:sz w:val="36"/>
          <w:szCs w:val="36"/>
          <w:rtl/>
        </w:rPr>
      </w:pPr>
    </w:p>
    <w:p w14:paraId="46D1540C" w14:textId="77777777" w:rsidR="00352930" w:rsidRDefault="00352930" w:rsidP="00352930">
      <w:pPr>
        <w:autoSpaceDE w:val="0"/>
        <w:autoSpaceDN w:val="0"/>
        <w:adjustRightInd w:val="0"/>
        <w:spacing w:after="0" w:line="240" w:lineRule="auto"/>
        <w:rPr>
          <w:rFonts w:asciiTheme="minorBidi" w:hAnsiTheme="minorBidi"/>
          <w:sz w:val="36"/>
          <w:szCs w:val="36"/>
          <w:rtl/>
        </w:rPr>
      </w:pPr>
    </w:p>
    <w:p w14:paraId="67923C1B" w14:textId="77777777" w:rsidR="00352930" w:rsidRDefault="00352930" w:rsidP="00352930">
      <w:pPr>
        <w:autoSpaceDE w:val="0"/>
        <w:autoSpaceDN w:val="0"/>
        <w:adjustRightInd w:val="0"/>
        <w:spacing w:after="0" w:line="240" w:lineRule="auto"/>
        <w:rPr>
          <w:rFonts w:asciiTheme="minorBidi" w:hAnsiTheme="minorBidi"/>
          <w:sz w:val="36"/>
          <w:szCs w:val="36"/>
          <w:rtl/>
        </w:rPr>
      </w:pPr>
    </w:p>
    <w:p w14:paraId="7018B94A" w14:textId="77777777" w:rsidR="00352930" w:rsidRDefault="00352930" w:rsidP="00352930">
      <w:pPr>
        <w:autoSpaceDE w:val="0"/>
        <w:autoSpaceDN w:val="0"/>
        <w:adjustRightInd w:val="0"/>
        <w:spacing w:after="0" w:line="240" w:lineRule="auto"/>
        <w:rPr>
          <w:rFonts w:asciiTheme="minorBidi" w:hAnsiTheme="minorBidi"/>
          <w:sz w:val="36"/>
          <w:szCs w:val="36"/>
          <w:rtl/>
        </w:rPr>
      </w:pPr>
    </w:p>
    <w:p w14:paraId="7F8931C8" w14:textId="77777777" w:rsidR="00352930" w:rsidRDefault="00352930" w:rsidP="00352930">
      <w:pPr>
        <w:autoSpaceDE w:val="0"/>
        <w:autoSpaceDN w:val="0"/>
        <w:adjustRightInd w:val="0"/>
        <w:spacing w:after="0" w:line="240" w:lineRule="auto"/>
        <w:rPr>
          <w:rFonts w:asciiTheme="minorBidi" w:hAnsiTheme="minorBidi"/>
          <w:sz w:val="36"/>
          <w:szCs w:val="36"/>
          <w:rtl/>
        </w:rPr>
      </w:pPr>
    </w:p>
    <w:p w14:paraId="4D47C70F" w14:textId="77777777" w:rsidR="00352930" w:rsidRPr="00352930" w:rsidRDefault="00352930" w:rsidP="00352930">
      <w:pPr>
        <w:pStyle w:val="a3"/>
        <w:numPr>
          <w:ilvl w:val="0"/>
          <w:numId w:val="11"/>
        </w:numPr>
        <w:autoSpaceDE w:val="0"/>
        <w:autoSpaceDN w:val="0"/>
        <w:adjustRightInd w:val="0"/>
        <w:spacing w:after="0" w:line="240" w:lineRule="auto"/>
        <w:rPr>
          <w:rFonts w:ascii="ArialMT" w:hAnsi="Arial-BoldMT" w:cs="ArialMT"/>
          <w:sz w:val="36"/>
          <w:szCs w:val="36"/>
          <w:rtl/>
        </w:rPr>
      </w:pPr>
      <w:r w:rsidRPr="00352930">
        <w:rPr>
          <w:rFonts w:ascii="ArialMT" w:hAnsi="Arial-BoldMT" w:cs="ArialMT" w:hint="cs"/>
          <w:sz w:val="36"/>
          <w:szCs w:val="36"/>
          <w:rtl/>
        </w:rPr>
        <w:t>לוח הפעלה (מגע).</w:t>
      </w:r>
    </w:p>
    <w:p w14:paraId="55AC5899" w14:textId="77777777" w:rsidR="00352930" w:rsidRPr="00352930" w:rsidRDefault="00352930" w:rsidP="00352930">
      <w:pPr>
        <w:pStyle w:val="a3"/>
        <w:numPr>
          <w:ilvl w:val="0"/>
          <w:numId w:val="11"/>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t>ידיות אחיזה (לד אחורי).</w:t>
      </w:r>
    </w:p>
    <w:p w14:paraId="4FCFD0BB" w14:textId="77777777" w:rsidR="00352930" w:rsidRDefault="00352930" w:rsidP="00352930">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3.</w:t>
      </w:r>
      <w:r w:rsidRPr="00C64FC7">
        <w:rPr>
          <w:rFonts w:ascii="ArialMT" w:hAnsi="Arial-BoldMT" w:cs="ArialMT" w:hint="cs"/>
          <w:sz w:val="36"/>
          <w:szCs w:val="36"/>
          <w:rtl/>
        </w:rPr>
        <w:t>תאורה תת מימית (</w:t>
      </w:r>
      <w:r>
        <w:rPr>
          <w:rFonts w:ascii="ArialMT" w:hAnsi="Arial-BoldMT" w:cs="ArialMT" w:hint="cs"/>
          <w:sz w:val="36"/>
          <w:szCs w:val="36"/>
          <w:rtl/>
        </w:rPr>
        <w:t>1</w:t>
      </w:r>
      <w:r w:rsidRPr="00C64FC7">
        <w:rPr>
          <w:rFonts w:ascii="ArialMT" w:hAnsi="Arial-BoldMT" w:cs="ArialMT" w:hint="cs"/>
          <w:sz w:val="36"/>
          <w:szCs w:val="36"/>
          <w:rtl/>
        </w:rPr>
        <w:t>).</w:t>
      </w:r>
    </w:p>
    <w:p w14:paraId="72876607" w14:textId="77777777" w:rsidR="00352930" w:rsidRPr="00352930" w:rsidRDefault="00352930" w:rsidP="00352930">
      <w:pPr>
        <w:autoSpaceDE w:val="0"/>
        <w:autoSpaceDN w:val="0"/>
        <w:adjustRightInd w:val="0"/>
        <w:spacing w:after="0" w:line="240" w:lineRule="auto"/>
        <w:ind w:left="360"/>
        <w:rPr>
          <w:rFonts w:ascii="ArialMT" w:hAnsi="Arial-BoldMT" w:cs="ArialMT"/>
          <w:sz w:val="36"/>
          <w:szCs w:val="36"/>
        </w:rPr>
      </w:pPr>
      <w:r>
        <w:rPr>
          <w:rFonts w:ascii="ArialMT" w:hAnsi="Arial-BoldMT" w:cs="ArialMT" w:hint="cs"/>
          <w:sz w:val="36"/>
          <w:szCs w:val="36"/>
          <w:rtl/>
        </w:rPr>
        <w:t>4.</w:t>
      </w:r>
      <w:r w:rsidRPr="00352930">
        <w:rPr>
          <w:rFonts w:ascii="ArialMT" w:hAnsi="Arial-BoldMT" w:cs="ArialMT" w:hint="cs"/>
          <w:sz w:val="36"/>
          <w:szCs w:val="36"/>
          <w:rtl/>
        </w:rPr>
        <w:t>כריות 2 גוונים (4).</w:t>
      </w:r>
    </w:p>
    <w:p w14:paraId="4F62216A" w14:textId="77777777" w:rsidR="00352930" w:rsidRDefault="00352930" w:rsidP="00352930">
      <w:pPr>
        <w:pStyle w:val="a3"/>
        <w:numPr>
          <w:ilvl w:val="0"/>
          <w:numId w:val="12"/>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lastRenderedPageBreak/>
        <w:t xml:space="preserve">ג'טים </w:t>
      </w:r>
      <w:r w:rsidRPr="00352930">
        <w:rPr>
          <w:rFonts w:ascii="ArialMT" w:hAnsi="Arial-BoldMT" w:cs="ArialMT"/>
          <w:sz w:val="36"/>
          <w:szCs w:val="36"/>
          <w:rtl/>
        </w:rPr>
        <w:t>–</w:t>
      </w:r>
      <w:r w:rsidRPr="00352930">
        <w:rPr>
          <w:rFonts w:ascii="ArialMT" w:hAnsi="Arial-BoldMT" w:cs="ArialMT" w:hint="cs"/>
          <w:sz w:val="36"/>
          <w:szCs w:val="36"/>
          <w:rtl/>
        </w:rPr>
        <w:t xml:space="preserve"> </w:t>
      </w:r>
      <w:r w:rsidRPr="00352930">
        <w:rPr>
          <w:rFonts w:ascii="ArialMT" w:hAnsi="Arial-BoldMT" w:cs="ArialMT" w:hint="cs"/>
          <w:sz w:val="36"/>
          <w:szCs w:val="36"/>
        </w:rPr>
        <w:t xml:space="preserve">FLUIDIX </w:t>
      </w:r>
      <w:r w:rsidRPr="00352930">
        <w:rPr>
          <w:rFonts w:ascii="ArialMT" w:hAnsi="Arial-BoldMT" w:cs="ArialMT"/>
          <w:sz w:val="36"/>
          <w:szCs w:val="36"/>
        </w:rPr>
        <w:t>NEX</w:t>
      </w:r>
      <w:r w:rsidRPr="00352930">
        <w:rPr>
          <w:rFonts w:ascii="ArialMT" w:hAnsi="Arial-BoldMT" w:cs="ArialMT" w:hint="cs"/>
          <w:sz w:val="36"/>
          <w:szCs w:val="36"/>
          <w:rtl/>
        </w:rPr>
        <w:t xml:space="preserve"> (</w:t>
      </w:r>
      <w:r>
        <w:rPr>
          <w:rFonts w:ascii="ArialMT" w:hAnsi="Arial-BoldMT" w:cs="ArialMT" w:hint="cs"/>
          <w:sz w:val="36"/>
          <w:szCs w:val="36"/>
          <w:rtl/>
        </w:rPr>
        <w:t>4</w:t>
      </w:r>
      <w:r w:rsidRPr="00352930">
        <w:rPr>
          <w:rFonts w:ascii="ArialMT" w:hAnsi="Arial-BoldMT" w:cs="ArialMT" w:hint="cs"/>
          <w:sz w:val="36"/>
          <w:szCs w:val="36"/>
          <w:rtl/>
        </w:rPr>
        <w:t>).</w:t>
      </w:r>
    </w:p>
    <w:p w14:paraId="02A8B78D" w14:textId="77777777" w:rsidR="00352930" w:rsidRDefault="00352930" w:rsidP="00352930">
      <w:pPr>
        <w:pStyle w:val="a3"/>
        <w:numPr>
          <w:ilvl w:val="0"/>
          <w:numId w:val="12"/>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t xml:space="preserve">ג'טים </w:t>
      </w:r>
      <w:r w:rsidRPr="00352930">
        <w:rPr>
          <w:rFonts w:ascii="ArialMT" w:hAnsi="Arial-BoldMT" w:cs="ArialMT"/>
          <w:sz w:val="36"/>
          <w:szCs w:val="36"/>
          <w:rtl/>
        </w:rPr>
        <w:t>–</w:t>
      </w:r>
      <w:r w:rsidRPr="00352930">
        <w:rPr>
          <w:rFonts w:ascii="ArialMT" w:hAnsi="Arial-BoldMT" w:cs="ArialMT" w:hint="cs"/>
          <w:sz w:val="36"/>
          <w:szCs w:val="36"/>
          <w:rtl/>
        </w:rPr>
        <w:t xml:space="preserve"> </w:t>
      </w:r>
      <w:r w:rsidRPr="00352930">
        <w:rPr>
          <w:rFonts w:ascii="ArialMT" w:hAnsi="Arial-BoldMT" w:cs="ArialMT" w:hint="cs"/>
          <w:sz w:val="36"/>
          <w:szCs w:val="36"/>
        </w:rPr>
        <w:t xml:space="preserve">FLUIDIX </w:t>
      </w:r>
      <w:r w:rsidRPr="00352930">
        <w:rPr>
          <w:rFonts w:ascii="ArialMT" w:hAnsi="Arial-BoldMT" w:cs="ArialMT"/>
          <w:sz w:val="36"/>
          <w:szCs w:val="36"/>
        </w:rPr>
        <w:t>INTELLI</w:t>
      </w:r>
      <w:r w:rsidRPr="00352930">
        <w:rPr>
          <w:rFonts w:ascii="ArialMT" w:hAnsi="Arial-BoldMT" w:cs="ArialMT" w:hint="cs"/>
          <w:sz w:val="36"/>
          <w:szCs w:val="36"/>
          <w:rtl/>
        </w:rPr>
        <w:t xml:space="preserve"> (</w:t>
      </w:r>
      <w:r>
        <w:rPr>
          <w:rFonts w:ascii="ArialMT" w:hAnsi="Arial-BoldMT" w:cs="ArialMT" w:hint="cs"/>
          <w:sz w:val="36"/>
          <w:szCs w:val="36"/>
          <w:rtl/>
        </w:rPr>
        <w:t>5</w:t>
      </w:r>
      <w:r w:rsidRPr="00352930">
        <w:rPr>
          <w:rFonts w:ascii="ArialMT" w:hAnsi="Arial-BoldMT" w:cs="ArialMT" w:hint="cs"/>
          <w:sz w:val="36"/>
          <w:szCs w:val="36"/>
          <w:rtl/>
        </w:rPr>
        <w:t>).</w:t>
      </w:r>
    </w:p>
    <w:p w14:paraId="1D96601C" w14:textId="77777777" w:rsidR="00352930" w:rsidRDefault="00352930" w:rsidP="00352930">
      <w:pPr>
        <w:pStyle w:val="a3"/>
        <w:numPr>
          <w:ilvl w:val="0"/>
          <w:numId w:val="12"/>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t>ברזי אויר (וונטורי) עם תאורת לד</w:t>
      </w:r>
      <w:r>
        <w:rPr>
          <w:rFonts w:ascii="ArialMT" w:hAnsi="Arial-BoldMT" w:cs="ArialMT" w:hint="cs"/>
          <w:sz w:val="36"/>
          <w:szCs w:val="36"/>
          <w:rtl/>
        </w:rPr>
        <w:t xml:space="preserve"> (5)</w:t>
      </w:r>
      <w:r w:rsidRPr="00352930">
        <w:rPr>
          <w:rFonts w:ascii="ArialMT" w:hAnsi="Arial-BoldMT" w:cs="ArialMT" w:hint="cs"/>
          <w:sz w:val="36"/>
          <w:szCs w:val="36"/>
          <w:rtl/>
        </w:rPr>
        <w:t>.</w:t>
      </w:r>
    </w:p>
    <w:p w14:paraId="2CF1DB61" w14:textId="77777777" w:rsidR="00352930" w:rsidRDefault="00352930" w:rsidP="00352930">
      <w:pPr>
        <w:pStyle w:val="a3"/>
        <w:numPr>
          <w:ilvl w:val="0"/>
          <w:numId w:val="12"/>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t xml:space="preserve">ג'טי </w:t>
      </w:r>
      <w:r w:rsidRPr="00352930">
        <w:rPr>
          <w:rFonts w:ascii="ArialMT" w:hAnsi="Arial-BoldMT" w:cs="ArialMT" w:hint="cs"/>
          <w:sz w:val="36"/>
          <w:szCs w:val="36"/>
        </w:rPr>
        <w:t>WHIRLPOOL</w:t>
      </w:r>
      <w:r w:rsidRPr="00352930">
        <w:rPr>
          <w:rFonts w:ascii="ArialMT" w:hAnsi="Arial-BoldMT" w:cs="ArialMT" w:hint="cs"/>
          <w:sz w:val="36"/>
          <w:szCs w:val="36"/>
          <w:rtl/>
        </w:rPr>
        <w:t xml:space="preserve"> (</w:t>
      </w:r>
      <w:r>
        <w:rPr>
          <w:rFonts w:ascii="ArialMT" w:hAnsi="Arial-BoldMT" w:cs="ArialMT" w:hint="cs"/>
          <w:sz w:val="36"/>
          <w:szCs w:val="36"/>
          <w:rtl/>
        </w:rPr>
        <w:t>1</w:t>
      </w:r>
      <w:r w:rsidRPr="00352930">
        <w:rPr>
          <w:rFonts w:ascii="ArialMT" w:hAnsi="Arial-BoldMT" w:cs="ArialMT" w:hint="cs"/>
          <w:sz w:val="36"/>
          <w:szCs w:val="36"/>
          <w:rtl/>
        </w:rPr>
        <w:t>).</w:t>
      </w:r>
    </w:p>
    <w:p w14:paraId="5579F479" w14:textId="77777777" w:rsidR="00352930" w:rsidRPr="00352930" w:rsidRDefault="00352930" w:rsidP="00352930">
      <w:pPr>
        <w:pStyle w:val="a3"/>
        <w:numPr>
          <w:ilvl w:val="0"/>
          <w:numId w:val="12"/>
        </w:numPr>
        <w:autoSpaceDE w:val="0"/>
        <w:autoSpaceDN w:val="0"/>
        <w:adjustRightInd w:val="0"/>
        <w:spacing w:after="0" w:line="240" w:lineRule="auto"/>
        <w:rPr>
          <w:rFonts w:ascii="ArialMT" w:hAnsi="Arial-BoldMT" w:cs="ArialMT"/>
          <w:sz w:val="36"/>
          <w:szCs w:val="36"/>
        </w:rPr>
      </w:pPr>
      <w:r w:rsidRPr="00352930">
        <w:rPr>
          <w:rFonts w:ascii="ArialMT" w:hAnsi="Arial-BoldMT" w:cs="ArialMT" w:hint="cs"/>
          <w:sz w:val="36"/>
          <w:szCs w:val="36"/>
          <w:rtl/>
        </w:rPr>
        <w:t>ניקוז גרויטציה.</w:t>
      </w:r>
    </w:p>
    <w:p w14:paraId="42A4B6CD" w14:textId="77777777" w:rsidR="00352930" w:rsidRDefault="00352930" w:rsidP="00352930">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(2).</w:t>
      </w:r>
    </w:p>
    <w:p w14:paraId="44059F14"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11. ג'טי אויר (14).</w:t>
      </w:r>
    </w:p>
    <w:p w14:paraId="26B49C7B"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12. פתחי יניקה (4).</w:t>
      </w:r>
    </w:p>
    <w:p w14:paraId="79E3E8D5"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(12).</w:t>
      </w:r>
    </w:p>
    <w:p w14:paraId="37681E87"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3067F14B" w14:textId="77777777" w:rsidR="00352930" w:rsidRDefault="00352930"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1EA09254"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111A7051"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3E53980F"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Pr>
          <w:rFonts w:cs="ArialMT" w:hint="cs"/>
          <w:sz w:val="36"/>
          <w:szCs w:val="36"/>
          <w:rtl/>
        </w:rPr>
        <w:t xml:space="preserve"> (16).</w:t>
      </w:r>
    </w:p>
    <w:p w14:paraId="27FD5FFA"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19. מפל מים (1).</w:t>
      </w:r>
    </w:p>
    <w:p w14:paraId="3E57BC35"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20. </w:t>
      </w:r>
      <w:r>
        <w:rPr>
          <w:noProof/>
        </w:rPr>
        <w:drawing>
          <wp:inline distT="0" distB="0" distL="0" distR="0" wp14:anchorId="295B4873" wp14:editId="2DF73407">
            <wp:extent cx="219075" cy="262890"/>
            <wp:effectExtent l="0" t="0" r="9525" b="381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Pr>
          <w:rFonts w:cs="ArialMT" w:hint="cs"/>
          <w:sz w:val="36"/>
          <w:szCs w:val="36"/>
          <w:rtl/>
        </w:rPr>
        <w:t xml:space="preserve"> </w:t>
      </w:r>
      <w:r w:rsidRPr="00352930">
        <w:rPr>
          <w:rFonts w:cs="ArialMT" w:hint="cs"/>
          <w:sz w:val="36"/>
          <w:szCs w:val="36"/>
        </w:rPr>
        <w:t xml:space="preserve"> </w:t>
      </w:r>
      <w:r>
        <w:rPr>
          <w:rFonts w:cs="ArialMT" w:hint="cs"/>
          <w:sz w:val="36"/>
          <w:szCs w:val="36"/>
        </w:rPr>
        <w:t>BLUEWAV</w:t>
      </w:r>
      <w:r>
        <w:rPr>
          <w:rFonts w:cs="ArialMT"/>
          <w:sz w:val="36"/>
          <w:szCs w:val="36"/>
        </w:rPr>
        <w:t>E</w:t>
      </w:r>
      <w:r>
        <w:rPr>
          <w:rFonts w:cs="ArialMT" w:hint="cs"/>
          <w:sz w:val="36"/>
          <w:szCs w:val="36"/>
          <w:rtl/>
        </w:rPr>
        <w:t xml:space="preserve"> </w:t>
      </w:r>
      <w:r>
        <w:rPr>
          <w:rFonts w:cs="ArialMT"/>
          <w:sz w:val="36"/>
          <w:szCs w:val="36"/>
          <w:rtl/>
        </w:rPr>
        <w:t>–</w:t>
      </w:r>
      <w:r>
        <w:rPr>
          <w:rFonts w:cs="ArialMT" w:hint="cs"/>
          <w:sz w:val="36"/>
          <w:szCs w:val="36"/>
          <w:rtl/>
        </w:rPr>
        <w:t xml:space="preserve"> מערכת שמע (אופציה).</w:t>
      </w:r>
    </w:p>
    <w:p w14:paraId="46DC148C" w14:textId="77777777" w:rsidR="00352930" w:rsidRDefault="00352930" w:rsidP="00352930">
      <w:pPr>
        <w:autoSpaceDE w:val="0"/>
        <w:autoSpaceDN w:val="0"/>
        <w:adjustRightInd w:val="0"/>
        <w:spacing w:after="0" w:line="240" w:lineRule="auto"/>
        <w:ind w:left="360"/>
        <w:rPr>
          <w:rFonts w:cs="ArialMT"/>
          <w:sz w:val="36"/>
          <w:szCs w:val="36"/>
          <w:rtl/>
        </w:rPr>
      </w:pPr>
      <w:r>
        <w:rPr>
          <w:rFonts w:cs="ArialMT" w:hint="cs"/>
          <w:sz w:val="36"/>
          <w:szCs w:val="36"/>
          <w:rtl/>
        </w:rPr>
        <w:t xml:space="preserve">21. רמקולים (4) </w:t>
      </w:r>
      <w:r>
        <w:rPr>
          <w:rFonts w:cs="ArialMT"/>
          <w:sz w:val="36"/>
          <w:szCs w:val="36"/>
          <w:rtl/>
        </w:rPr>
        <w:t>–</w:t>
      </w:r>
      <w:r>
        <w:rPr>
          <w:rFonts w:cs="ArialMT" w:hint="cs"/>
          <w:sz w:val="36"/>
          <w:szCs w:val="36"/>
          <w:rtl/>
        </w:rPr>
        <w:t xml:space="preserve"> אופציה.</w:t>
      </w:r>
    </w:p>
    <w:p w14:paraId="040D09CB" w14:textId="77777777" w:rsidR="00352930" w:rsidRDefault="00352930"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22. </w:t>
      </w:r>
      <w:r w:rsidR="009E1D4F">
        <w:rPr>
          <w:rFonts w:cs="ArialMT" w:hint="cs"/>
          <w:sz w:val="36"/>
          <w:szCs w:val="36"/>
          <w:rtl/>
        </w:rPr>
        <w:t xml:space="preserve">ארומה </w:t>
      </w:r>
      <w:r w:rsidR="00AA323E">
        <w:rPr>
          <w:rFonts w:cs="ArialMT" w:hint="cs"/>
          <w:sz w:val="36"/>
          <w:szCs w:val="36"/>
          <w:rtl/>
        </w:rPr>
        <w:t>ת</w:t>
      </w:r>
      <w:r w:rsidR="009E1D4F">
        <w:rPr>
          <w:rFonts w:cs="ArialMT" w:hint="cs"/>
          <w:sz w:val="36"/>
          <w:szCs w:val="36"/>
          <w:rtl/>
        </w:rPr>
        <w:t>רפי.</w:t>
      </w:r>
    </w:p>
    <w:p w14:paraId="033D5670" w14:textId="77777777" w:rsidR="00352930" w:rsidRDefault="00352930" w:rsidP="009E1D4F">
      <w:pPr>
        <w:autoSpaceDE w:val="0"/>
        <w:autoSpaceDN w:val="0"/>
        <w:adjustRightInd w:val="0"/>
        <w:spacing w:after="0" w:line="240" w:lineRule="auto"/>
        <w:ind w:left="360"/>
        <w:rPr>
          <w:rFonts w:cs="ArialMT"/>
          <w:sz w:val="36"/>
          <w:szCs w:val="36"/>
          <w:rtl/>
        </w:rPr>
      </w:pPr>
      <w:r>
        <w:rPr>
          <w:rFonts w:cs="ArialMT" w:hint="cs"/>
          <w:sz w:val="36"/>
          <w:szCs w:val="36"/>
          <w:rtl/>
        </w:rPr>
        <w:t xml:space="preserve">23. </w:t>
      </w:r>
      <w:r w:rsidR="009E1D4F">
        <w:rPr>
          <w:rFonts w:cs="ArialMT" w:hint="cs"/>
          <w:sz w:val="36"/>
          <w:szCs w:val="36"/>
          <w:rtl/>
        </w:rPr>
        <w:t xml:space="preserve">ג'טי </w:t>
      </w:r>
      <w:r w:rsidR="009E1D4F">
        <w:rPr>
          <w:rFonts w:cs="ArialMT" w:hint="cs"/>
          <w:sz w:val="36"/>
          <w:szCs w:val="36"/>
        </w:rPr>
        <w:t>VORTEX</w:t>
      </w:r>
      <w:r w:rsidR="009E1D4F">
        <w:rPr>
          <w:rFonts w:cs="ArialMT" w:hint="cs"/>
          <w:sz w:val="36"/>
          <w:szCs w:val="36"/>
          <w:rtl/>
        </w:rPr>
        <w:t>(7).</w:t>
      </w:r>
    </w:p>
    <w:p w14:paraId="6329C82C" w14:textId="77777777" w:rsidR="00352930" w:rsidRDefault="00352930" w:rsidP="009E1D4F">
      <w:pPr>
        <w:autoSpaceDE w:val="0"/>
        <w:autoSpaceDN w:val="0"/>
        <w:adjustRightInd w:val="0"/>
        <w:spacing w:after="0" w:line="240" w:lineRule="auto"/>
        <w:ind w:left="360"/>
        <w:rPr>
          <w:rFonts w:cs="ArialMT"/>
          <w:sz w:val="36"/>
          <w:szCs w:val="36"/>
          <w:rtl/>
        </w:rPr>
      </w:pPr>
      <w:r>
        <w:rPr>
          <w:rFonts w:cs="ArialMT" w:hint="cs"/>
          <w:sz w:val="36"/>
          <w:szCs w:val="36"/>
          <w:rtl/>
        </w:rPr>
        <w:t xml:space="preserve">24. </w:t>
      </w:r>
      <w:r w:rsidR="009E1D4F">
        <w:rPr>
          <w:rFonts w:cs="ArialMT" w:hint="cs"/>
          <w:sz w:val="36"/>
          <w:szCs w:val="36"/>
          <w:rtl/>
        </w:rPr>
        <w:t>מעמד כוסות (3).</w:t>
      </w:r>
    </w:p>
    <w:p w14:paraId="54F136BF" w14:textId="77777777" w:rsidR="00352930" w:rsidRDefault="00352930" w:rsidP="009E1D4F">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xml:space="preserve">. </w:t>
      </w:r>
      <w:r w:rsidR="009E1D4F">
        <w:rPr>
          <w:rFonts w:cs="ArialMT" w:hint="cs"/>
          <w:sz w:val="36"/>
          <w:szCs w:val="36"/>
          <w:rtl/>
        </w:rPr>
        <w:t xml:space="preserve">ג'טי </w:t>
      </w:r>
      <w:r w:rsidR="009E1D4F">
        <w:rPr>
          <w:rFonts w:cs="ArialMT" w:hint="cs"/>
          <w:sz w:val="36"/>
          <w:szCs w:val="36"/>
        </w:rPr>
        <w:t>PULSATOR</w:t>
      </w:r>
      <w:r w:rsidR="009E1D4F">
        <w:rPr>
          <w:rFonts w:cs="ArialMT" w:hint="cs"/>
          <w:sz w:val="36"/>
          <w:szCs w:val="36"/>
          <w:rtl/>
        </w:rPr>
        <w:t xml:space="preserve"> (2).</w:t>
      </w:r>
    </w:p>
    <w:p w14:paraId="44CE2A68" w14:textId="77777777" w:rsidR="00352930" w:rsidRDefault="00352930" w:rsidP="00352930">
      <w:pPr>
        <w:autoSpaceDE w:val="0"/>
        <w:autoSpaceDN w:val="0"/>
        <w:adjustRightInd w:val="0"/>
        <w:spacing w:after="0" w:line="240" w:lineRule="auto"/>
        <w:ind w:left="360"/>
        <w:rPr>
          <w:rFonts w:cs="ArialMT"/>
          <w:sz w:val="36"/>
          <w:szCs w:val="36"/>
          <w:rtl/>
        </w:rPr>
      </w:pPr>
    </w:p>
    <w:p w14:paraId="343DBCA3" w14:textId="77777777" w:rsidR="00E65290" w:rsidRDefault="00E65290" w:rsidP="00352930">
      <w:pPr>
        <w:autoSpaceDE w:val="0"/>
        <w:autoSpaceDN w:val="0"/>
        <w:adjustRightInd w:val="0"/>
        <w:spacing w:after="0" w:line="240" w:lineRule="auto"/>
        <w:ind w:left="360"/>
        <w:rPr>
          <w:rFonts w:cs="ArialMT"/>
          <w:sz w:val="36"/>
          <w:szCs w:val="36"/>
        </w:rPr>
      </w:pPr>
    </w:p>
    <w:p w14:paraId="3F7A7F6C" w14:textId="77777777" w:rsidR="00E65290" w:rsidRDefault="00E65290" w:rsidP="00352930">
      <w:pPr>
        <w:autoSpaceDE w:val="0"/>
        <w:autoSpaceDN w:val="0"/>
        <w:adjustRightInd w:val="0"/>
        <w:spacing w:after="0" w:line="240" w:lineRule="auto"/>
        <w:ind w:left="360"/>
        <w:rPr>
          <w:rFonts w:cs="ArialMT"/>
          <w:sz w:val="36"/>
          <w:szCs w:val="36"/>
          <w:rtl/>
        </w:rPr>
      </w:pPr>
    </w:p>
    <w:p w14:paraId="597733A4" w14:textId="77777777" w:rsidR="00E426B3" w:rsidRDefault="00E426B3" w:rsidP="00352930">
      <w:pPr>
        <w:autoSpaceDE w:val="0"/>
        <w:autoSpaceDN w:val="0"/>
        <w:adjustRightInd w:val="0"/>
        <w:spacing w:after="0" w:line="240" w:lineRule="auto"/>
        <w:ind w:left="360"/>
        <w:rPr>
          <w:rFonts w:cs="ArialMT"/>
          <w:sz w:val="36"/>
          <w:szCs w:val="36"/>
          <w:rtl/>
        </w:rPr>
      </w:pPr>
    </w:p>
    <w:p w14:paraId="4D04F983" w14:textId="77777777" w:rsidR="00E426B3" w:rsidRDefault="00E426B3" w:rsidP="00352930">
      <w:pPr>
        <w:autoSpaceDE w:val="0"/>
        <w:autoSpaceDN w:val="0"/>
        <w:adjustRightInd w:val="0"/>
        <w:spacing w:after="0" w:line="240" w:lineRule="auto"/>
        <w:ind w:left="360"/>
        <w:rPr>
          <w:rFonts w:cs="ArialMT"/>
          <w:sz w:val="36"/>
          <w:szCs w:val="36"/>
        </w:rPr>
      </w:pPr>
    </w:p>
    <w:p w14:paraId="52E4F5BF" w14:textId="77777777" w:rsidR="00E65290" w:rsidRDefault="00E65290" w:rsidP="00352930">
      <w:pPr>
        <w:autoSpaceDE w:val="0"/>
        <w:autoSpaceDN w:val="0"/>
        <w:adjustRightInd w:val="0"/>
        <w:spacing w:after="0" w:line="240" w:lineRule="auto"/>
        <w:ind w:left="360"/>
        <w:rPr>
          <w:rFonts w:cs="ArialMT"/>
          <w:sz w:val="36"/>
          <w:szCs w:val="36"/>
        </w:rPr>
      </w:pPr>
    </w:p>
    <w:p w14:paraId="34B49474" w14:textId="77777777" w:rsidR="00E65290" w:rsidRPr="00E65290" w:rsidRDefault="00E65290" w:rsidP="00E65290">
      <w:pPr>
        <w:pStyle w:val="a3"/>
        <w:numPr>
          <w:ilvl w:val="1"/>
          <w:numId w:val="12"/>
        </w:numPr>
        <w:autoSpaceDE w:val="0"/>
        <w:autoSpaceDN w:val="0"/>
        <w:adjustRightInd w:val="0"/>
        <w:spacing w:after="0" w:line="240" w:lineRule="auto"/>
        <w:rPr>
          <w:rFonts w:cs="ArialMT"/>
          <w:b/>
          <w:bCs/>
          <w:sz w:val="40"/>
          <w:szCs w:val="40"/>
          <w:rtl/>
        </w:rPr>
      </w:pPr>
      <w:r w:rsidRPr="00E65290">
        <w:rPr>
          <w:rFonts w:cs="ArialMT" w:hint="cs"/>
          <w:b/>
          <w:bCs/>
          <w:sz w:val="40"/>
          <w:szCs w:val="40"/>
          <w:rtl/>
        </w:rPr>
        <w:t>ברזי מעבר מים להעצמת זרמים בתאים נבחרים</w:t>
      </w:r>
      <w:r>
        <w:rPr>
          <w:rFonts w:cs="ArialMT" w:hint="cs"/>
          <w:b/>
          <w:bCs/>
          <w:sz w:val="40"/>
          <w:szCs w:val="40"/>
          <w:rtl/>
        </w:rPr>
        <w:t>.</w:t>
      </w:r>
    </w:p>
    <w:p w14:paraId="0EAFE77B" w14:textId="77777777" w:rsidR="00E65290" w:rsidRPr="00E65290" w:rsidRDefault="00E65290" w:rsidP="00E65290">
      <w:pPr>
        <w:autoSpaceDE w:val="0"/>
        <w:autoSpaceDN w:val="0"/>
        <w:adjustRightInd w:val="0"/>
        <w:spacing w:after="0" w:line="240" w:lineRule="auto"/>
        <w:rPr>
          <w:rFonts w:cs="ArialMT"/>
          <w:sz w:val="36"/>
          <w:szCs w:val="36"/>
          <w:rtl/>
        </w:rPr>
      </w:pPr>
    </w:p>
    <w:p w14:paraId="0D501C26" w14:textId="77777777" w:rsidR="00352930" w:rsidRDefault="00E65290" w:rsidP="00352930">
      <w:pPr>
        <w:autoSpaceDE w:val="0"/>
        <w:autoSpaceDN w:val="0"/>
        <w:adjustRightInd w:val="0"/>
        <w:spacing w:after="0" w:line="240" w:lineRule="auto"/>
        <w:rPr>
          <w:rFonts w:asciiTheme="minorBidi" w:hAnsiTheme="minorBidi"/>
          <w:sz w:val="36"/>
          <w:szCs w:val="36"/>
          <w:rtl/>
        </w:rPr>
      </w:pPr>
      <w:r>
        <w:rPr>
          <w:noProof/>
        </w:rPr>
        <w:lastRenderedPageBreak/>
        <w:drawing>
          <wp:inline distT="0" distB="0" distL="0" distR="0" wp14:anchorId="7F93B89F" wp14:editId="611EA1EC">
            <wp:extent cx="6078078" cy="581025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1842" cy="5823408"/>
                    </a:xfrm>
                    <a:prstGeom prst="rect">
                      <a:avLst/>
                    </a:prstGeom>
                  </pic:spPr>
                </pic:pic>
              </a:graphicData>
            </a:graphic>
          </wp:inline>
        </w:drawing>
      </w:r>
    </w:p>
    <w:p w14:paraId="555495B3" w14:textId="77777777" w:rsidR="00E65290" w:rsidRDefault="00E65290" w:rsidP="00352930">
      <w:pPr>
        <w:autoSpaceDE w:val="0"/>
        <w:autoSpaceDN w:val="0"/>
        <w:adjustRightInd w:val="0"/>
        <w:spacing w:after="0" w:line="240" w:lineRule="auto"/>
        <w:rPr>
          <w:rFonts w:asciiTheme="minorBidi" w:hAnsiTheme="minorBidi"/>
          <w:sz w:val="36"/>
          <w:szCs w:val="36"/>
          <w:rtl/>
        </w:rPr>
      </w:pPr>
    </w:p>
    <w:p w14:paraId="28FFE133" w14:textId="77777777" w:rsidR="00E65290" w:rsidRDefault="00E65290" w:rsidP="00352930">
      <w:pPr>
        <w:autoSpaceDE w:val="0"/>
        <w:autoSpaceDN w:val="0"/>
        <w:adjustRightInd w:val="0"/>
        <w:spacing w:after="0" w:line="240" w:lineRule="auto"/>
        <w:rPr>
          <w:rFonts w:asciiTheme="minorBidi" w:hAnsiTheme="minorBidi"/>
          <w:sz w:val="36"/>
          <w:szCs w:val="36"/>
          <w:rtl/>
        </w:rPr>
      </w:pPr>
    </w:p>
    <w:p w14:paraId="7B6F2DF3" w14:textId="77777777" w:rsidR="00E65290" w:rsidRDefault="00E65290" w:rsidP="00E65290">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ברז מעבר מס' 1 </w:t>
      </w:r>
      <w:r>
        <w:rPr>
          <w:rFonts w:asciiTheme="minorBidi" w:hAnsiTheme="minorBidi"/>
          <w:sz w:val="36"/>
          <w:szCs w:val="36"/>
          <w:rtl/>
        </w:rPr>
        <w:t>–</w:t>
      </w:r>
      <w:r>
        <w:rPr>
          <w:rFonts w:asciiTheme="minorBidi" w:hAnsiTheme="minorBidi" w:hint="cs"/>
          <w:sz w:val="36"/>
          <w:szCs w:val="36"/>
          <w:rtl/>
        </w:rPr>
        <w:t xml:space="preserve"> שולט במשאבה מס' 1.</w:t>
      </w:r>
    </w:p>
    <w:p w14:paraId="7342CDF8" w14:textId="77777777" w:rsidR="00E65290" w:rsidRDefault="00E65290" w:rsidP="00E65290">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ברז מעבר מס' 2 </w:t>
      </w:r>
      <w:r>
        <w:rPr>
          <w:rFonts w:asciiTheme="minorBidi" w:hAnsiTheme="minorBidi"/>
          <w:sz w:val="36"/>
          <w:szCs w:val="36"/>
          <w:rtl/>
        </w:rPr>
        <w:t>–</w:t>
      </w:r>
      <w:r>
        <w:rPr>
          <w:rFonts w:asciiTheme="minorBidi" w:hAnsiTheme="minorBidi" w:hint="cs"/>
          <w:sz w:val="36"/>
          <w:szCs w:val="36"/>
          <w:rtl/>
        </w:rPr>
        <w:t xml:space="preserve"> שולט במשאבה מס' 2.</w:t>
      </w:r>
    </w:p>
    <w:p w14:paraId="64E48553" w14:textId="77777777" w:rsidR="00E65290" w:rsidRDefault="00E65290" w:rsidP="00E65290">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ברז מס' 3 </w:t>
      </w:r>
      <w:r>
        <w:rPr>
          <w:rFonts w:asciiTheme="minorBidi" w:hAnsiTheme="minorBidi"/>
          <w:sz w:val="36"/>
          <w:szCs w:val="36"/>
          <w:rtl/>
        </w:rPr>
        <w:t>–</w:t>
      </w:r>
      <w:r>
        <w:rPr>
          <w:rFonts w:asciiTheme="minorBidi" w:hAnsiTheme="minorBidi" w:hint="cs"/>
          <w:sz w:val="36"/>
          <w:szCs w:val="36"/>
          <w:rtl/>
        </w:rPr>
        <w:t xml:space="preserve"> פותח / סוגר / מווסת את מפל המים.</w:t>
      </w:r>
    </w:p>
    <w:p w14:paraId="2DDBA017" w14:textId="77777777" w:rsidR="00E65290" w:rsidRDefault="00E65290" w:rsidP="00E65290">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ג'ט מס' 4 </w:t>
      </w:r>
      <w:r>
        <w:rPr>
          <w:rFonts w:asciiTheme="minorBidi" w:hAnsiTheme="minorBidi"/>
          <w:sz w:val="36"/>
          <w:szCs w:val="36"/>
          <w:rtl/>
        </w:rPr>
        <w:t>–</w:t>
      </w:r>
      <w:r>
        <w:rPr>
          <w:rFonts w:asciiTheme="minorBidi" w:hAnsiTheme="minorBidi" w:hint="cs"/>
          <w:sz w:val="36"/>
          <w:szCs w:val="36"/>
          <w:rtl/>
        </w:rPr>
        <w:t xml:space="preserve"> תמיד יפעל כשמשאבה מס' 1 בפעולה.</w:t>
      </w:r>
    </w:p>
    <w:p w14:paraId="5D994B26" w14:textId="77777777" w:rsidR="00E65290" w:rsidRDefault="00E65290" w:rsidP="00E65290">
      <w:pPr>
        <w:pStyle w:val="a3"/>
        <w:numPr>
          <w:ilvl w:val="0"/>
          <w:numId w:val="4"/>
        </w:numPr>
        <w:autoSpaceDE w:val="0"/>
        <w:autoSpaceDN w:val="0"/>
        <w:adjustRightInd w:val="0"/>
        <w:spacing w:after="0" w:line="240" w:lineRule="auto"/>
        <w:rPr>
          <w:rFonts w:asciiTheme="minorBidi" w:hAnsiTheme="minorBidi"/>
          <w:sz w:val="36"/>
          <w:szCs w:val="36"/>
        </w:rPr>
      </w:pPr>
      <w:r>
        <w:rPr>
          <w:rFonts w:asciiTheme="minorBidi" w:hAnsiTheme="minorBidi" w:hint="cs"/>
          <w:sz w:val="36"/>
          <w:szCs w:val="36"/>
          <w:rtl/>
        </w:rPr>
        <w:t xml:space="preserve">ג'ט מס' 5 </w:t>
      </w:r>
      <w:r>
        <w:rPr>
          <w:rFonts w:asciiTheme="minorBidi" w:hAnsiTheme="minorBidi"/>
          <w:sz w:val="36"/>
          <w:szCs w:val="36"/>
          <w:rtl/>
        </w:rPr>
        <w:t>–</w:t>
      </w:r>
      <w:r>
        <w:rPr>
          <w:rFonts w:asciiTheme="minorBidi" w:hAnsiTheme="minorBidi" w:hint="cs"/>
          <w:sz w:val="36"/>
          <w:szCs w:val="36"/>
          <w:rtl/>
        </w:rPr>
        <w:t xml:space="preserve"> תמיד יפעל כשמשאבה מס' 2 בפעולה.</w:t>
      </w:r>
    </w:p>
    <w:p w14:paraId="5CE4E4DE" w14:textId="77777777" w:rsidR="00E65290" w:rsidRDefault="00E65290" w:rsidP="007074D7">
      <w:pPr>
        <w:autoSpaceDE w:val="0"/>
        <w:autoSpaceDN w:val="0"/>
        <w:adjustRightInd w:val="0"/>
        <w:spacing w:after="0" w:line="240" w:lineRule="auto"/>
        <w:rPr>
          <w:rFonts w:asciiTheme="minorBidi" w:hAnsiTheme="minorBidi"/>
          <w:sz w:val="36"/>
          <w:szCs w:val="36"/>
          <w:rtl/>
        </w:rPr>
      </w:pPr>
    </w:p>
    <w:p w14:paraId="542D0059" w14:textId="77777777" w:rsidR="00A71B95" w:rsidRDefault="00A71B95" w:rsidP="007074D7">
      <w:pPr>
        <w:autoSpaceDE w:val="0"/>
        <w:autoSpaceDN w:val="0"/>
        <w:adjustRightInd w:val="0"/>
        <w:spacing w:after="0" w:line="240" w:lineRule="auto"/>
        <w:rPr>
          <w:rFonts w:asciiTheme="minorBidi" w:hAnsiTheme="minorBidi"/>
          <w:sz w:val="36"/>
          <w:szCs w:val="36"/>
          <w:rtl/>
        </w:rPr>
      </w:pPr>
    </w:p>
    <w:p w14:paraId="5D733F28" w14:textId="77777777" w:rsidR="00A71B95" w:rsidRDefault="00A71B95" w:rsidP="007074D7">
      <w:pPr>
        <w:autoSpaceDE w:val="0"/>
        <w:autoSpaceDN w:val="0"/>
        <w:adjustRightInd w:val="0"/>
        <w:spacing w:after="0" w:line="240" w:lineRule="auto"/>
        <w:rPr>
          <w:rFonts w:asciiTheme="minorBidi" w:hAnsiTheme="minorBidi"/>
          <w:sz w:val="36"/>
          <w:szCs w:val="36"/>
          <w:rtl/>
        </w:rPr>
      </w:pPr>
    </w:p>
    <w:p w14:paraId="294ABFCB" w14:textId="77777777" w:rsidR="00A71B95" w:rsidRDefault="00A71B95" w:rsidP="007074D7">
      <w:pPr>
        <w:autoSpaceDE w:val="0"/>
        <w:autoSpaceDN w:val="0"/>
        <w:adjustRightInd w:val="0"/>
        <w:spacing w:after="0" w:line="240" w:lineRule="auto"/>
        <w:rPr>
          <w:rFonts w:asciiTheme="minorBidi" w:hAnsiTheme="minorBidi"/>
          <w:sz w:val="36"/>
          <w:szCs w:val="36"/>
          <w:rtl/>
        </w:rPr>
      </w:pPr>
    </w:p>
    <w:p w14:paraId="33AC958E" w14:textId="77777777" w:rsidR="007074D7" w:rsidRPr="007074D7" w:rsidRDefault="007074D7" w:rsidP="007074D7">
      <w:pPr>
        <w:autoSpaceDE w:val="0"/>
        <w:autoSpaceDN w:val="0"/>
        <w:adjustRightInd w:val="0"/>
        <w:spacing w:after="0" w:line="240" w:lineRule="auto"/>
        <w:rPr>
          <w:rFonts w:asciiTheme="minorBidi" w:hAnsiTheme="minorBidi"/>
          <w:b/>
          <w:bCs/>
          <w:sz w:val="40"/>
          <w:szCs w:val="40"/>
          <w:rtl/>
        </w:rPr>
      </w:pPr>
      <w:r w:rsidRPr="007074D7">
        <w:rPr>
          <w:rFonts w:asciiTheme="minorBidi" w:hAnsiTheme="minorBidi" w:hint="cs"/>
          <w:b/>
          <w:bCs/>
          <w:sz w:val="40"/>
          <w:szCs w:val="40"/>
          <w:rtl/>
        </w:rPr>
        <w:lastRenderedPageBreak/>
        <w:t xml:space="preserve">9.9 אופטימה </w:t>
      </w:r>
      <w:r w:rsidRPr="007074D7">
        <w:rPr>
          <w:rFonts w:asciiTheme="minorBidi" w:hAnsiTheme="minorBidi" w:hint="cs"/>
          <w:b/>
          <w:bCs/>
          <w:sz w:val="40"/>
          <w:szCs w:val="40"/>
        </w:rPr>
        <w:t>OPTIMA</w:t>
      </w:r>
      <w:r w:rsidRPr="007074D7">
        <w:rPr>
          <w:rFonts w:asciiTheme="minorBidi" w:hAnsiTheme="minorBidi" w:hint="cs"/>
          <w:b/>
          <w:bCs/>
          <w:sz w:val="40"/>
          <w:szCs w:val="40"/>
          <w:rtl/>
        </w:rPr>
        <w:t xml:space="preserve"> </w:t>
      </w:r>
      <w:r w:rsidRPr="007074D7">
        <w:rPr>
          <w:rFonts w:asciiTheme="minorBidi" w:hAnsiTheme="minorBidi"/>
          <w:b/>
          <w:bCs/>
          <w:sz w:val="40"/>
          <w:szCs w:val="40"/>
          <w:rtl/>
        </w:rPr>
        <w:t>–</w:t>
      </w:r>
      <w:r w:rsidRPr="007074D7">
        <w:rPr>
          <w:rFonts w:asciiTheme="minorBidi" w:hAnsiTheme="minorBidi" w:hint="cs"/>
          <w:b/>
          <w:bCs/>
          <w:sz w:val="40"/>
          <w:szCs w:val="40"/>
          <w:rtl/>
        </w:rPr>
        <w:t xml:space="preserve"> ברזי אוויר וונטורי</w:t>
      </w:r>
    </w:p>
    <w:p w14:paraId="7EF23502"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2CE8986C" w14:textId="77777777" w:rsidR="007074D7" w:rsidRDefault="007074D7" w:rsidP="007074D7">
      <w:pPr>
        <w:autoSpaceDE w:val="0"/>
        <w:autoSpaceDN w:val="0"/>
        <w:adjustRightInd w:val="0"/>
        <w:spacing w:after="0" w:line="240" w:lineRule="auto"/>
        <w:rPr>
          <w:rFonts w:asciiTheme="minorBidi" w:hAnsiTheme="minorBidi"/>
          <w:sz w:val="36"/>
          <w:szCs w:val="36"/>
          <w:rtl/>
        </w:rPr>
      </w:pPr>
      <w:r>
        <w:rPr>
          <w:noProof/>
        </w:rPr>
        <w:drawing>
          <wp:inline distT="0" distB="0" distL="0" distR="0" wp14:anchorId="6F36C5CE" wp14:editId="234F5F55">
            <wp:extent cx="5621464" cy="533400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5341411"/>
                    </a:xfrm>
                    <a:prstGeom prst="rect">
                      <a:avLst/>
                    </a:prstGeom>
                  </pic:spPr>
                </pic:pic>
              </a:graphicData>
            </a:graphic>
          </wp:inline>
        </w:drawing>
      </w:r>
    </w:p>
    <w:p w14:paraId="722C2319"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224B7B4F"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44C637AD"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0352C79C" w14:textId="77777777" w:rsidR="007074D7" w:rsidRDefault="007074D7" w:rsidP="007074D7">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כל ברז במצב פתוח יעצים את חוזק הג'טים ע"י החדרת אויר לזרם המים (כשהמשאבה פועלת).</w:t>
      </w:r>
    </w:p>
    <w:p w14:paraId="19C06465" w14:textId="77777777" w:rsidR="007074D7" w:rsidRDefault="007074D7" w:rsidP="007074D7">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לכל ברז ממוספר יש קבוצת ג'טים המשויכת לו (בהתאם למס').</w:t>
      </w:r>
    </w:p>
    <w:p w14:paraId="04D83D6E"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76B95B0E"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3FE72DD5"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22D62710"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0CA54CC2"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3C7E6DF1" w14:textId="77777777" w:rsidR="007074D7" w:rsidRPr="00E426B3" w:rsidRDefault="00E426B3" w:rsidP="00E426B3">
      <w:pPr>
        <w:autoSpaceDE w:val="0"/>
        <w:autoSpaceDN w:val="0"/>
        <w:adjustRightInd w:val="0"/>
        <w:spacing w:after="0" w:line="240" w:lineRule="auto"/>
        <w:rPr>
          <w:rFonts w:asciiTheme="minorBidi" w:hAnsiTheme="minorBidi"/>
          <w:b/>
          <w:bCs/>
          <w:sz w:val="40"/>
          <w:szCs w:val="40"/>
          <w:rtl/>
        </w:rPr>
      </w:pPr>
      <w:r>
        <w:rPr>
          <w:rFonts w:asciiTheme="minorBidi" w:hAnsiTheme="minorBidi" w:hint="cs"/>
          <w:b/>
          <w:bCs/>
          <w:sz w:val="40"/>
          <w:szCs w:val="40"/>
          <w:rtl/>
        </w:rPr>
        <w:t>9.10</w:t>
      </w:r>
      <w:r w:rsidR="007074D7" w:rsidRPr="00E426B3">
        <w:rPr>
          <w:rFonts w:asciiTheme="minorBidi" w:hAnsiTheme="minorBidi" w:hint="cs"/>
          <w:b/>
          <w:bCs/>
          <w:sz w:val="40"/>
          <w:szCs w:val="40"/>
          <w:rtl/>
        </w:rPr>
        <w:t xml:space="preserve"> דגם ספא -קמאו </w:t>
      </w:r>
      <w:r w:rsidR="007074D7" w:rsidRPr="00E426B3">
        <w:rPr>
          <w:rFonts w:asciiTheme="minorBidi" w:hAnsiTheme="minorBidi" w:hint="cs"/>
          <w:b/>
          <w:bCs/>
          <w:sz w:val="40"/>
          <w:szCs w:val="40"/>
        </w:rPr>
        <w:t>CAMEO</w:t>
      </w:r>
      <w:r w:rsidR="007074D7" w:rsidRPr="00E426B3">
        <w:rPr>
          <w:rFonts w:asciiTheme="minorBidi" w:hAnsiTheme="minorBidi" w:hint="cs"/>
          <w:b/>
          <w:bCs/>
          <w:sz w:val="40"/>
          <w:szCs w:val="40"/>
          <w:rtl/>
        </w:rPr>
        <w:t xml:space="preserve"> </w:t>
      </w:r>
      <w:r w:rsidR="007074D7" w:rsidRPr="00E426B3">
        <w:rPr>
          <w:rFonts w:asciiTheme="minorBidi" w:hAnsiTheme="minorBidi"/>
          <w:b/>
          <w:bCs/>
          <w:sz w:val="40"/>
          <w:szCs w:val="40"/>
          <w:rtl/>
        </w:rPr>
        <w:t>–</w:t>
      </w:r>
      <w:r w:rsidR="007074D7" w:rsidRPr="00E426B3">
        <w:rPr>
          <w:rFonts w:asciiTheme="minorBidi" w:hAnsiTheme="minorBidi" w:hint="cs"/>
          <w:b/>
          <w:bCs/>
          <w:sz w:val="40"/>
          <w:szCs w:val="40"/>
          <w:rtl/>
        </w:rPr>
        <w:t xml:space="preserve"> תכונות</w:t>
      </w:r>
      <w:r w:rsidRPr="00E426B3">
        <w:rPr>
          <w:rFonts w:asciiTheme="minorBidi" w:hAnsiTheme="minorBidi" w:hint="cs"/>
          <w:b/>
          <w:bCs/>
          <w:sz w:val="40"/>
          <w:szCs w:val="40"/>
          <w:rtl/>
        </w:rPr>
        <w:t xml:space="preserve"> הספא</w:t>
      </w:r>
    </w:p>
    <w:p w14:paraId="594C8A9E" w14:textId="77777777" w:rsidR="007074D7" w:rsidRPr="007074D7" w:rsidRDefault="007074D7" w:rsidP="007074D7">
      <w:pPr>
        <w:autoSpaceDE w:val="0"/>
        <w:autoSpaceDN w:val="0"/>
        <w:adjustRightInd w:val="0"/>
        <w:spacing w:after="0" w:line="240" w:lineRule="auto"/>
        <w:ind w:left="425"/>
        <w:rPr>
          <w:rFonts w:asciiTheme="minorBidi" w:hAnsiTheme="minorBidi"/>
          <w:sz w:val="36"/>
          <w:szCs w:val="36"/>
          <w:rtl/>
        </w:rPr>
      </w:pPr>
    </w:p>
    <w:p w14:paraId="686EC7F5" w14:textId="77777777" w:rsidR="007074D7" w:rsidRDefault="007074D7" w:rsidP="007074D7">
      <w:pPr>
        <w:autoSpaceDE w:val="0"/>
        <w:autoSpaceDN w:val="0"/>
        <w:adjustRightInd w:val="0"/>
        <w:spacing w:after="0" w:line="240" w:lineRule="auto"/>
        <w:rPr>
          <w:rFonts w:asciiTheme="minorBidi" w:hAnsiTheme="minorBidi"/>
          <w:sz w:val="36"/>
          <w:szCs w:val="36"/>
        </w:rPr>
      </w:pPr>
      <w:r>
        <w:rPr>
          <w:noProof/>
        </w:rPr>
        <w:drawing>
          <wp:inline distT="0" distB="0" distL="0" distR="0" wp14:anchorId="3708FE25" wp14:editId="6F0AA91B">
            <wp:extent cx="5438775" cy="5595272"/>
            <wp:effectExtent l="0" t="0" r="0" b="571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8264" cy="5615322"/>
                    </a:xfrm>
                    <a:prstGeom prst="rect">
                      <a:avLst/>
                    </a:prstGeom>
                  </pic:spPr>
                </pic:pic>
              </a:graphicData>
            </a:graphic>
          </wp:inline>
        </w:drawing>
      </w:r>
    </w:p>
    <w:p w14:paraId="7CF9E5CE" w14:textId="77777777" w:rsidR="007074D7" w:rsidRDefault="007074D7" w:rsidP="007074D7">
      <w:pPr>
        <w:autoSpaceDE w:val="0"/>
        <w:autoSpaceDN w:val="0"/>
        <w:adjustRightInd w:val="0"/>
        <w:spacing w:after="0" w:line="240" w:lineRule="auto"/>
        <w:rPr>
          <w:rFonts w:asciiTheme="minorBidi" w:hAnsiTheme="minorBidi"/>
          <w:sz w:val="36"/>
          <w:szCs w:val="36"/>
        </w:rPr>
      </w:pPr>
    </w:p>
    <w:p w14:paraId="19F20DF1" w14:textId="77777777" w:rsidR="007074D7" w:rsidRDefault="007074D7" w:rsidP="007074D7">
      <w:pPr>
        <w:autoSpaceDE w:val="0"/>
        <w:autoSpaceDN w:val="0"/>
        <w:adjustRightInd w:val="0"/>
        <w:spacing w:after="0" w:line="240" w:lineRule="auto"/>
        <w:rPr>
          <w:rFonts w:asciiTheme="minorBidi" w:hAnsiTheme="minorBidi"/>
          <w:sz w:val="36"/>
          <w:szCs w:val="36"/>
          <w:rtl/>
        </w:rPr>
      </w:pPr>
    </w:p>
    <w:p w14:paraId="760DA4FF"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047FD1A9"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369B0029"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7361EE79"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0F068009"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076A984A"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1F60F925"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6642C500"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2A8C728F" w14:textId="77777777" w:rsidR="0043538C" w:rsidRPr="009855D8" w:rsidRDefault="0043538C" w:rsidP="0043538C">
      <w:pPr>
        <w:autoSpaceDE w:val="0"/>
        <w:autoSpaceDN w:val="0"/>
        <w:adjustRightInd w:val="0"/>
        <w:spacing w:after="0" w:line="240" w:lineRule="auto"/>
        <w:rPr>
          <w:rFonts w:ascii="ArialMT" w:hAnsi="Arial-BoldMT" w:cs="ArialMT"/>
          <w:sz w:val="36"/>
          <w:szCs w:val="36"/>
        </w:rPr>
      </w:pPr>
    </w:p>
    <w:p w14:paraId="69139E74" w14:textId="77777777" w:rsidR="0043538C" w:rsidRDefault="0043538C" w:rsidP="0043538C">
      <w:pPr>
        <w:autoSpaceDE w:val="0"/>
        <w:autoSpaceDN w:val="0"/>
        <w:adjustRightInd w:val="0"/>
        <w:spacing w:after="0" w:line="240" w:lineRule="auto"/>
        <w:rPr>
          <w:rFonts w:ascii="ArialMT" w:hAnsi="Arial-BoldMT" w:cs="ArialMT"/>
          <w:sz w:val="36"/>
          <w:szCs w:val="36"/>
          <w:rtl/>
        </w:rPr>
      </w:pPr>
    </w:p>
    <w:p w14:paraId="30B2C56C" w14:textId="77777777" w:rsidR="0043538C" w:rsidRPr="0043538C" w:rsidRDefault="0043538C" w:rsidP="0043538C">
      <w:pPr>
        <w:pStyle w:val="a3"/>
        <w:numPr>
          <w:ilvl w:val="0"/>
          <w:numId w:val="15"/>
        </w:numPr>
        <w:autoSpaceDE w:val="0"/>
        <w:autoSpaceDN w:val="0"/>
        <w:adjustRightInd w:val="0"/>
        <w:spacing w:after="0" w:line="240" w:lineRule="auto"/>
        <w:rPr>
          <w:rFonts w:ascii="ArialMT" w:hAnsi="Arial-BoldMT" w:cs="ArialMT"/>
          <w:sz w:val="36"/>
          <w:szCs w:val="36"/>
          <w:rtl/>
        </w:rPr>
      </w:pPr>
      <w:r w:rsidRPr="0043538C">
        <w:rPr>
          <w:rFonts w:ascii="ArialMT" w:hAnsi="Arial-BoldMT" w:cs="ArialMT" w:hint="cs"/>
          <w:sz w:val="36"/>
          <w:szCs w:val="36"/>
          <w:rtl/>
        </w:rPr>
        <w:t>לוח הפעלה (מגע).</w:t>
      </w:r>
    </w:p>
    <w:p w14:paraId="554C8EAF" w14:textId="77777777" w:rsidR="0043538C" w:rsidRPr="0043538C" w:rsidRDefault="0043538C" w:rsidP="0043538C">
      <w:pPr>
        <w:pStyle w:val="a3"/>
        <w:numPr>
          <w:ilvl w:val="0"/>
          <w:numId w:val="15"/>
        </w:numPr>
        <w:autoSpaceDE w:val="0"/>
        <w:autoSpaceDN w:val="0"/>
        <w:adjustRightInd w:val="0"/>
        <w:spacing w:after="0" w:line="240" w:lineRule="auto"/>
        <w:rPr>
          <w:rFonts w:ascii="ArialMT" w:hAnsi="Arial-BoldMT" w:cs="ArialMT"/>
          <w:sz w:val="36"/>
          <w:szCs w:val="36"/>
        </w:rPr>
      </w:pPr>
      <w:r w:rsidRPr="0043538C">
        <w:rPr>
          <w:rFonts w:ascii="ArialMT" w:hAnsi="Arial-BoldMT" w:cs="ArialMT" w:hint="cs"/>
          <w:sz w:val="36"/>
          <w:szCs w:val="36"/>
          <w:rtl/>
        </w:rPr>
        <w:t>ידיות אחיזה (לד אחורי).</w:t>
      </w:r>
    </w:p>
    <w:p w14:paraId="750AB03B"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3.</w:t>
      </w:r>
      <w:r w:rsidRPr="00C64FC7">
        <w:rPr>
          <w:rFonts w:ascii="ArialMT" w:hAnsi="Arial-BoldMT" w:cs="ArialMT" w:hint="cs"/>
          <w:sz w:val="36"/>
          <w:szCs w:val="36"/>
          <w:rtl/>
        </w:rPr>
        <w:t>תאורה תת מימית (</w:t>
      </w:r>
      <w:r>
        <w:rPr>
          <w:rFonts w:ascii="ArialMT" w:hAnsi="Arial-BoldMT" w:cs="ArialMT" w:hint="cs"/>
          <w:sz w:val="36"/>
          <w:szCs w:val="36"/>
          <w:rtl/>
        </w:rPr>
        <w:t>1</w:t>
      </w:r>
      <w:r w:rsidRPr="00C64FC7">
        <w:rPr>
          <w:rFonts w:ascii="ArialMT" w:hAnsi="Arial-BoldMT" w:cs="ArialMT" w:hint="cs"/>
          <w:sz w:val="36"/>
          <w:szCs w:val="36"/>
          <w:rtl/>
        </w:rPr>
        <w:t>).</w:t>
      </w:r>
    </w:p>
    <w:p w14:paraId="3617AD69"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 xml:space="preserve">4. </w:t>
      </w:r>
      <w:r w:rsidRPr="0043538C">
        <w:rPr>
          <w:rFonts w:ascii="ArialMT" w:hAnsi="Arial-BoldMT" w:cs="ArialMT" w:hint="cs"/>
          <w:sz w:val="36"/>
          <w:szCs w:val="36"/>
          <w:rtl/>
        </w:rPr>
        <w:t>כריות 2 גוונים (</w:t>
      </w:r>
      <w:r>
        <w:rPr>
          <w:rFonts w:ascii="ArialMT" w:hAnsi="Arial-BoldMT" w:cs="ArialMT" w:hint="cs"/>
          <w:sz w:val="36"/>
          <w:szCs w:val="36"/>
          <w:rtl/>
        </w:rPr>
        <w:t>3</w:t>
      </w:r>
      <w:r w:rsidRPr="0043538C">
        <w:rPr>
          <w:rFonts w:ascii="ArialMT" w:hAnsi="Arial-BoldMT" w:cs="ArialMT" w:hint="cs"/>
          <w:sz w:val="36"/>
          <w:szCs w:val="36"/>
          <w:rtl/>
        </w:rPr>
        <w:t>).</w:t>
      </w:r>
    </w:p>
    <w:p w14:paraId="4564773A"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 xml:space="preserve">5. </w:t>
      </w:r>
      <w:r w:rsidRPr="0043538C">
        <w:rPr>
          <w:rFonts w:ascii="ArialMT" w:hAnsi="Arial-BoldMT" w:cs="ArialMT" w:hint="cs"/>
          <w:sz w:val="36"/>
          <w:szCs w:val="36"/>
          <w:rtl/>
        </w:rPr>
        <w:t xml:space="preserve">ג'טים </w:t>
      </w:r>
      <w:r w:rsidRPr="0043538C">
        <w:rPr>
          <w:rFonts w:ascii="ArialMT" w:hAnsi="Arial-BoldMT" w:cs="ArialMT"/>
          <w:sz w:val="36"/>
          <w:szCs w:val="36"/>
          <w:rtl/>
        </w:rPr>
        <w:t>–</w:t>
      </w:r>
      <w:r w:rsidRPr="0043538C">
        <w:rPr>
          <w:rFonts w:ascii="ArialMT" w:hAnsi="Arial-BoldMT" w:cs="ArialMT" w:hint="cs"/>
          <w:sz w:val="36"/>
          <w:szCs w:val="36"/>
          <w:rtl/>
        </w:rPr>
        <w:t xml:space="preserve"> </w:t>
      </w:r>
      <w:r w:rsidRPr="0043538C">
        <w:rPr>
          <w:rFonts w:ascii="ArialMT" w:hAnsi="Arial-BoldMT" w:cs="ArialMT" w:hint="cs"/>
          <w:sz w:val="36"/>
          <w:szCs w:val="36"/>
        </w:rPr>
        <w:t xml:space="preserve">FLUIDIX </w:t>
      </w:r>
      <w:r w:rsidRPr="0043538C">
        <w:rPr>
          <w:rFonts w:ascii="ArialMT" w:hAnsi="Arial-BoldMT" w:cs="ArialMT"/>
          <w:sz w:val="36"/>
          <w:szCs w:val="36"/>
        </w:rPr>
        <w:t>NEX</w:t>
      </w:r>
      <w:r w:rsidRPr="0043538C">
        <w:rPr>
          <w:rFonts w:ascii="ArialMT" w:hAnsi="Arial-BoldMT" w:cs="ArialMT" w:hint="cs"/>
          <w:sz w:val="36"/>
          <w:szCs w:val="36"/>
          <w:rtl/>
        </w:rPr>
        <w:t xml:space="preserve"> (</w:t>
      </w:r>
      <w:r>
        <w:rPr>
          <w:rFonts w:ascii="ArialMT" w:hAnsi="Arial-BoldMT" w:cs="ArialMT" w:hint="cs"/>
          <w:sz w:val="36"/>
          <w:szCs w:val="36"/>
          <w:rtl/>
        </w:rPr>
        <w:t>6</w:t>
      </w:r>
      <w:r w:rsidRPr="0043538C">
        <w:rPr>
          <w:rFonts w:ascii="ArialMT" w:hAnsi="Arial-BoldMT" w:cs="ArialMT" w:hint="cs"/>
          <w:sz w:val="36"/>
          <w:szCs w:val="36"/>
          <w:rtl/>
        </w:rPr>
        <w:t>).</w:t>
      </w:r>
    </w:p>
    <w:p w14:paraId="3A3EBCFE"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 xml:space="preserve">6. </w:t>
      </w:r>
      <w:r w:rsidRPr="0043538C">
        <w:rPr>
          <w:rFonts w:ascii="ArialMT" w:hAnsi="Arial-BoldMT" w:cs="ArialMT" w:hint="cs"/>
          <w:sz w:val="36"/>
          <w:szCs w:val="36"/>
          <w:rtl/>
        </w:rPr>
        <w:t xml:space="preserve">ג'טים </w:t>
      </w:r>
      <w:r w:rsidRPr="0043538C">
        <w:rPr>
          <w:rFonts w:ascii="ArialMT" w:hAnsi="Arial-BoldMT" w:cs="ArialMT"/>
          <w:sz w:val="36"/>
          <w:szCs w:val="36"/>
          <w:rtl/>
        </w:rPr>
        <w:t>–</w:t>
      </w:r>
      <w:r w:rsidRPr="0043538C">
        <w:rPr>
          <w:rFonts w:ascii="ArialMT" w:hAnsi="Arial-BoldMT" w:cs="ArialMT" w:hint="cs"/>
          <w:sz w:val="36"/>
          <w:szCs w:val="36"/>
          <w:rtl/>
        </w:rPr>
        <w:t xml:space="preserve"> </w:t>
      </w:r>
      <w:r w:rsidRPr="0043538C">
        <w:rPr>
          <w:rFonts w:ascii="ArialMT" w:hAnsi="Arial-BoldMT" w:cs="ArialMT" w:hint="cs"/>
          <w:sz w:val="36"/>
          <w:szCs w:val="36"/>
        </w:rPr>
        <w:t xml:space="preserve">FLUIDIX </w:t>
      </w:r>
      <w:r w:rsidRPr="0043538C">
        <w:rPr>
          <w:rFonts w:ascii="ArialMT" w:hAnsi="Arial-BoldMT" w:cs="ArialMT"/>
          <w:sz w:val="36"/>
          <w:szCs w:val="36"/>
        </w:rPr>
        <w:t>INTELLI</w:t>
      </w:r>
      <w:r w:rsidRPr="0043538C">
        <w:rPr>
          <w:rFonts w:ascii="ArialMT" w:hAnsi="Arial-BoldMT" w:cs="ArialMT" w:hint="cs"/>
          <w:sz w:val="36"/>
          <w:szCs w:val="36"/>
          <w:rtl/>
        </w:rPr>
        <w:t xml:space="preserve"> (</w:t>
      </w:r>
      <w:r>
        <w:rPr>
          <w:rFonts w:ascii="ArialMT" w:hAnsi="Arial-BoldMT" w:cs="ArialMT" w:hint="cs"/>
          <w:sz w:val="36"/>
          <w:szCs w:val="36"/>
          <w:rtl/>
        </w:rPr>
        <w:t>5</w:t>
      </w:r>
      <w:r w:rsidRPr="0043538C">
        <w:rPr>
          <w:rFonts w:ascii="ArialMT" w:hAnsi="Arial-BoldMT" w:cs="ArialMT" w:hint="cs"/>
          <w:sz w:val="36"/>
          <w:szCs w:val="36"/>
          <w:rtl/>
        </w:rPr>
        <w:t>).</w:t>
      </w:r>
    </w:p>
    <w:p w14:paraId="13E53CB6"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 xml:space="preserve">7. </w:t>
      </w:r>
      <w:r w:rsidRPr="0043538C">
        <w:rPr>
          <w:rFonts w:ascii="ArialMT" w:hAnsi="Arial-BoldMT" w:cs="ArialMT" w:hint="cs"/>
          <w:sz w:val="36"/>
          <w:szCs w:val="36"/>
          <w:rtl/>
        </w:rPr>
        <w:t>ברזי אויר (וונטורי) עם תאורת לד</w:t>
      </w:r>
      <w:r>
        <w:rPr>
          <w:rFonts w:ascii="ArialMT" w:hAnsi="Arial-BoldMT" w:cs="ArialMT" w:hint="cs"/>
          <w:sz w:val="36"/>
          <w:szCs w:val="36"/>
          <w:rtl/>
        </w:rPr>
        <w:t xml:space="preserve"> (5)</w:t>
      </w:r>
      <w:r w:rsidRPr="0043538C">
        <w:rPr>
          <w:rFonts w:ascii="ArialMT" w:hAnsi="Arial-BoldMT" w:cs="ArialMT" w:hint="cs"/>
          <w:sz w:val="36"/>
          <w:szCs w:val="36"/>
          <w:rtl/>
        </w:rPr>
        <w:t>.</w:t>
      </w:r>
    </w:p>
    <w:p w14:paraId="5C56BCD3" w14:textId="77777777" w:rsidR="0043538C" w:rsidRDefault="0043538C" w:rsidP="0043538C">
      <w:pPr>
        <w:autoSpaceDE w:val="0"/>
        <w:autoSpaceDN w:val="0"/>
        <w:adjustRightInd w:val="0"/>
        <w:spacing w:after="0" w:line="240" w:lineRule="auto"/>
        <w:ind w:left="360"/>
        <w:rPr>
          <w:rFonts w:ascii="ArialMT" w:hAnsi="Arial-BoldMT" w:cs="ArialMT"/>
          <w:sz w:val="36"/>
          <w:szCs w:val="36"/>
          <w:rtl/>
        </w:rPr>
      </w:pPr>
      <w:r>
        <w:rPr>
          <w:rFonts w:ascii="ArialMT" w:hAnsi="Arial-BoldMT" w:cs="ArialMT" w:hint="cs"/>
          <w:sz w:val="36"/>
          <w:szCs w:val="36"/>
          <w:rtl/>
        </w:rPr>
        <w:t xml:space="preserve">8. </w:t>
      </w:r>
      <w:r w:rsidRPr="0043538C">
        <w:rPr>
          <w:rFonts w:ascii="ArialMT" w:hAnsi="Arial-BoldMT" w:cs="ArialMT" w:hint="cs"/>
          <w:sz w:val="36"/>
          <w:szCs w:val="36"/>
          <w:rtl/>
        </w:rPr>
        <w:t xml:space="preserve">ג'טי </w:t>
      </w:r>
      <w:r w:rsidRPr="0043538C">
        <w:rPr>
          <w:rFonts w:ascii="ArialMT" w:hAnsi="Arial-BoldMT" w:cs="ArialMT" w:hint="cs"/>
          <w:sz w:val="36"/>
          <w:szCs w:val="36"/>
        </w:rPr>
        <w:t>WHIRLPOOL</w:t>
      </w:r>
      <w:r w:rsidRPr="0043538C">
        <w:rPr>
          <w:rFonts w:ascii="ArialMT" w:hAnsi="Arial-BoldMT" w:cs="ArialMT" w:hint="cs"/>
          <w:sz w:val="36"/>
          <w:szCs w:val="36"/>
          <w:rtl/>
        </w:rPr>
        <w:t xml:space="preserve"> (</w:t>
      </w:r>
      <w:r>
        <w:rPr>
          <w:rFonts w:ascii="ArialMT" w:hAnsi="Arial-BoldMT" w:cs="ArialMT" w:hint="cs"/>
          <w:sz w:val="36"/>
          <w:szCs w:val="36"/>
          <w:rtl/>
        </w:rPr>
        <w:t>4</w:t>
      </w:r>
      <w:r w:rsidRPr="0043538C">
        <w:rPr>
          <w:rFonts w:ascii="ArialMT" w:hAnsi="Arial-BoldMT" w:cs="ArialMT" w:hint="cs"/>
          <w:sz w:val="36"/>
          <w:szCs w:val="36"/>
          <w:rtl/>
        </w:rPr>
        <w:t>).</w:t>
      </w:r>
    </w:p>
    <w:p w14:paraId="0696D907" w14:textId="77777777" w:rsidR="0043538C" w:rsidRPr="0043538C" w:rsidRDefault="0043538C" w:rsidP="0043538C">
      <w:pPr>
        <w:autoSpaceDE w:val="0"/>
        <w:autoSpaceDN w:val="0"/>
        <w:adjustRightInd w:val="0"/>
        <w:spacing w:after="0" w:line="240" w:lineRule="auto"/>
        <w:ind w:left="360"/>
        <w:rPr>
          <w:rFonts w:ascii="ArialMT" w:hAnsi="Arial-BoldMT" w:cs="ArialMT"/>
          <w:sz w:val="36"/>
          <w:szCs w:val="36"/>
        </w:rPr>
      </w:pPr>
      <w:r>
        <w:rPr>
          <w:rFonts w:ascii="ArialMT" w:hAnsi="Arial-BoldMT" w:cs="ArialMT" w:hint="cs"/>
          <w:sz w:val="36"/>
          <w:szCs w:val="36"/>
          <w:rtl/>
        </w:rPr>
        <w:t xml:space="preserve">9. </w:t>
      </w:r>
      <w:r w:rsidRPr="0043538C">
        <w:rPr>
          <w:rFonts w:ascii="ArialMT" w:hAnsi="Arial-BoldMT" w:cs="ArialMT" w:hint="cs"/>
          <w:sz w:val="36"/>
          <w:szCs w:val="36"/>
          <w:rtl/>
        </w:rPr>
        <w:t>ניקוז גרויטציה.</w:t>
      </w:r>
    </w:p>
    <w:p w14:paraId="64108402" w14:textId="77777777" w:rsidR="0043538C" w:rsidRDefault="0043538C" w:rsidP="0043538C">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(2).</w:t>
      </w:r>
    </w:p>
    <w:p w14:paraId="68A52FD8"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11. ג'טי אויר (6).</w:t>
      </w:r>
    </w:p>
    <w:p w14:paraId="2429599F"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12. פתחי יניקה (4).</w:t>
      </w:r>
    </w:p>
    <w:p w14:paraId="615FEEAB"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38540205"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09DE42E0" w14:textId="77777777" w:rsidR="0043538C" w:rsidRDefault="0043538C"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2EB842AC"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6DE29C45"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2991F077"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Pr>
          <w:rFonts w:cs="ArialMT" w:hint="cs"/>
          <w:sz w:val="36"/>
          <w:szCs w:val="36"/>
          <w:rtl/>
        </w:rPr>
        <w:t>.</w:t>
      </w:r>
    </w:p>
    <w:p w14:paraId="5EC2C033"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19. מפל מים (1).</w:t>
      </w:r>
    </w:p>
    <w:p w14:paraId="70543C7E"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20. </w:t>
      </w:r>
      <w:r>
        <w:rPr>
          <w:noProof/>
        </w:rPr>
        <w:drawing>
          <wp:inline distT="0" distB="0" distL="0" distR="0" wp14:anchorId="07065E95" wp14:editId="1A6731A7">
            <wp:extent cx="219075" cy="262890"/>
            <wp:effectExtent l="0" t="0" r="9525" b="381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Pr>
          <w:rFonts w:cs="ArialMT" w:hint="cs"/>
          <w:sz w:val="36"/>
          <w:szCs w:val="36"/>
          <w:rtl/>
        </w:rPr>
        <w:t xml:space="preserve"> </w:t>
      </w:r>
      <w:r w:rsidRPr="00352930">
        <w:rPr>
          <w:rFonts w:cs="ArialMT" w:hint="cs"/>
          <w:sz w:val="36"/>
          <w:szCs w:val="36"/>
        </w:rPr>
        <w:t xml:space="preserve"> </w:t>
      </w:r>
      <w:r>
        <w:rPr>
          <w:rFonts w:cs="ArialMT" w:hint="cs"/>
          <w:sz w:val="36"/>
          <w:szCs w:val="36"/>
        </w:rPr>
        <w:t>BLUEWAV</w:t>
      </w:r>
      <w:r>
        <w:rPr>
          <w:rFonts w:cs="ArialMT"/>
          <w:sz w:val="36"/>
          <w:szCs w:val="36"/>
        </w:rPr>
        <w:t>E</w:t>
      </w:r>
      <w:r>
        <w:rPr>
          <w:rFonts w:cs="ArialMT" w:hint="cs"/>
          <w:sz w:val="36"/>
          <w:szCs w:val="36"/>
          <w:rtl/>
        </w:rPr>
        <w:t xml:space="preserve"> </w:t>
      </w:r>
      <w:r>
        <w:rPr>
          <w:rFonts w:cs="ArialMT"/>
          <w:sz w:val="36"/>
          <w:szCs w:val="36"/>
          <w:rtl/>
        </w:rPr>
        <w:t>–</w:t>
      </w:r>
      <w:r>
        <w:rPr>
          <w:rFonts w:cs="ArialMT" w:hint="cs"/>
          <w:sz w:val="36"/>
          <w:szCs w:val="36"/>
          <w:rtl/>
        </w:rPr>
        <w:t xml:space="preserve"> מערכת שמע (אופציה).</w:t>
      </w:r>
    </w:p>
    <w:p w14:paraId="6AA1910D"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21. רמקולים (4) </w:t>
      </w:r>
      <w:r>
        <w:rPr>
          <w:rFonts w:cs="ArialMT"/>
          <w:sz w:val="36"/>
          <w:szCs w:val="36"/>
          <w:rtl/>
        </w:rPr>
        <w:t>–</w:t>
      </w:r>
      <w:r>
        <w:rPr>
          <w:rFonts w:cs="ArialMT" w:hint="cs"/>
          <w:sz w:val="36"/>
          <w:szCs w:val="36"/>
          <w:rtl/>
        </w:rPr>
        <w:t xml:space="preserve"> אופציה.</w:t>
      </w:r>
    </w:p>
    <w:p w14:paraId="5346937C" w14:textId="77777777" w:rsidR="0043538C" w:rsidRDefault="0043538C"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22. ארומה </w:t>
      </w:r>
      <w:r w:rsidR="00AA323E">
        <w:rPr>
          <w:rFonts w:cs="ArialMT" w:hint="cs"/>
          <w:sz w:val="36"/>
          <w:szCs w:val="36"/>
          <w:rtl/>
        </w:rPr>
        <w:t>ת</w:t>
      </w:r>
      <w:r>
        <w:rPr>
          <w:rFonts w:cs="ArialMT" w:hint="cs"/>
          <w:sz w:val="36"/>
          <w:szCs w:val="36"/>
          <w:rtl/>
        </w:rPr>
        <w:t>רפי.</w:t>
      </w:r>
    </w:p>
    <w:p w14:paraId="5594EE3D"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23. ג'טי </w:t>
      </w:r>
      <w:r>
        <w:rPr>
          <w:rFonts w:cs="ArialMT" w:hint="cs"/>
          <w:sz w:val="36"/>
          <w:szCs w:val="36"/>
        </w:rPr>
        <w:t>VORTEX</w:t>
      </w:r>
      <w:r>
        <w:rPr>
          <w:rFonts w:cs="ArialMT" w:hint="cs"/>
          <w:sz w:val="36"/>
          <w:szCs w:val="36"/>
          <w:rtl/>
        </w:rPr>
        <w:t xml:space="preserve"> (6).</w:t>
      </w:r>
    </w:p>
    <w:p w14:paraId="4D846D1B"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24. ג'טי </w:t>
      </w:r>
      <w:r>
        <w:rPr>
          <w:rFonts w:cs="ArialMT" w:hint="cs"/>
          <w:sz w:val="36"/>
          <w:szCs w:val="36"/>
        </w:rPr>
        <w:t>PULSATOR</w:t>
      </w:r>
      <w:r>
        <w:rPr>
          <w:rFonts w:cs="ArialMT" w:hint="cs"/>
          <w:sz w:val="36"/>
          <w:szCs w:val="36"/>
          <w:rtl/>
        </w:rPr>
        <w:t xml:space="preserve">  (4).</w:t>
      </w:r>
    </w:p>
    <w:p w14:paraId="6C5A8191"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מעמד כוסות (3).</w:t>
      </w:r>
    </w:p>
    <w:p w14:paraId="672992EE"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26. ג'טי </w:t>
      </w:r>
      <w:r>
        <w:rPr>
          <w:rFonts w:cs="ArialMT" w:hint="cs"/>
          <w:sz w:val="36"/>
          <w:szCs w:val="36"/>
        </w:rPr>
        <w:t>FLUIDIX REFLEX</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40F6AD05" w14:textId="77777777" w:rsidR="0043538C" w:rsidRDefault="0043538C" w:rsidP="0043538C">
      <w:pPr>
        <w:autoSpaceDE w:val="0"/>
        <w:autoSpaceDN w:val="0"/>
        <w:adjustRightInd w:val="0"/>
        <w:spacing w:after="0" w:line="240" w:lineRule="auto"/>
        <w:ind w:left="360"/>
        <w:rPr>
          <w:rFonts w:cs="ArialMT"/>
          <w:sz w:val="36"/>
          <w:szCs w:val="36"/>
          <w:rtl/>
        </w:rPr>
      </w:pPr>
      <w:r>
        <w:rPr>
          <w:rFonts w:cs="ArialMT" w:hint="cs"/>
          <w:sz w:val="36"/>
          <w:szCs w:val="36"/>
          <w:rtl/>
        </w:rPr>
        <w:t xml:space="preserve">27. ג'טי </w:t>
      </w:r>
      <w:r>
        <w:rPr>
          <w:rFonts w:cs="ArialMT" w:hint="cs"/>
          <w:sz w:val="36"/>
          <w:szCs w:val="36"/>
        </w:rPr>
        <w:t xml:space="preserve">FOCUS </w:t>
      </w:r>
      <w:r>
        <w:rPr>
          <w:rFonts w:cs="ArialMT"/>
          <w:sz w:val="36"/>
          <w:szCs w:val="36"/>
        </w:rPr>
        <w:t>–</w:t>
      </w:r>
      <w:r>
        <w:rPr>
          <w:rFonts w:cs="ArialMT" w:hint="cs"/>
          <w:sz w:val="36"/>
          <w:szCs w:val="36"/>
        </w:rPr>
        <w:t xml:space="preserve"> RELIEF</w:t>
      </w:r>
      <w:r>
        <w:rPr>
          <w:rFonts w:cs="ArialMT" w:hint="cs"/>
          <w:sz w:val="36"/>
          <w:szCs w:val="36"/>
          <w:rtl/>
        </w:rPr>
        <w:t xml:space="preserve"> </w:t>
      </w:r>
      <w:r>
        <w:rPr>
          <w:rFonts w:cs="ArialMT"/>
          <w:sz w:val="36"/>
          <w:szCs w:val="36"/>
          <w:rtl/>
        </w:rPr>
        <w:t>–</w:t>
      </w:r>
      <w:r>
        <w:rPr>
          <w:rFonts w:cs="ArialMT" w:hint="cs"/>
          <w:sz w:val="36"/>
          <w:szCs w:val="36"/>
          <w:rtl/>
        </w:rPr>
        <w:t xml:space="preserve"> (8).</w:t>
      </w:r>
    </w:p>
    <w:p w14:paraId="52587C9F" w14:textId="77777777" w:rsidR="0043538C" w:rsidRDefault="0043538C" w:rsidP="007074D7">
      <w:pPr>
        <w:autoSpaceDE w:val="0"/>
        <w:autoSpaceDN w:val="0"/>
        <w:adjustRightInd w:val="0"/>
        <w:spacing w:after="0" w:line="240" w:lineRule="auto"/>
        <w:rPr>
          <w:rFonts w:asciiTheme="minorBidi" w:hAnsiTheme="minorBidi"/>
          <w:sz w:val="36"/>
          <w:szCs w:val="36"/>
          <w:rtl/>
        </w:rPr>
      </w:pPr>
    </w:p>
    <w:p w14:paraId="27B1B781" w14:textId="77777777" w:rsidR="006610A2" w:rsidRDefault="006610A2" w:rsidP="007074D7">
      <w:pPr>
        <w:autoSpaceDE w:val="0"/>
        <w:autoSpaceDN w:val="0"/>
        <w:adjustRightInd w:val="0"/>
        <w:spacing w:after="0" w:line="240" w:lineRule="auto"/>
        <w:rPr>
          <w:rFonts w:asciiTheme="minorBidi" w:hAnsiTheme="minorBidi"/>
          <w:sz w:val="36"/>
          <w:szCs w:val="36"/>
          <w:rtl/>
        </w:rPr>
      </w:pPr>
    </w:p>
    <w:p w14:paraId="67D99E3C" w14:textId="77777777" w:rsidR="006610A2" w:rsidRDefault="006610A2" w:rsidP="007074D7">
      <w:pPr>
        <w:autoSpaceDE w:val="0"/>
        <w:autoSpaceDN w:val="0"/>
        <w:adjustRightInd w:val="0"/>
        <w:spacing w:after="0" w:line="240" w:lineRule="auto"/>
        <w:rPr>
          <w:rFonts w:asciiTheme="minorBidi" w:hAnsiTheme="minorBidi"/>
          <w:sz w:val="36"/>
          <w:szCs w:val="36"/>
          <w:rtl/>
        </w:rPr>
      </w:pPr>
    </w:p>
    <w:p w14:paraId="229863DA" w14:textId="77777777" w:rsidR="007218A0" w:rsidRPr="00AA1689" w:rsidRDefault="007218A0" w:rsidP="007218A0">
      <w:pPr>
        <w:autoSpaceDE w:val="0"/>
        <w:autoSpaceDN w:val="0"/>
        <w:adjustRightInd w:val="0"/>
        <w:spacing w:after="0" w:line="240" w:lineRule="auto"/>
        <w:rPr>
          <w:rFonts w:cs="ArialMT"/>
          <w:b/>
          <w:bCs/>
          <w:sz w:val="40"/>
          <w:szCs w:val="40"/>
          <w:rtl/>
        </w:rPr>
      </w:pPr>
      <w:r w:rsidRPr="007218A0">
        <w:rPr>
          <w:rFonts w:asciiTheme="minorBidi" w:hAnsiTheme="minorBidi" w:hint="cs"/>
          <w:b/>
          <w:bCs/>
          <w:sz w:val="40"/>
          <w:szCs w:val="40"/>
          <w:rtl/>
        </w:rPr>
        <w:t xml:space="preserve">9.11  דגם קמאו  </w:t>
      </w:r>
      <w:r w:rsidRPr="007218A0">
        <w:rPr>
          <w:rFonts w:asciiTheme="minorBidi" w:hAnsiTheme="minorBidi" w:hint="cs"/>
          <w:b/>
          <w:bCs/>
          <w:sz w:val="40"/>
          <w:szCs w:val="40"/>
        </w:rPr>
        <w:t>CAMEO</w:t>
      </w:r>
      <w:r w:rsidRPr="007218A0">
        <w:rPr>
          <w:rFonts w:asciiTheme="minorBidi" w:hAnsiTheme="minorBidi" w:hint="cs"/>
          <w:b/>
          <w:bCs/>
          <w:sz w:val="40"/>
          <w:szCs w:val="40"/>
          <w:rtl/>
        </w:rPr>
        <w:t xml:space="preserve"> - </w:t>
      </w:r>
      <w:r w:rsidRPr="007218A0">
        <w:rPr>
          <w:rFonts w:cs="ArialMT" w:hint="cs"/>
          <w:b/>
          <w:bCs/>
          <w:sz w:val="40"/>
          <w:szCs w:val="40"/>
          <w:rtl/>
        </w:rPr>
        <w:t>ברזי מעבר 1 ו- 2</w:t>
      </w:r>
      <w:r w:rsidRPr="00AA1689">
        <w:rPr>
          <w:rFonts w:cs="ArialMT" w:hint="cs"/>
          <w:b/>
          <w:bCs/>
          <w:sz w:val="40"/>
          <w:szCs w:val="40"/>
          <w:rtl/>
        </w:rPr>
        <w:t xml:space="preserve"> להעצמת זרמים בתאים נבחרים.</w:t>
      </w:r>
    </w:p>
    <w:p w14:paraId="4B3B65EE" w14:textId="77777777" w:rsidR="007218A0" w:rsidRPr="007218A0" w:rsidRDefault="007218A0" w:rsidP="007218A0">
      <w:pPr>
        <w:pStyle w:val="a3"/>
        <w:autoSpaceDE w:val="0"/>
        <w:autoSpaceDN w:val="0"/>
        <w:adjustRightInd w:val="0"/>
        <w:spacing w:after="0" w:line="240" w:lineRule="auto"/>
        <w:rPr>
          <w:rFonts w:asciiTheme="minorBidi" w:hAnsiTheme="minorBidi"/>
          <w:sz w:val="36"/>
          <w:szCs w:val="36"/>
          <w:rtl/>
        </w:rPr>
      </w:pPr>
    </w:p>
    <w:p w14:paraId="40C23D18" w14:textId="77777777" w:rsidR="0098026D" w:rsidRDefault="0098026D" w:rsidP="007074D7">
      <w:pPr>
        <w:autoSpaceDE w:val="0"/>
        <w:autoSpaceDN w:val="0"/>
        <w:adjustRightInd w:val="0"/>
        <w:spacing w:after="0" w:line="240" w:lineRule="auto"/>
        <w:rPr>
          <w:rFonts w:asciiTheme="minorBidi" w:hAnsiTheme="minorBidi"/>
          <w:sz w:val="36"/>
          <w:szCs w:val="36"/>
          <w:rtl/>
        </w:rPr>
      </w:pPr>
    </w:p>
    <w:p w14:paraId="76AE8F31" w14:textId="77777777" w:rsidR="0098026D" w:rsidRDefault="007218A0" w:rsidP="007074D7">
      <w:pPr>
        <w:autoSpaceDE w:val="0"/>
        <w:autoSpaceDN w:val="0"/>
        <w:adjustRightInd w:val="0"/>
        <w:spacing w:after="0" w:line="240" w:lineRule="auto"/>
        <w:rPr>
          <w:noProof/>
          <w:rtl/>
        </w:rPr>
      </w:pPr>
      <w:r>
        <w:rPr>
          <w:noProof/>
        </w:rPr>
        <w:drawing>
          <wp:inline distT="0" distB="0" distL="0" distR="0" wp14:anchorId="03E89E00" wp14:editId="0E0220AC">
            <wp:extent cx="5274310" cy="5232160"/>
            <wp:effectExtent l="0" t="0" r="2540" b="698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232160"/>
                    </a:xfrm>
                    <a:prstGeom prst="rect">
                      <a:avLst/>
                    </a:prstGeom>
                  </pic:spPr>
                </pic:pic>
              </a:graphicData>
            </a:graphic>
          </wp:inline>
        </w:drawing>
      </w:r>
    </w:p>
    <w:p w14:paraId="21B843F6" w14:textId="77777777" w:rsidR="007218A0" w:rsidRDefault="007218A0" w:rsidP="007074D7">
      <w:pPr>
        <w:autoSpaceDE w:val="0"/>
        <w:autoSpaceDN w:val="0"/>
        <w:adjustRightInd w:val="0"/>
        <w:spacing w:after="0" w:line="240" w:lineRule="auto"/>
        <w:rPr>
          <w:noProof/>
          <w:rtl/>
        </w:rPr>
      </w:pPr>
    </w:p>
    <w:p w14:paraId="35140345" w14:textId="77777777" w:rsidR="007218A0" w:rsidRDefault="007218A0" w:rsidP="007074D7">
      <w:pPr>
        <w:autoSpaceDE w:val="0"/>
        <w:autoSpaceDN w:val="0"/>
        <w:adjustRightInd w:val="0"/>
        <w:spacing w:after="0" w:line="240" w:lineRule="auto"/>
        <w:rPr>
          <w:noProof/>
        </w:rPr>
      </w:pPr>
    </w:p>
    <w:p w14:paraId="5BCE2BCE" w14:textId="77777777" w:rsidR="007218A0" w:rsidRDefault="007218A0" w:rsidP="007074D7">
      <w:pPr>
        <w:autoSpaceDE w:val="0"/>
        <w:autoSpaceDN w:val="0"/>
        <w:adjustRightInd w:val="0"/>
        <w:spacing w:after="0" w:line="240" w:lineRule="auto"/>
        <w:rPr>
          <w:noProof/>
        </w:rPr>
      </w:pPr>
    </w:p>
    <w:p w14:paraId="0F737174" w14:textId="77777777" w:rsidR="007218A0" w:rsidRDefault="007218A0" w:rsidP="007074D7">
      <w:pPr>
        <w:autoSpaceDE w:val="0"/>
        <w:autoSpaceDN w:val="0"/>
        <w:adjustRightInd w:val="0"/>
        <w:spacing w:after="0" w:line="240" w:lineRule="auto"/>
        <w:rPr>
          <w:noProof/>
        </w:rPr>
      </w:pPr>
    </w:p>
    <w:p w14:paraId="5AD42D08" w14:textId="77777777" w:rsidR="007218A0" w:rsidRDefault="007218A0" w:rsidP="007218A0">
      <w:pPr>
        <w:pStyle w:val="a3"/>
        <w:numPr>
          <w:ilvl w:val="0"/>
          <w:numId w:val="4"/>
        </w:numPr>
        <w:autoSpaceDE w:val="0"/>
        <w:autoSpaceDN w:val="0"/>
        <w:adjustRightInd w:val="0"/>
        <w:spacing w:after="0" w:line="240" w:lineRule="auto"/>
        <w:rPr>
          <w:rFonts w:ascii="ArialMT" w:hAnsi="Arial-BoldMT" w:cs="ArialMT"/>
          <w:sz w:val="36"/>
          <w:szCs w:val="36"/>
        </w:rPr>
      </w:pPr>
      <w:r w:rsidRPr="00AA1689">
        <w:rPr>
          <w:rFonts w:ascii="ArialMT" w:hAnsi="Arial-BoldMT" w:cs="ArialMT" w:hint="cs"/>
          <w:sz w:val="36"/>
          <w:szCs w:val="36"/>
          <w:rtl/>
        </w:rPr>
        <w:t xml:space="preserve">ברז מעבר </w:t>
      </w:r>
      <w:r>
        <w:rPr>
          <w:rFonts w:ascii="ArialMT" w:hAnsi="Arial-BoldMT" w:cs="ArialMT" w:hint="cs"/>
          <w:sz w:val="36"/>
          <w:szCs w:val="36"/>
          <w:rtl/>
        </w:rPr>
        <w:t xml:space="preserve">מס' 1 </w:t>
      </w:r>
      <w:r>
        <w:rPr>
          <w:rFonts w:ascii="ArialMT" w:hAnsi="Arial-BoldMT" w:cs="ArialMT"/>
          <w:sz w:val="36"/>
          <w:szCs w:val="36"/>
          <w:rtl/>
        </w:rPr>
        <w:t>–</w:t>
      </w:r>
      <w:r>
        <w:rPr>
          <w:rFonts w:ascii="ArialMT" w:hAnsi="Arial-BoldMT" w:cs="ArialMT" w:hint="cs"/>
          <w:sz w:val="36"/>
          <w:szCs w:val="36"/>
          <w:rtl/>
        </w:rPr>
        <w:t xml:space="preserve"> שולט במשאבה מס' 2.</w:t>
      </w:r>
    </w:p>
    <w:p w14:paraId="18D06719" w14:textId="77777777" w:rsidR="007218A0" w:rsidRDefault="007218A0" w:rsidP="007218A0">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ברז מעבר מס' 2  - שולט במשאבה מס' 3.</w:t>
      </w:r>
    </w:p>
    <w:p w14:paraId="0E0FDFBC" w14:textId="77777777" w:rsidR="007218A0" w:rsidRDefault="007218A0" w:rsidP="007218A0">
      <w:pPr>
        <w:pStyle w:val="a3"/>
        <w:numPr>
          <w:ilvl w:val="0"/>
          <w:numId w:val="4"/>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 xml:space="preserve">ברז #3 </w:t>
      </w:r>
      <w:r>
        <w:rPr>
          <w:rFonts w:ascii="ArialMT" w:hAnsi="Arial-BoldMT" w:cs="ArialMT"/>
          <w:sz w:val="36"/>
          <w:szCs w:val="36"/>
          <w:rtl/>
        </w:rPr>
        <w:t>–</w:t>
      </w:r>
      <w:r>
        <w:rPr>
          <w:rFonts w:ascii="ArialMT" w:hAnsi="Arial-BoldMT" w:cs="ArialMT" w:hint="cs"/>
          <w:sz w:val="36"/>
          <w:szCs w:val="36"/>
          <w:rtl/>
        </w:rPr>
        <w:t xml:space="preserve"> פותח / סוגר את מפלי המים.</w:t>
      </w:r>
    </w:p>
    <w:p w14:paraId="1206E4E0" w14:textId="77777777" w:rsidR="007218A0" w:rsidRDefault="007218A0" w:rsidP="007074D7">
      <w:pPr>
        <w:autoSpaceDE w:val="0"/>
        <w:autoSpaceDN w:val="0"/>
        <w:adjustRightInd w:val="0"/>
        <w:spacing w:after="0" w:line="240" w:lineRule="auto"/>
        <w:rPr>
          <w:rFonts w:asciiTheme="minorBidi" w:hAnsiTheme="minorBidi"/>
          <w:sz w:val="36"/>
          <w:szCs w:val="36"/>
          <w:rtl/>
        </w:rPr>
      </w:pPr>
    </w:p>
    <w:p w14:paraId="2D8713FB" w14:textId="77777777" w:rsidR="007218A0" w:rsidRDefault="007218A0" w:rsidP="007074D7">
      <w:pPr>
        <w:autoSpaceDE w:val="0"/>
        <w:autoSpaceDN w:val="0"/>
        <w:adjustRightInd w:val="0"/>
        <w:spacing w:after="0" w:line="240" w:lineRule="auto"/>
        <w:rPr>
          <w:rFonts w:asciiTheme="minorBidi" w:hAnsiTheme="minorBidi"/>
          <w:sz w:val="36"/>
          <w:szCs w:val="36"/>
          <w:rtl/>
        </w:rPr>
      </w:pPr>
    </w:p>
    <w:p w14:paraId="32165D46" w14:textId="77777777" w:rsidR="007218A0" w:rsidRDefault="007218A0" w:rsidP="007074D7">
      <w:pPr>
        <w:autoSpaceDE w:val="0"/>
        <w:autoSpaceDN w:val="0"/>
        <w:adjustRightInd w:val="0"/>
        <w:spacing w:after="0" w:line="240" w:lineRule="auto"/>
        <w:rPr>
          <w:rFonts w:asciiTheme="minorBidi" w:hAnsiTheme="minorBidi"/>
          <w:sz w:val="36"/>
          <w:szCs w:val="36"/>
          <w:rtl/>
        </w:rPr>
      </w:pPr>
    </w:p>
    <w:p w14:paraId="1F051F26" w14:textId="77777777" w:rsidR="007218A0" w:rsidRPr="007A416F" w:rsidRDefault="007218A0" w:rsidP="007218A0">
      <w:pPr>
        <w:autoSpaceDE w:val="0"/>
        <w:autoSpaceDN w:val="0"/>
        <w:adjustRightInd w:val="0"/>
        <w:spacing w:after="0" w:line="240" w:lineRule="auto"/>
        <w:rPr>
          <w:rFonts w:ascii="ArialMT" w:hAnsi="Arial-BoldMT" w:cs="ArialMT"/>
          <w:b/>
          <w:bCs/>
          <w:sz w:val="36"/>
          <w:szCs w:val="36"/>
          <w:rtl/>
        </w:rPr>
      </w:pPr>
      <w:r w:rsidRPr="007A416F">
        <w:rPr>
          <w:rFonts w:asciiTheme="minorBidi" w:hAnsiTheme="minorBidi" w:hint="cs"/>
          <w:b/>
          <w:bCs/>
          <w:sz w:val="36"/>
          <w:szCs w:val="36"/>
          <w:rtl/>
        </w:rPr>
        <w:t xml:space="preserve">9.12 </w:t>
      </w:r>
      <w:r w:rsidRPr="007A416F">
        <w:rPr>
          <w:rFonts w:ascii="ArialMT" w:hAnsi="Arial-BoldMT" w:cs="ArialMT" w:hint="cs"/>
          <w:b/>
          <w:bCs/>
          <w:sz w:val="36"/>
          <w:szCs w:val="36"/>
          <w:rtl/>
        </w:rPr>
        <w:t xml:space="preserve"> </w:t>
      </w:r>
      <w:r w:rsidRPr="007A416F">
        <w:rPr>
          <w:rFonts w:asciiTheme="minorBidi" w:hAnsiTheme="minorBidi" w:hint="cs"/>
          <w:b/>
          <w:bCs/>
          <w:sz w:val="40"/>
          <w:szCs w:val="40"/>
          <w:rtl/>
        </w:rPr>
        <w:t xml:space="preserve">דגם קמאו  </w:t>
      </w:r>
      <w:r w:rsidRPr="007A416F">
        <w:rPr>
          <w:rFonts w:asciiTheme="minorBidi" w:hAnsiTheme="minorBidi" w:hint="cs"/>
          <w:b/>
          <w:bCs/>
          <w:sz w:val="40"/>
          <w:szCs w:val="40"/>
        </w:rPr>
        <w:t>CAMEO</w:t>
      </w:r>
      <w:r w:rsidRPr="007A416F">
        <w:rPr>
          <w:rFonts w:asciiTheme="minorBidi" w:hAnsiTheme="minorBidi" w:hint="cs"/>
          <w:b/>
          <w:bCs/>
          <w:sz w:val="40"/>
          <w:szCs w:val="40"/>
          <w:rtl/>
        </w:rPr>
        <w:t xml:space="preserve"> </w:t>
      </w:r>
      <w:r w:rsidRPr="007A416F">
        <w:rPr>
          <w:rFonts w:ascii="ArialMT" w:hAnsi="Arial-BoldMT" w:cs="ArialMT"/>
          <w:b/>
          <w:bCs/>
          <w:sz w:val="40"/>
          <w:szCs w:val="40"/>
          <w:rtl/>
        </w:rPr>
        <w:t>–</w:t>
      </w:r>
      <w:r w:rsidRPr="007A416F">
        <w:rPr>
          <w:rFonts w:ascii="ArialMT" w:hAnsi="Arial-BoldMT" w:cs="ArialMT" w:hint="cs"/>
          <w:b/>
          <w:bCs/>
          <w:sz w:val="40"/>
          <w:szCs w:val="40"/>
          <w:rtl/>
        </w:rPr>
        <w:t xml:space="preserve"> ברזי אויר (וונטורי)</w:t>
      </w:r>
    </w:p>
    <w:p w14:paraId="2288AAAE" w14:textId="77777777" w:rsidR="007218A0" w:rsidRDefault="007218A0" w:rsidP="007218A0">
      <w:pPr>
        <w:autoSpaceDE w:val="0"/>
        <w:autoSpaceDN w:val="0"/>
        <w:adjustRightInd w:val="0"/>
        <w:spacing w:after="0" w:line="240" w:lineRule="auto"/>
        <w:rPr>
          <w:noProof/>
        </w:rPr>
      </w:pPr>
    </w:p>
    <w:p w14:paraId="70089FB0" w14:textId="77777777" w:rsidR="007218A0" w:rsidRDefault="007218A0" w:rsidP="007218A0">
      <w:pPr>
        <w:autoSpaceDE w:val="0"/>
        <w:autoSpaceDN w:val="0"/>
        <w:adjustRightInd w:val="0"/>
        <w:spacing w:after="0" w:line="240" w:lineRule="auto"/>
        <w:rPr>
          <w:noProof/>
          <w:rtl/>
        </w:rPr>
      </w:pPr>
    </w:p>
    <w:p w14:paraId="15E311E9" w14:textId="77777777" w:rsidR="007A416F" w:rsidRDefault="007A416F" w:rsidP="007218A0">
      <w:pPr>
        <w:autoSpaceDE w:val="0"/>
        <w:autoSpaceDN w:val="0"/>
        <w:adjustRightInd w:val="0"/>
        <w:spacing w:after="0" w:line="240" w:lineRule="auto"/>
        <w:rPr>
          <w:noProof/>
          <w:rtl/>
        </w:rPr>
      </w:pPr>
      <w:r>
        <w:rPr>
          <w:noProof/>
        </w:rPr>
        <w:drawing>
          <wp:inline distT="0" distB="0" distL="0" distR="0" wp14:anchorId="02AC2295" wp14:editId="20B7552B">
            <wp:extent cx="6122047" cy="6148551"/>
            <wp:effectExtent l="0" t="0" r="0" b="508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5427" cy="6202162"/>
                    </a:xfrm>
                    <a:prstGeom prst="rect">
                      <a:avLst/>
                    </a:prstGeom>
                  </pic:spPr>
                </pic:pic>
              </a:graphicData>
            </a:graphic>
          </wp:inline>
        </w:drawing>
      </w:r>
    </w:p>
    <w:p w14:paraId="4332CB92" w14:textId="77777777" w:rsidR="007A416F" w:rsidRDefault="007A416F" w:rsidP="007218A0">
      <w:pPr>
        <w:autoSpaceDE w:val="0"/>
        <w:autoSpaceDN w:val="0"/>
        <w:adjustRightInd w:val="0"/>
        <w:spacing w:after="0" w:line="240" w:lineRule="auto"/>
        <w:rPr>
          <w:noProof/>
          <w:rtl/>
        </w:rPr>
      </w:pPr>
    </w:p>
    <w:p w14:paraId="0EB87529" w14:textId="77777777" w:rsidR="007A416F" w:rsidRDefault="007A416F" w:rsidP="007218A0">
      <w:pPr>
        <w:autoSpaceDE w:val="0"/>
        <w:autoSpaceDN w:val="0"/>
        <w:adjustRightInd w:val="0"/>
        <w:spacing w:after="0" w:line="240" w:lineRule="auto"/>
        <w:rPr>
          <w:noProof/>
        </w:rPr>
      </w:pPr>
    </w:p>
    <w:p w14:paraId="5573668F" w14:textId="77777777" w:rsidR="007218A0" w:rsidRDefault="007218A0" w:rsidP="007218A0">
      <w:pPr>
        <w:autoSpaceDE w:val="0"/>
        <w:autoSpaceDN w:val="0"/>
        <w:adjustRightInd w:val="0"/>
        <w:spacing w:after="0" w:line="240" w:lineRule="auto"/>
        <w:rPr>
          <w:noProof/>
        </w:rPr>
      </w:pPr>
    </w:p>
    <w:p w14:paraId="47324C6C" w14:textId="77777777" w:rsidR="007218A0" w:rsidRDefault="007218A0" w:rsidP="007A416F">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 xml:space="preserve">כל ברז במצב פתוח יעצים את חוזק הג'טים ע"י החדרת אויר לזרם המים. (כשהמשאבה פועלת)  לכל ברז ממוספר יש קבוצת ג'טים המשויכת לו (בהתאם למס'), הפעלת המפוח תכניס אויר לקבוצת ג'טים שמספרה </w:t>
      </w:r>
      <w:r w:rsidR="007A416F">
        <w:rPr>
          <w:rFonts w:asciiTheme="minorBidi" w:hAnsiTheme="minorBidi" w:hint="cs"/>
          <w:sz w:val="36"/>
          <w:szCs w:val="36"/>
          <w:rtl/>
        </w:rPr>
        <w:t>6</w:t>
      </w:r>
      <w:r>
        <w:rPr>
          <w:rFonts w:asciiTheme="minorBidi" w:hAnsiTheme="minorBidi" w:hint="cs"/>
          <w:sz w:val="36"/>
          <w:szCs w:val="36"/>
          <w:rtl/>
        </w:rPr>
        <w:t>.</w:t>
      </w:r>
    </w:p>
    <w:p w14:paraId="6FAAA838" w14:textId="77777777" w:rsidR="007218A0" w:rsidRDefault="007218A0" w:rsidP="007218A0">
      <w:pPr>
        <w:autoSpaceDE w:val="0"/>
        <w:autoSpaceDN w:val="0"/>
        <w:adjustRightInd w:val="0"/>
        <w:spacing w:after="0" w:line="240" w:lineRule="auto"/>
        <w:rPr>
          <w:rFonts w:asciiTheme="minorBidi" w:hAnsiTheme="minorBidi"/>
          <w:sz w:val="36"/>
          <w:szCs w:val="36"/>
          <w:rtl/>
        </w:rPr>
      </w:pPr>
    </w:p>
    <w:p w14:paraId="01045626" w14:textId="77777777" w:rsidR="007218A0" w:rsidRDefault="007218A0" w:rsidP="007074D7">
      <w:pPr>
        <w:autoSpaceDE w:val="0"/>
        <w:autoSpaceDN w:val="0"/>
        <w:adjustRightInd w:val="0"/>
        <w:spacing w:after="0" w:line="240" w:lineRule="auto"/>
        <w:rPr>
          <w:rFonts w:asciiTheme="minorBidi" w:hAnsiTheme="minorBidi"/>
          <w:sz w:val="36"/>
          <w:szCs w:val="36"/>
          <w:rtl/>
        </w:rPr>
      </w:pPr>
    </w:p>
    <w:p w14:paraId="1E698F34" w14:textId="77777777" w:rsidR="007A416F" w:rsidRPr="009015BC" w:rsidRDefault="009015BC" w:rsidP="007074D7">
      <w:pPr>
        <w:autoSpaceDE w:val="0"/>
        <w:autoSpaceDN w:val="0"/>
        <w:adjustRightInd w:val="0"/>
        <w:spacing w:after="0" w:line="240" w:lineRule="auto"/>
        <w:rPr>
          <w:rFonts w:asciiTheme="minorBidi" w:hAnsiTheme="minorBidi"/>
          <w:b/>
          <w:bCs/>
          <w:sz w:val="40"/>
          <w:szCs w:val="40"/>
          <w:rtl/>
        </w:rPr>
      </w:pPr>
      <w:r w:rsidRPr="009015BC">
        <w:rPr>
          <w:rFonts w:asciiTheme="minorBidi" w:hAnsiTheme="minorBidi" w:hint="cs"/>
          <w:b/>
          <w:bCs/>
          <w:sz w:val="40"/>
          <w:szCs w:val="40"/>
          <w:rtl/>
        </w:rPr>
        <w:t xml:space="preserve">9.13 דגם אלטמר </w:t>
      </w:r>
      <w:r w:rsidRPr="009015BC">
        <w:rPr>
          <w:rFonts w:asciiTheme="minorBidi" w:hAnsiTheme="minorBidi"/>
          <w:b/>
          <w:bCs/>
          <w:sz w:val="40"/>
          <w:szCs w:val="40"/>
          <w:rtl/>
        </w:rPr>
        <w:t>–</w:t>
      </w:r>
      <w:r w:rsidRPr="009015BC">
        <w:rPr>
          <w:rFonts w:asciiTheme="minorBidi" w:hAnsiTheme="minorBidi" w:hint="cs"/>
          <w:b/>
          <w:bCs/>
          <w:sz w:val="40"/>
          <w:szCs w:val="40"/>
          <w:rtl/>
        </w:rPr>
        <w:t xml:space="preserve"> </w:t>
      </w:r>
      <w:r w:rsidRPr="009015BC">
        <w:rPr>
          <w:rFonts w:asciiTheme="minorBidi" w:hAnsiTheme="minorBidi" w:hint="cs"/>
          <w:b/>
          <w:bCs/>
          <w:sz w:val="40"/>
          <w:szCs w:val="40"/>
        </w:rPr>
        <w:t>ALTAMAR</w:t>
      </w:r>
      <w:r w:rsidRPr="009015BC">
        <w:rPr>
          <w:rFonts w:asciiTheme="minorBidi" w:hAnsiTheme="minorBidi" w:hint="cs"/>
          <w:b/>
          <w:bCs/>
          <w:sz w:val="40"/>
          <w:szCs w:val="40"/>
          <w:rtl/>
        </w:rPr>
        <w:t xml:space="preserve"> </w:t>
      </w:r>
      <w:r w:rsidRPr="009015BC">
        <w:rPr>
          <w:rFonts w:asciiTheme="minorBidi" w:hAnsiTheme="minorBidi"/>
          <w:b/>
          <w:bCs/>
          <w:sz w:val="40"/>
          <w:szCs w:val="40"/>
          <w:rtl/>
        </w:rPr>
        <w:t>–</w:t>
      </w:r>
      <w:r w:rsidRPr="009015BC">
        <w:rPr>
          <w:rFonts w:asciiTheme="minorBidi" w:hAnsiTheme="minorBidi" w:hint="cs"/>
          <w:b/>
          <w:bCs/>
          <w:sz w:val="40"/>
          <w:szCs w:val="40"/>
          <w:rtl/>
        </w:rPr>
        <w:t xml:space="preserve"> תכונות</w:t>
      </w:r>
      <w:r w:rsidR="00E426B3">
        <w:rPr>
          <w:rFonts w:asciiTheme="minorBidi" w:hAnsiTheme="minorBidi" w:hint="cs"/>
          <w:b/>
          <w:bCs/>
          <w:sz w:val="40"/>
          <w:szCs w:val="40"/>
          <w:rtl/>
        </w:rPr>
        <w:t xml:space="preserve"> הספא</w:t>
      </w:r>
    </w:p>
    <w:p w14:paraId="52A7757D"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7D531935" w14:textId="77777777" w:rsidR="009015BC" w:rsidRDefault="009015BC" w:rsidP="007074D7">
      <w:pPr>
        <w:autoSpaceDE w:val="0"/>
        <w:autoSpaceDN w:val="0"/>
        <w:adjustRightInd w:val="0"/>
        <w:spacing w:after="0" w:line="240" w:lineRule="auto"/>
        <w:rPr>
          <w:rFonts w:asciiTheme="minorBidi" w:hAnsiTheme="minorBidi"/>
          <w:sz w:val="36"/>
          <w:szCs w:val="36"/>
          <w:rtl/>
        </w:rPr>
      </w:pPr>
      <w:r>
        <w:rPr>
          <w:noProof/>
        </w:rPr>
        <w:drawing>
          <wp:inline distT="0" distB="0" distL="0" distR="0" wp14:anchorId="344B1E74" wp14:editId="40DC0BBA">
            <wp:extent cx="6030994" cy="6464595"/>
            <wp:effectExtent l="0" t="0" r="8255"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2881" cy="6573807"/>
                    </a:xfrm>
                    <a:prstGeom prst="rect">
                      <a:avLst/>
                    </a:prstGeom>
                  </pic:spPr>
                </pic:pic>
              </a:graphicData>
            </a:graphic>
          </wp:inline>
        </w:drawing>
      </w:r>
    </w:p>
    <w:p w14:paraId="77FAF1D9"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711D0BBD"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02583FE2"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0E977C13"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647F9681"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0DBDCD26"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4573EF10" w14:textId="77777777" w:rsidR="009015BC" w:rsidRDefault="009015BC" w:rsidP="007074D7">
      <w:pPr>
        <w:autoSpaceDE w:val="0"/>
        <w:autoSpaceDN w:val="0"/>
        <w:adjustRightInd w:val="0"/>
        <w:spacing w:after="0" w:line="240" w:lineRule="auto"/>
        <w:rPr>
          <w:rFonts w:asciiTheme="minorBidi" w:hAnsiTheme="minorBidi"/>
          <w:sz w:val="36"/>
          <w:szCs w:val="36"/>
          <w:rtl/>
        </w:rPr>
      </w:pPr>
    </w:p>
    <w:p w14:paraId="0BA724DD"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לוח הפעלה (מגע).</w:t>
      </w:r>
    </w:p>
    <w:p w14:paraId="263DE2EA"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ידיות אחיזה (לד אחורי)</w:t>
      </w:r>
      <w:r>
        <w:rPr>
          <w:rFonts w:ascii="ArialMT" w:hAnsi="Arial-BoldMT" w:cs="ArialMT" w:hint="cs"/>
          <w:sz w:val="36"/>
          <w:szCs w:val="36"/>
          <w:rtl/>
        </w:rPr>
        <w:t xml:space="preserve"> (1)</w:t>
      </w:r>
      <w:r w:rsidRPr="00B0508C">
        <w:rPr>
          <w:rFonts w:ascii="ArialMT" w:hAnsi="Arial-BoldMT" w:cs="ArialMT" w:hint="cs"/>
          <w:sz w:val="36"/>
          <w:szCs w:val="36"/>
          <w:rtl/>
        </w:rPr>
        <w:t>.</w:t>
      </w:r>
    </w:p>
    <w:p w14:paraId="2F37006D"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תאורה תת מימית (</w:t>
      </w:r>
      <w:r>
        <w:rPr>
          <w:rFonts w:ascii="ArialMT" w:hAnsi="Arial-BoldMT" w:cs="ArialMT" w:hint="cs"/>
          <w:sz w:val="36"/>
          <w:szCs w:val="36"/>
          <w:rtl/>
        </w:rPr>
        <w:t>1</w:t>
      </w:r>
      <w:r w:rsidRPr="00B0508C">
        <w:rPr>
          <w:rFonts w:ascii="ArialMT" w:hAnsi="Arial-BoldMT" w:cs="ArialMT" w:hint="cs"/>
          <w:sz w:val="36"/>
          <w:szCs w:val="36"/>
          <w:rtl/>
        </w:rPr>
        <w:t>).</w:t>
      </w:r>
    </w:p>
    <w:p w14:paraId="6C183222"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כריות 2 גוונים (</w:t>
      </w:r>
      <w:r>
        <w:rPr>
          <w:rFonts w:ascii="ArialMT" w:hAnsi="Arial-BoldMT" w:cs="ArialMT" w:hint="cs"/>
          <w:sz w:val="36"/>
          <w:szCs w:val="36"/>
          <w:rtl/>
        </w:rPr>
        <w:t>3</w:t>
      </w:r>
      <w:r w:rsidRPr="00B0508C">
        <w:rPr>
          <w:rFonts w:ascii="ArialMT" w:hAnsi="Arial-BoldMT" w:cs="ArialMT" w:hint="cs"/>
          <w:sz w:val="36"/>
          <w:szCs w:val="36"/>
          <w:rtl/>
        </w:rPr>
        <w:t>).</w:t>
      </w:r>
    </w:p>
    <w:p w14:paraId="774828B3"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 xml:space="preserve">ג'טים </w:t>
      </w:r>
      <w:r w:rsidRPr="00B0508C">
        <w:rPr>
          <w:rFonts w:ascii="ArialMT" w:hAnsi="Arial-BoldMT" w:cs="ArialMT"/>
          <w:sz w:val="36"/>
          <w:szCs w:val="36"/>
          <w:rtl/>
        </w:rPr>
        <w:t>–</w:t>
      </w:r>
      <w:r w:rsidRPr="00B0508C">
        <w:rPr>
          <w:rFonts w:ascii="ArialMT" w:hAnsi="Arial-BoldMT" w:cs="ArialMT" w:hint="cs"/>
          <w:sz w:val="36"/>
          <w:szCs w:val="36"/>
          <w:rtl/>
        </w:rPr>
        <w:t xml:space="preserve"> </w:t>
      </w:r>
      <w:r w:rsidRPr="00B0508C">
        <w:rPr>
          <w:rFonts w:ascii="ArialMT" w:hAnsi="Arial-BoldMT" w:cs="ArialMT" w:hint="cs"/>
          <w:sz w:val="36"/>
          <w:szCs w:val="36"/>
        </w:rPr>
        <w:t xml:space="preserve">FLUIDIX </w:t>
      </w:r>
      <w:r w:rsidRPr="00B0508C">
        <w:rPr>
          <w:rFonts w:ascii="ArialMT" w:hAnsi="Arial-BoldMT" w:cs="ArialMT"/>
          <w:sz w:val="36"/>
          <w:szCs w:val="36"/>
        </w:rPr>
        <w:t>NEX</w:t>
      </w:r>
      <w:r w:rsidRPr="00B0508C">
        <w:rPr>
          <w:rFonts w:ascii="ArialMT" w:hAnsi="Arial-BoldMT" w:cs="ArialMT" w:hint="cs"/>
          <w:sz w:val="36"/>
          <w:szCs w:val="36"/>
          <w:rtl/>
        </w:rPr>
        <w:t xml:space="preserve"> (</w:t>
      </w:r>
      <w:r>
        <w:rPr>
          <w:rFonts w:ascii="ArialMT" w:hAnsi="Arial-BoldMT" w:cs="ArialMT" w:hint="cs"/>
          <w:sz w:val="36"/>
          <w:szCs w:val="36"/>
          <w:rtl/>
        </w:rPr>
        <w:t>4</w:t>
      </w:r>
      <w:r w:rsidRPr="00B0508C">
        <w:rPr>
          <w:rFonts w:ascii="ArialMT" w:hAnsi="Arial-BoldMT" w:cs="ArialMT" w:hint="cs"/>
          <w:sz w:val="36"/>
          <w:szCs w:val="36"/>
          <w:rtl/>
        </w:rPr>
        <w:t>).</w:t>
      </w:r>
    </w:p>
    <w:p w14:paraId="264E6007"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 xml:space="preserve">ג'טים </w:t>
      </w:r>
      <w:r w:rsidRPr="00B0508C">
        <w:rPr>
          <w:rFonts w:ascii="ArialMT" w:hAnsi="Arial-BoldMT" w:cs="ArialMT"/>
          <w:sz w:val="36"/>
          <w:szCs w:val="36"/>
          <w:rtl/>
        </w:rPr>
        <w:t>–</w:t>
      </w:r>
      <w:r w:rsidRPr="00B0508C">
        <w:rPr>
          <w:rFonts w:ascii="ArialMT" w:hAnsi="Arial-BoldMT" w:cs="ArialMT" w:hint="cs"/>
          <w:sz w:val="36"/>
          <w:szCs w:val="36"/>
          <w:rtl/>
        </w:rPr>
        <w:t xml:space="preserve"> </w:t>
      </w:r>
      <w:r w:rsidRPr="00B0508C">
        <w:rPr>
          <w:rFonts w:ascii="ArialMT" w:hAnsi="Arial-BoldMT" w:cs="ArialMT" w:hint="cs"/>
          <w:sz w:val="36"/>
          <w:szCs w:val="36"/>
        </w:rPr>
        <w:t xml:space="preserve">FLUIDIX </w:t>
      </w:r>
      <w:r w:rsidRPr="00B0508C">
        <w:rPr>
          <w:rFonts w:ascii="ArialMT" w:hAnsi="Arial-BoldMT" w:cs="ArialMT"/>
          <w:sz w:val="36"/>
          <w:szCs w:val="36"/>
        </w:rPr>
        <w:t>INTELLI</w:t>
      </w:r>
      <w:r w:rsidRPr="00B0508C">
        <w:rPr>
          <w:rFonts w:ascii="ArialMT" w:hAnsi="Arial-BoldMT" w:cs="ArialMT" w:hint="cs"/>
          <w:sz w:val="36"/>
          <w:szCs w:val="36"/>
          <w:rtl/>
        </w:rPr>
        <w:t xml:space="preserve"> (</w:t>
      </w:r>
      <w:r>
        <w:rPr>
          <w:rFonts w:ascii="ArialMT" w:hAnsi="Arial-BoldMT" w:cs="ArialMT" w:hint="cs"/>
          <w:sz w:val="36"/>
          <w:szCs w:val="36"/>
          <w:rtl/>
        </w:rPr>
        <w:t>6</w:t>
      </w:r>
      <w:r w:rsidRPr="00B0508C">
        <w:rPr>
          <w:rFonts w:ascii="ArialMT" w:hAnsi="Arial-BoldMT" w:cs="ArialMT" w:hint="cs"/>
          <w:sz w:val="36"/>
          <w:szCs w:val="36"/>
          <w:rtl/>
        </w:rPr>
        <w:t>).</w:t>
      </w:r>
    </w:p>
    <w:p w14:paraId="27C6AFE8"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ברזי אויר (וונטורי) עם תאורת לד</w:t>
      </w:r>
      <w:r>
        <w:rPr>
          <w:rFonts w:ascii="ArialMT" w:hAnsi="Arial-BoldMT" w:cs="ArialMT" w:hint="cs"/>
          <w:sz w:val="36"/>
          <w:szCs w:val="36"/>
          <w:rtl/>
        </w:rPr>
        <w:t xml:space="preserve"> (5)</w:t>
      </w:r>
      <w:r w:rsidRPr="00B0508C">
        <w:rPr>
          <w:rFonts w:ascii="ArialMT" w:hAnsi="Arial-BoldMT" w:cs="ArialMT" w:hint="cs"/>
          <w:sz w:val="36"/>
          <w:szCs w:val="36"/>
          <w:rtl/>
        </w:rPr>
        <w:t>.</w:t>
      </w:r>
    </w:p>
    <w:p w14:paraId="0C571613" w14:textId="77777777" w:rsid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 xml:space="preserve">ג'טי </w:t>
      </w:r>
      <w:r w:rsidRPr="00B0508C">
        <w:rPr>
          <w:rFonts w:ascii="ArialMT" w:hAnsi="Arial-BoldMT" w:cs="ArialMT" w:hint="cs"/>
          <w:sz w:val="36"/>
          <w:szCs w:val="36"/>
        </w:rPr>
        <w:t>WHIRLPOOL</w:t>
      </w:r>
      <w:r w:rsidRPr="00B0508C">
        <w:rPr>
          <w:rFonts w:ascii="ArialMT" w:hAnsi="Arial-BoldMT" w:cs="ArialMT" w:hint="cs"/>
          <w:sz w:val="36"/>
          <w:szCs w:val="36"/>
          <w:rtl/>
        </w:rPr>
        <w:t xml:space="preserve"> (</w:t>
      </w:r>
      <w:r>
        <w:rPr>
          <w:rFonts w:ascii="ArialMT" w:hAnsi="Arial-BoldMT" w:cs="ArialMT" w:hint="cs"/>
          <w:sz w:val="36"/>
          <w:szCs w:val="36"/>
          <w:rtl/>
        </w:rPr>
        <w:t>3</w:t>
      </w:r>
      <w:r w:rsidRPr="00B0508C">
        <w:rPr>
          <w:rFonts w:ascii="ArialMT" w:hAnsi="Arial-BoldMT" w:cs="ArialMT" w:hint="cs"/>
          <w:sz w:val="36"/>
          <w:szCs w:val="36"/>
          <w:rtl/>
        </w:rPr>
        <w:t>).</w:t>
      </w:r>
    </w:p>
    <w:p w14:paraId="03F692A0" w14:textId="77777777" w:rsidR="00B0508C" w:rsidRPr="00B0508C" w:rsidRDefault="00B0508C" w:rsidP="00B0508C">
      <w:pPr>
        <w:pStyle w:val="a3"/>
        <w:numPr>
          <w:ilvl w:val="0"/>
          <w:numId w:val="16"/>
        </w:numPr>
        <w:autoSpaceDE w:val="0"/>
        <w:autoSpaceDN w:val="0"/>
        <w:adjustRightInd w:val="0"/>
        <w:spacing w:after="0" w:line="240" w:lineRule="auto"/>
        <w:rPr>
          <w:rFonts w:ascii="ArialMT" w:hAnsi="Arial-BoldMT" w:cs="ArialMT"/>
          <w:sz w:val="36"/>
          <w:szCs w:val="36"/>
        </w:rPr>
      </w:pPr>
      <w:r w:rsidRPr="00B0508C">
        <w:rPr>
          <w:rFonts w:ascii="ArialMT" w:hAnsi="Arial-BoldMT" w:cs="ArialMT" w:hint="cs"/>
          <w:sz w:val="36"/>
          <w:szCs w:val="36"/>
          <w:rtl/>
        </w:rPr>
        <w:t>ניקוז גרויטציה.</w:t>
      </w:r>
    </w:p>
    <w:p w14:paraId="2563AEB0" w14:textId="77777777" w:rsidR="00B0508C" w:rsidRDefault="00B0508C" w:rsidP="00B0508C">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(1).</w:t>
      </w:r>
    </w:p>
    <w:p w14:paraId="7C315001"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11. ג'טי אויר (8).</w:t>
      </w:r>
    </w:p>
    <w:p w14:paraId="0AD72DCD"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12. פתחי יניקה (4).</w:t>
      </w:r>
    </w:p>
    <w:p w14:paraId="7C04D9A0"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(2).</w:t>
      </w:r>
    </w:p>
    <w:p w14:paraId="611DCC41"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4F31C0A4" w14:textId="77777777" w:rsidR="00B0508C" w:rsidRDefault="00B0508C"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42B8240D"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2D4BE3B6"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536B808D"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Pr>
          <w:rFonts w:cs="ArialMT" w:hint="cs"/>
          <w:sz w:val="36"/>
          <w:szCs w:val="36"/>
          <w:rtl/>
        </w:rPr>
        <w:t>.</w:t>
      </w:r>
    </w:p>
    <w:p w14:paraId="5E2F8D58"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19. מפל מים (1).</w:t>
      </w:r>
    </w:p>
    <w:p w14:paraId="614E46ED"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20. </w:t>
      </w:r>
      <w:r>
        <w:rPr>
          <w:noProof/>
        </w:rPr>
        <w:drawing>
          <wp:inline distT="0" distB="0" distL="0" distR="0" wp14:anchorId="54BAB244" wp14:editId="1955B06C">
            <wp:extent cx="219075" cy="262890"/>
            <wp:effectExtent l="0" t="0" r="9525" b="381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Pr>
          <w:rFonts w:cs="ArialMT" w:hint="cs"/>
          <w:sz w:val="36"/>
          <w:szCs w:val="36"/>
          <w:rtl/>
        </w:rPr>
        <w:t xml:space="preserve"> </w:t>
      </w:r>
      <w:r w:rsidRPr="00352930">
        <w:rPr>
          <w:rFonts w:cs="ArialMT" w:hint="cs"/>
          <w:sz w:val="36"/>
          <w:szCs w:val="36"/>
        </w:rPr>
        <w:t xml:space="preserve"> </w:t>
      </w:r>
      <w:r>
        <w:rPr>
          <w:rFonts w:cs="ArialMT" w:hint="cs"/>
          <w:sz w:val="36"/>
          <w:szCs w:val="36"/>
        </w:rPr>
        <w:t>BLUEWAV</w:t>
      </w:r>
      <w:r>
        <w:rPr>
          <w:rFonts w:cs="ArialMT"/>
          <w:sz w:val="36"/>
          <w:szCs w:val="36"/>
        </w:rPr>
        <w:t>E</w:t>
      </w:r>
      <w:r>
        <w:rPr>
          <w:rFonts w:cs="ArialMT" w:hint="cs"/>
          <w:sz w:val="36"/>
          <w:szCs w:val="36"/>
          <w:rtl/>
        </w:rPr>
        <w:t xml:space="preserve"> </w:t>
      </w:r>
      <w:r>
        <w:rPr>
          <w:rFonts w:cs="ArialMT"/>
          <w:sz w:val="36"/>
          <w:szCs w:val="36"/>
          <w:rtl/>
        </w:rPr>
        <w:t>–</w:t>
      </w:r>
      <w:r>
        <w:rPr>
          <w:rFonts w:cs="ArialMT" w:hint="cs"/>
          <w:sz w:val="36"/>
          <w:szCs w:val="36"/>
          <w:rtl/>
        </w:rPr>
        <w:t xml:space="preserve"> מערכת שמע (אופציה).</w:t>
      </w:r>
    </w:p>
    <w:p w14:paraId="1303E9C3"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21. רמקולים (4) </w:t>
      </w:r>
      <w:r>
        <w:rPr>
          <w:rFonts w:cs="ArialMT"/>
          <w:sz w:val="36"/>
          <w:szCs w:val="36"/>
          <w:rtl/>
        </w:rPr>
        <w:t>–</w:t>
      </w:r>
      <w:r>
        <w:rPr>
          <w:rFonts w:cs="ArialMT" w:hint="cs"/>
          <w:sz w:val="36"/>
          <w:szCs w:val="36"/>
          <w:rtl/>
        </w:rPr>
        <w:t xml:space="preserve"> אופציה.</w:t>
      </w:r>
    </w:p>
    <w:p w14:paraId="182B9464" w14:textId="77777777" w:rsidR="00B0508C" w:rsidRDefault="00B0508C"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22. ארומה </w:t>
      </w:r>
      <w:r w:rsidR="00AA323E">
        <w:rPr>
          <w:rFonts w:cs="ArialMT" w:hint="cs"/>
          <w:sz w:val="36"/>
          <w:szCs w:val="36"/>
          <w:rtl/>
        </w:rPr>
        <w:t>ת</w:t>
      </w:r>
      <w:r>
        <w:rPr>
          <w:rFonts w:cs="ArialMT" w:hint="cs"/>
          <w:sz w:val="36"/>
          <w:szCs w:val="36"/>
          <w:rtl/>
        </w:rPr>
        <w:t>רפי.</w:t>
      </w:r>
    </w:p>
    <w:p w14:paraId="5AE87CCB"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23. ג'טי </w:t>
      </w:r>
      <w:r>
        <w:rPr>
          <w:rFonts w:cs="ArialMT" w:hint="cs"/>
          <w:sz w:val="36"/>
          <w:szCs w:val="36"/>
        </w:rPr>
        <w:t>VORTEX</w:t>
      </w:r>
      <w:r>
        <w:rPr>
          <w:rFonts w:cs="ArialMT" w:hint="cs"/>
          <w:sz w:val="36"/>
          <w:szCs w:val="36"/>
          <w:rtl/>
        </w:rPr>
        <w:t>(2).</w:t>
      </w:r>
    </w:p>
    <w:p w14:paraId="240867FE"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24.</w:t>
      </w:r>
      <w:r w:rsidRPr="00B0508C">
        <w:rPr>
          <w:rFonts w:cs="ArialMT" w:hint="cs"/>
          <w:sz w:val="36"/>
          <w:szCs w:val="36"/>
          <w:rtl/>
        </w:rPr>
        <w:t xml:space="preserve"> </w:t>
      </w:r>
      <w:r>
        <w:rPr>
          <w:rFonts w:cs="ArialMT" w:hint="cs"/>
          <w:sz w:val="36"/>
          <w:szCs w:val="36"/>
          <w:rtl/>
        </w:rPr>
        <w:t>מעמד כוסות (2).</w:t>
      </w:r>
    </w:p>
    <w:p w14:paraId="718A327E"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xml:space="preserve">. ג'טי </w:t>
      </w:r>
      <w:r>
        <w:rPr>
          <w:rFonts w:cs="ArialMT" w:hint="cs"/>
          <w:sz w:val="36"/>
          <w:szCs w:val="36"/>
        </w:rPr>
        <w:t>FLUIDIX REFLEX</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5DC006F4" w14:textId="77777777" w:rsidR="00B0508C" w:rsidRDefault="00B0508C" w:rsidP="00B0508C">
      <w:pPr>
        <w:autoSpaceDE w:val="0"/>
        <w:autoSpaceDN w:val="0"/>
        <w:adjustRightInd w:val="0"/>
        <w:spacing w:after="0" w:line="240" w:lineRule="auto"/>
        <w:ind w:left="360"/>
        <w:rPr>
          <w:rFonts w:cs="ArialMT"/>
          <w:sz w:val="36"/>
          <w:szCs w:val="36"/>
          <w:rtl/>
        </w:rPr>
      </w:pPr>
      <w:r>
        <w:rPr>
          <w:rFonts w:cs="ArialMT" w:hint="cs"/>
          <w:sz w:val="36"/>
          <w:szCs w:val="36"/>
          <w:rtl/>
        </w:rPr>
        <w:t xml:space="preserve">26. ג'טי </w:t>
      </w:r>
      <w:r>
        <w:rPr>
          <w:rFonts w:cs="ArialMT" w:hint="cs"/>
          <w:sz w:val="36"/>
          <w:szCs w:val="36"/>
        </w:rPr>
        <w:t xml:space="preserve">FOCUS </w:t>
      </w:r>
      <w:r>
        <w:rPr>
          <w:rFonts w:cs="ArialMT"/>
          <w:sz w:val="36"/>
          <w:szCs w:val="36"/>
        </w:rPr>
        <w:t>–</w:t>
      </w:r>
      <w:r>
        <w:rPr>
          <w:rFonts w:cs="ArialMT" w:hint="cs"/>
          <w:sz w:val="36"/>
          <w:szCs w:val="36"/>
        </w:rPr>
        <w:t xml:space="preserve"> RELIEF</w:t>
      </w:r>
      <w:r>
        <w:rPr>
          <w:rFonts w:cs="ArialMT" w:hint="cs"/>
          <w:sz w:val="36"/>
          <w:szCs w:val="36"/>
          <w:rtl/>
        </w:rPr>
        <w:t xml:space="preserve"> </w:t>
      </w:r>
      <w:r>
        <w:rPr>
          <w:rFonts w:cs="ArialMT"/>
          <w:sz w:val="36"/>
          <w:szCs w:val="36"/>
          <w:rtl/>
        </w:rPr>
        <w:t>–</w:t>
      </w:r>
      <w:r>
        <w:rPr>
          <w:rFonts w:cs="ArialMT" w:hint="cs"/>
          <w:sz w:val="36"/>
          <w:szCs w:val="36"/>
          <w:rtl/>
        </w:rPr>
        <w:t xml:space="preserve"> (6).</w:t>
      </w:r>
    </w:p>
    <w:p w14:paraId="2AD7B029" w14:textId="77777777" w:rsidR="004F0412" w:rsidRDefault="004F0412" w:rsidP="00B0508C">
      <w:pPr>
        <w:autoSpaceDE w:val="0"/>
        <w:autoSpaceDN w:val="0"/>
        <w:adjustRightInd w:val="0"/>
        <w:spacing w:after="0" w:line="240" w:lineRule="auto"/>
        <w:ind w:left="360"/>
        <w:rPr>
          <w:rFonts w:cs="ArialMT"/>
          <w:sz w:val="36"/>
          <w:szCs w:val="36"/>
          <w:rtl/>
        </w:rPr>
      </w:pPr>
    </w:p>
    <w:p w14:paraId="2F8DCF7D" w14:textId="77777777" w:rsidR="004F0412" w:rsidRDefault="004F0412" w:rsidP="00B0508C">
      <w:pPr>
        <w:autoSpaceDE w:val="0"/>
        <w:autoSpaceDN w:val="0"/>
        <w:adjustRightInd w:val="0"/>
        <w:spacing w:after="0" w:line="240" w:lineRule="auto"/>
        <w:ind w:left="360"/>
        <w:rPr>
          <w:rFonts w:cs="ArialMT"/>
          <w:sz w:val="36"/>
          <w:szCs w:val="36"/>
          <w:rtl/>
        </w:rPr>
      </w:pPr>
    </w:p>
    <w:p w14:paraId="6E5DC9E5" w14:textId="77777777" w:rsidR="004F0412" w:rsidRDefault="004F0412" w:rsidP="00B0508C">
      <w:pPr>
        <w:autoSpaceDE w:val="0"/>
        <w:autoSpaceDN w:val="0"/>
        <w:adjustRightInd w:val="0"/>
        <w:spacing w:after="0" w:line="240" w:lineRule="auto"/>
        <w:ind w:left="360"/>
        <w:rPr>
          <w:rFonts w:cs="ArialMT"/>
          <w:sz w:val="36"/>
          <w:szCs w:val="36"/>
          <w:rtl/>
        </w:rPr>
      </w:pPr>
    </w:p>
    <w:p w14:paraId="1F174E14" w14:textId="77777777" w:rsidR="004F0412" w:rsidRDefault="004F0412" w:rsidP="00B0508C">
      <w:pPr>
        <w:autoSpaceDE w:val="0"/>
        <w:autoSpaceDN w:val="0"/>
        <w:adjustRightInd w:val="0"/>
        <w:spacing w:after="0" w:line="240" w:lineRule="auto"/>
        <w:ind w:left="360"/>
        <w:rPr>
          <w:rFonts w:cs="ArialMT"/>
          <w:sz w:val="36"/>
          <w:szCs w:val="36"/>
          <w:rtl/>
        </w:rPr>
      </w:pPr>
    </w:p>
    <w:p w14:paraId="5C1B20B8" w14:textId="77777777" w:rsidR="004F0412" w:rsidRDefault="004F0412" w:rsidP="00B0508C">
      <w:pPr>
        <w:autoSpaceDE w:val="0"/>
        <w:autoSpaceDN w:val="0"/>
        <w:adjustRightInd w:val="0"/>
        <w:spacing w:after="0" w:line="240" w:lineRule="auto"/>
        <w:ind w:left="360"/>
        <w:rPr>
          <w:rFonts w:cs="ArialMT"/>
          <w:sz w:val="36"/>
          <w:szCs w:val="36"/>
          <w:rtl/>
        </w:rPr>
      </w:pPr>
    </w:p>
    <w:p w14:paraId="17C30950" w14:textId="77777777" w:rsidR="004F0412" w:rsidRDefault="004F0412" w:rsidP="00B0508C">
      <w:pPr>
        <w:autoSpaceDE w:val="0"/>
        <w:autoSpaceDN w:val="0"/>
        <w:adjustRightInd w:val="0"/>
        <w:spacing w:after="0" w:line="240" w:lineRule="auto"/>
        <w:ind w:left="360"/>
        <w:rPr>
          <w:rFonts w:cs="ArialMT"/>
          <w:sz w:val="36"/>
          <w:szCs w:val="36"/>
          <w:rtl/>
        </w:rPr>
      </w:pPr>
    </w:p>
    <w:p w14:paraId="30490D11" w14:textId="77777777" w:rsidR="004F0412" w:rsidRDefault="004F0412" w:rsidP="00B0508C">
      <w:pPr>
        <w:autoSpaceDE w:val="0"/>
        <w:autoSpaceDN w:val="0"/>
        <w:adjustRightInd w:val="0"/>
        <w:spacing w:after="0" w:line="240" w:lineRule="auto"/>
        <w:ind w:left="360"/>
        <w:rPr>
          <w:rFonts w:cs="ArialMT"/>
          <w:sz w:val="36"/>
          <w:szCs w:val="36"/>
          <w:rtl/>
        </w:rPr>
      </w:pPr>
    </w:p>
    <w:p w14:paraId="7D871831" w14:textId="77777777" w:rsidR="004F0412" w:rsidRPr="004F0412" w:rsidRDefault="004F0412" w:rsidP="004F0412">
      <w:pPr>
        <w:pStyle w:val="a3"/>
        <w:numPr>
          <w:ilvl w:val="1"/>
          <w:numId w:val="16"/>
        </w:numPr>
        <w:autoSpaceDE w:val="0"/>
        <w:autoSpaceDN w:val="0"/>
        <w:adjustRightInd w:val="0"/>
        <w:spacing w:after="0" w:line="240" w:lineRule="auto"/>
        <w:rPr>
          <w:rFonts w:cs="ArialMT"/>
          <w:b/>
          <w:bCs/>
          <w:sz w:val="40"/>
          <w:szCs w:val="40"/>
        </w:rPr>
      </w:pPr>
      <w:r>
        <w:rPr>
          <w:rFonts w:cs="ArialMT" w:hint="cs"/>
          <w:b/>
          <w:bCs/>
          <w:sz w:val="40"/>
          <w:szCs w:val="40"/>
          <w:rtl/>
        </w:rPr>
        <w:t xml:space="preserve"> </w:t>
      </w:r>
      <w:r w:rsidRPr="004F0412">
        <w:rPr>
          <w:rFonts w:cs="ArialMT" w:hint="cs"/>
          <w:b/>
          <w:bCs/>
          <w:sz w:val="40"/>
          <w:szCs w:val="40"/>
          <w:rtl/>
        </w:rPr>
        <w:t xml:space="preserve">אלטמר </w:t>
      </w:r>
      <w:r w:rsidRPr="004F0412">
        <w:rPr>
          <w:rFonts w:cs="ArialMT"/>
          <w:b/>
          <w:bCs/>
          <w:sz w:val="40"/>
          <w:szCs w:val="40"/>
          <w:rtl/>
        </w:rPr>
        <w:t>–</w:t>
      </w:r>
      <w:r w:rsidRPr="004F0412">
        <w:rPr>
          <w:rFonts w:cs="ArialMT" w:hint="cs"/>
          <w:b/>
          <w:bCs/>
          <w:sz w:val="40"/>
          <w:szCs w:val="40"/>
          <w:rtl/>
        </w:rPr>
        <w:t xml:space="preserve"> </w:t>
      </w:r>
      <w:r w:rsidRPr="004F0412">
        <w:rPr>
          <w:rFonts w:cs="ArialMT" w:hint="cs"/>
          <w:b/>
          <w:bCs/>
          <w:sz w:val="40"/>
          <w:szCs w:val="40"/>
        </w:rPr>
        <w:t>ALTAMAR</w:t>
      </w:r>
      <w:r w:rsidRPr="004F0412">
        <w:rPr>
          <w:rFonts w:cs="ArialMT" w:hint="cs"/>
          <w:b/>
          <w:bCs/>
          <w:sz w:val="40"/>
          <w:szCs w:val="40"/>
          <w:rtl/>
        </w:rPr>
        <w:t xml:space="preserve"> </w:t>
      </w:r>
      <w:r w:rsidRPr="004F0412">
        <w:rPr>
          <w:rFonts w:cs="ArialMT"/>
          <w:b/>
          <w:bCs/>
          <w:sz w:val="40"/>
          <w:szCs w:val="40"/>
          <w:rtl/>
        </w:rPr>
        <w:t>–</w:t>
      </w:r>
      <w:r w:rsidRPr="004F0412">
        <w:rPr>
          <w:rFonts w:cs="ArialMT" w:hint="cs"/>
          <w:b/>
          <w:bCs/>
          <w:sz w:val="40"/>
          <w:szCs w:val="40"/>
          <w:rtl/>
        </w:rPr>
        <w:t xml:space="preserve"> ברז מעבר מים    להעצמת זרמים בתאים נבחרים.</w:t>
      </w:r>
    </w:p>
    <w:p w14:paraId="42B819E5" w14:textId="77777777" w:rsidR="004F0412" w:rsidRDefault="004F0412" w:rsidP="004F0412">
      <w:pPr>
        <w:autoSpaceDE w:val="0"/>
        <w:autoSpaceDN w:val="0"/>
        <w:adjustRightInd w:val="0"/>
        <w:spacing w:after="0" w:line="240" w:lineRule="auto"/>
        <w:rPr>
          <w:rFonts w:cs="ArialMT"/>
          <w:b/>
          <w:bCs/>
          <w:sz w:val="40"/>
          <w:szCs w:val="40"/>
          <w:rtl/>
        </w:rPr>
      </w:pPr>
    </w:p>
    <w:p w14:paraId="2BC6370A" w14:textId="77777777" w:rsidR="004F0412" w:rsidRDefault="004F0412" w:rsidP="004F0412">
      <w:pPr>
        <w:autoSpaceDE w:val="0"/>
        <w:autoSpaceDN w:val="0"/>
        <w:adjustRightInd w:val="0"/>
        <w:spacing w:after="0" w:line="240" w:lineRule="auto"/>
        <w:rPr>
          <w:rFonts w:cs="ArialMT"/>
          <w:b/>
          <w:bCs/>
          <w:sz w:val="40"/>
          <w:szCs w:val="40"/>
          <w:rtl/>
        </w:rPr>
      </w:pPr>
      <w:r>
        <w:rPr>
          <w:noProof/>
        </w:rPr>
        <w:drawing>
          <wp:inline distT="0" distB="0" distL="0" distR="0" wp14:anchorId="075DF149" wp14:editId="39FE2D06">
            <wp:extent cx="5384165" cy="6251944"/>
            <wp:effectExtent l="0" t="0" r="6985"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7407" cy="6278932"/>
                    </a:xfrm>
                    <a:prstGeom prst="rect">
                      <a:avLst/>
                    </a:prstGeom>
                  </pic:spPr>
                </pic:pic>
              </a:graphicData>
            </a:graphic>
          </wp:inline>
        </w:drawing>
      </w:r>
    </w:p>
    <w:p w14:paraId="6E3A5418" w14:textId="77777777" w:rsidR="004F0412" w:rsidRDefault="004F0412" w:rsidP="004F0412">
      <w:pPr>
        <w:autoSpaceDE w:val="0"/>
        <w:autoSpaceDN w:val="0"/>
        <w:adjustRightInd w:val="0"/>
        <w:spacing w:after="0" w:line="240" w:lineRule="auto"/>
        <w:rPr>
          <w:rFonts w:cs="ArialMT"/>
          <w:b/>
          <w:bCs/>
          <w:sz w:val="40"/>
          <w:szCs w:val="40"/>
          <w:rtl/>
        </w:rPr>
      </w:pPr>
    </w:p>
    <w:p w14:paraId="4EB91846" w14:textId="77777777" w:rsidR="00E426B3" w:rsidRDefault="00E426B3" w:rsidP="004F0412">
      <w:pPr>
        <w:autoSpaceDE w:val="0"/>
        <w:autoSpaceDN w:val="0"/>
        <w:adjustRightInd w:val="0"/>
        <w:spacing w:after="0" w:line="240" w:lineRule="auto"/>
        <w:rPr>
          <w:rFonts w:cs="ArialMT"/>
          <w:b/>
          <w:bCs/>
          <w:sz w:val="40"/>
          <w:szCs w:val="40"/>
          <w:rtl/>
        </w:rPr>
      </w:pPr>
    </w:p>
    <w:p w14:paraId="2DE52380" w14:textId="77777777" w:rsidR="004F0412" w:rsidRDefault="00E426B3" w:rsidP="00E426B3">
      <w:pPr>
        <w:pStyle w:val="a3"/>
        <w:numPr>
          <w:ilvl w:val="0"/>
          <w:numId w:val="4"/>
        </w:numPr>
        <w:autoSpaceDE w:val="0"/>
        <w:autoSpaceDN w:val="0"/>
        <w:adjustRightInd w:val="0"/>
        <w:spacing w:after="0" w:line="240" w:lineRule="auto"/>
        <w:rPr>
          <w:rFonts w:cs="ArialMT"/>
          <w:sz w:val="36"/>
          <w:szCs w:val="36"/>
        </w:rPr>
      </w:pPr>
      <w:r w:rsidRPr="00E426B3">
        <w:rPr>
          <w:rFonts w:cs="ArialMT" w:hint="cs"/>
          <w:sz w:val="36"/>
          <w:szCs w:val="36"/>
          <w:rtl/>
        </w:rPr>
        <w:t xml:space="preserve">ברז </w:t>
      </w:r>
      <w:r>
        <w:rPr>
          <w:rFonts w:cs="ArialMT" w:hint="cs"/>
          <w:sz w:val="36"/>
          <w:szCs w:val="36"/>
          <w:rtl/>
        </w:rPr>
        <w:t xml:space="preserve">מס' 1 </w:t>
      </w:r>
      <w:r>
        <w:rPr>
          <w:rFonts w:cs="ArialMT"/>
          <w:sz w:val="36"/>
          <w:szCs w:val="36"/>
          <w:rtl/>
        </w:rPr>
        <w:t>–</w:t>
      </w:r>
      <w:r>
        <w:rPr>
          <w:rFonts w:cs="ArialMT" w:hint="cs"/>
          <w:sz w:val="36"/>
          <w:szCs w:val="36"/>
          <w:rtl/>
        </w:rPr>
        <w:t xml:space="preserve"> שולט במשאבה מס' 2</w:t>
      </w:r>
    </w:p>
    <w:p w14:paraId="4A8FB8D2" w14:textId="77777777" w:rsidR="00E426B3" w:rsidRDefault="00E426B3" w:rsidP="00FE0876">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t xml:space="preserve">ברז מס' 2 </w:t>
      </w:r>
      <w:r>
        <w:rPr>
          <w:rFonts w:cs="ArialMT"/>
          <w:sz w:val="36"/>
          <w:szCs w:val="36"/>
          <w:rtl/>
        </w:rPr>
        <w:t>–</w:t>
      </w:r>
      <w:r>
        <w:rPr>
          <w:rFonts w:cs="ArialMT" w:hint="cs"/>
          <w:sz w:val="36"/>
          <w:szCs w:val="36"/>
          <w:rtl/>
        </w:rPr>
        <w:t xml:space="preserve"> פותח / סוגר / מוו</w:t>
      </w:r>
      <w:r w:rsidR="00FE0876">
        <w:rPr>
          <w:rFonts w:cs="ArialMT" w:hint="cs"/>
          <w:sz w:val="36"/>
          <w:szCs w:val="36"/>
          <w:rtl/>
        </w:rPr>
        <w:t>ס</w:t>
      </w:r>
      <w:r>
        <w:rPr>
          <w:rFonts w:cs="ArialMT" w:hint="cs"/>
          <w:sz w:val="36"/>
          <w:szCs w:val="36"/>
          <w:rtl/>
        </w:rPr>
        <w:t>ת את מפל המים.</w:t>
      </w:r>
    </w:p>
    <w:p w14:paraId="06B22988" w14:textId="77777777" w:rsidR="00E426B3" w:rsidRDefault="00E426B3" w:rsidP="00E426B3">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t xml:space="preserve">ג'ט מס' 3 </w:t>
      </w:r>
      <w:r>
        <w:rPr>
          <w:rFonts w:cs="ArialMT"/>
          <w:sz w:val="36"/>
          <w:szCs w:val="36"/>
          <w:rtl/>
        </w:rPr>
        <w:t>–</w:t>
      </w:r>
      <w:r>
        <w:rPr>
          <w:rFonts w:cs="ArialMT" w:hint="cs"/>
          <w:sz w:val="36"/>
          <w:szCs w:val="36"/>
          <w:rtl/>
        </w:rPr>
        <w:t xml:space="preserve"> תמיד יפעל כשמשאבה מס' 1 בפעולה.</w:t>
      </w:r>
    </w:p>
    <w:p w14:paraId="7BF006B1" w14:textId="77777777" w:rsidR="00E426B3" w:rsidRDefault="00E426B3" w:rsidP="00E426B3">
      <w:pPr>
        <w:autoSpaceDE w:val="0"/>
        <w:autoSpaceDN w:val="0"/>
        <w:adjustRightInd w:val="0"/>
        <w:spacing w:after="0" w:line="240" w:lineRule="auto"/>
        <w:rPr>
          <w:rFonts w:cs="ArialMT"/>
          <w:sz w:val="36"/>
          <w:szCs w:val="36"/>
          <w:rtl/>
        </w:rPr>
      </w:pPr>
    </w:p>
    <w:p w14:paraId="423DAEA9" w14:textId="77777777" w:rsidR="00E426B3" w:rsidRPr="00E426B3" w:rsidRDefault="00E426B3" w:rsidP="00E426B3">
      <w:pPr>
        <w:pStyle w:val="a3"/>
        <w:numPr>
          <w:ilvl w:val="1"/>
          <w:numId w:val="16"/>
        </w:numPr>
        <w:autoSpaceDE w:val="0"/>
        <w:autoSpaceDN w:val="0"/>
        <w:adjustRightInd w:val="0"/>
        <w:spacing w:after="0" w:line="240" w:lineRule="auto"/>
        <w:rPr>
          <w:rFonts w:cs="ArialMT"/>
          <w:b/>
          <w:bCs/>
          <w:sz w:val="40"/>
          <w:szCs w:val="40"/>
        </w:rPr>
      </w:pPr>
      <w:r>
        <w:rPr>
          <w:rFonts w:cs="ArialMT" w:hint="cs"/>
          <w:b/>
          <w:bCs/>
          <w:sz w:val="40"/>
          <w:szCs w:val="40"/>
          <w:rtl/>
        </w:rPr>
        <w:t xml:space="preserve"> </w:t>
      </w:r>
      <w:r w:rsidRPr="00E426B3">
        <w:rPr>
          <w:rFonts w:cs="ArialMT" w:hint="cs"/>
          <w:b/>
          <w:bCs/>
          <w:sz w:val="40"/>
          <w:szCs w:val="40"/>
          <w:rtl/>
        </w:rPr>
        <w:t xml:space="preserve">אלטמר </w:t>
      </w:r>
      <w:r w:rsidRPr="00E426B3">
        <w:rPr>
          <w:rFonts w:cs="ArialMT"/>
          <w:b/>
          <w:bCs/>
          <w:sz w:val="40"/>
          <w:szCs w:val="40"/>
          <w:rtl/>
        </w:rPr>
        <w:t>–</w:t>
      </w:r>
      <w:r w:rsidRPr="00E426B3">
        <w:rPr>
          <w:rFonts w:cs="ArialMT" w:hint="cs"/>
          <w:b/>
          <w:bCs/>
          <w:sz w:val="40"/>
          <w:szCs w:val="40"/>
          <w:rtl/>
        </w:rPr>
        <w:t xml:space="preserve"> </w:t>
      </w:r>
      <w:r w:rsidRPr="00E426B3">
        <w:rPr>
          <w:rFonts w:cs="ArialMT" w:hint="cs"/>
          <w:b/>
          <w:bCs/>
          <w:sz w:val="40"/>
          <w:szCs w:val="40"/>
        </w:rPr>
        <w:t xml:space="preserve">ALTAMAR </w:t>
      </w:r>
      <w:r w:rsidRPr="00E426B3">
        <w:rPr>
          <w:rFonts w:cs="ArialMT" w:hint="cs"/>
          <w:b/>
          <w:bCs/>
          <w:sz w:val="40"/>
          <w:szCs w:val="40"/>
          <w:rtl/>
        </w:rPr>
        <w:t xml:space="preserve"> - ברזי אויר</w:t>
      </w:r>
    </w:p>
    <w:p w14:paraId="536254B2" w14:textId="77777777" w:rsidR="00E426B3" w:rsidRDefault="00E426B3" w:rsidP="00E426B3">
      <w:pPr>
        <w:autoSpaceDE w:val="0"/>
        <w:autoSpaceDN w:val="0"/>
        <w:adjustRightInd w:val="0"/>
        <w:spacing w:after="0" w:line="240" w:lineRule="auto"/>
        <w:ind w:left="425"/>
        <w:rPr>
          <w:rFonts w:cs="ArialMT"/>
          <w:sz w:val="36"/>
          <w:szCs w:val="36"/>
          <w:rtl/>
        </w:rPr>
      </w:pPr>
    </w:p>
    <w:p w14:paraId="7E581F8E" w14:textId="77777777" w:rsidR="00E426B3" w:rsidRDefault="00E426B3" w:rsidP="00E426B3">
      <w:pPr>
        <w:autoSpaceDE w:val="0"/>
        <w:autoSpaceDN w:val="0"/>
        <w:adjustRightInd w:val="0"/>
        <w:spacing w:after="0" w:line="240" w:lineRule="auto"/>
        <w:ind w:left="425"/>
        <w:rPr>
          <w:rFonts w:cs="ArialMT"/>
          <w:sz w:val="36"/>
          <w:szCs w:val="36"/>
          <w:rtl/>
        </w:rPr>
      </w:pPr>
    </w:p>
    <w:p w14:paraId="15BF8433" w14:textId="77777777" w:rsidR="00E426B3" w:rsidRDefault="00E426B3" w:rsidP="00E426B3">
      <w:pPr>
        <w:autoSpaceDE w:val="0"/>
        <w:autoSpaceDN w:val="0"/>
        <w:adjustRightInd w:val="0"/>
        <w:spacing w:after="0" w:line="240" w:lineRule="auto"/>
        <w:ind w:left="425"/>
        <w:rPr>
          <w:rFonts w:cs="ArialMT"/>
          <w:sz w:val="36"/>
          <w:szCs w:val="36"/>
          <w:rtl/>
        </w:rPr>
      </w:pPr>
      <w:r>
        <w:rPr>
          <w:noProof/>
        </w:rPr>
        <w:drawing>
          <wp:inline distT="0" distB="0" distL="0" distR="0" wp14:anchorId="67121F29" wp14:editId="3D425BE2">
            <wp:extent cx="5390707" cy="5661791"/>
            <wp:effectExtent l="0" t="0" r="635"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9723" cy="5671261"/>
                    </a:xfrm>
                    <a:prstGeom prst="rect">
                      <a:avLst/>
                    </a:prstGeom>
                  </pic:spPr>
                </pic:pic>
              </a:graphicData>
            </a:graphic>
          </wp:inline>
        </w:drawing>
      </w:r>
    </w:p>
    <w:p w14:paraId="6F3F4482" w14:textId="77777777" w:rsidR="00E426B3" w:rsidRDefault="00E426B3" w:rsidP="00E426B3">
      <w:pPr>
        <w:autoSpaceDE w:val="0"/>
        <w:autoSpaceDN w:val="0"/>
        <w:adjustRightInd w:val="0"/>
        <w:spacing w:after="0" w:line="240" w:lineRule="auto"/>
        <w:ind w:left="425"/>
        <w:rPr>
          <w:rFonts w:cs="ArialMT"/>
          <w:sz w:val="36"/>
          <w:szCs w:val="36"/>
          <w:rtl/>
        </w:rPr>
      </w:pPr>
    </w:p>
    <w:p w14:paraId="693420F7" w14:textId="77777777" w:rsidR="00E426B3" w:rsidRPr="00E426B3" w:rsidRDefault="00E426B3" w:rsidP="00E426B3">
      <w:pPr>
        <w:autoSpaceDE w:val="0"/>
        <w:autoSpaceDN w:val="0"/>
        <w:adjustRightInd w:val="0"/>
        <w:spacing w:after="0" w:line="240" w:lineRule="auto"/>
        <w:ind w:left="425"/>
        <w:rPr>
          <w:rFonts w:cs="ArialMT"/>
          <w:sz w:val="36"/>
          <w:szCs w:val="36"/>
          <w:rtl/>
        </w:rPr>
      </w:pPr>
    </w:p>
    <w:p w14:paraId="0FE199BF" w14:textId="77777777" w:rsidR="00E426B3" w:rsidRDefault="00E426B3" w:rsidP="00E426B3">
      <w:pPr>
        <w:autoSpaceDE w:val="0"/>
        <w:autoSpaceDN w:val="0"/>
        <w:adjustRightInd w:val="0"/>
        <w:spacing w:after="0" w:line="240" w:lineRule="auto"/>
        <w:rPr>
          <w:rFonts w:asciiTheme="minorBidi" w:hAnsiTheme="minorBidi"/>
          <w:sz w:val="36"/>
          <w:szCs w:val="36"/>
          <w:rtl/>
        </w:rPr>
      </w:pPr>
      <w:r>
        <w:rPr>
          <w:rFonts w:asciiTheme="minorBidi" w:hAnsiTheme="minorBidi" w:hint="cs"/>
          <w:sz w:val="36"/>
          <w:szCs w:val="36"/>
          <w:rtl/>
        </w:rPr>
        <w:t>כל ברז במצב פתוח יעצים את חוזק הג'טים ע"י החדרת אויר לזרם המים. (כשהמשאבה פועלת)  לכל ברז ממוספר יש קבוצת ג'טים המשויכת לו (בהתאם למס'), הפעלת המפוח תכניס אויר לקבוצת ג'טים שמספרה 6.</w:t>
      </w:r>
    </w:p>
    <w:p w14:paraId="5CD3EB15" w14:textId="77777777" w:rsidR="00E426B3" w:rsidRDefault="00E426B3" w:rsidP="00E426B3">
      <w:pPr>
        <w:autoSpaceDE w:val="0"/>
        <w:autoSpaceDN w:val="0"/>
        <w:adjustRightInd w:val="0"/>
        <w:spacing w:after="0" w:line="240" w:lineRule="auto"/>
        <w:rPr>
          <w:rFonts w:asciiTheme="minorBidi" w:hAnsiTheme="minorBidi"/>
          <w:sz w:val="36"/>
          <w:szCs w:val="36"/>
          <w:rtl/>
        </w:rPr>
      </w:pPr>
    </w:p>
    <w:p w14:paraId="48EE7565" w14:textId="77777777" w:rsidR="00E426B3" w:rsidRDefault="00E426B3" w:rsidP="00E426B3">
      <w:pPr>
        <w:autoSpaceDE w:val="0"/>
        <w:autoSpaceDN w:val="0"/>
        <w:adjustRightInd w:val="0"/>
        <w:spacing w:after="0" w:line="240" w:lineRule="auto"/>
        <w:rPr>
          <w:rFonts w:asciiTheme="minorBidi" w:hAnsiTheme="minorBidi"/>
          <w:sz w:val="36"/>
          <w:szCs w:val="36"/>
          <w:rtl/>
        </w:rPr>
      </w:pPr>
    </w:p>
    <w:p w14:paraId="7F1A8BB0" w14:textId="77777777" w:rsidR="00E426B3" w:rsidRPr="00E426B3" w:rsidRDefault="00E426B3" w:rsidP="00E426B3">
      <w:pPr>
        <w:pStyle w:val="a3"/>
        <w:numPr>
          <w:ilvl w:val="1"/>
          <w:numId w:val="16"/>
        </w:numPr>
        <w:autoSpaceDE w:val="0"/>
        <w:autoSpaceDN w:val="0"/>
        <w:adjustRightInd w:val="0"/>
        <w:spacing w:after="0" w:line="240" w:lineRule="auto"/>
        <w:rPr>
          <w:rFonts w:asciiTheme="minorBidi" w:hAnsiTheme="minorBidi"/>
          <w:b/>
          <w:bCs/>
          <w:sz w:val="40"/>
          <w:szCs w:val="40"/>
          <w:rtl/>
        </w:rPr>
      </w:pPr>
      <w:r>
        <w:rPr>
          <w:rFonts w:asciiTheme="minorBidi" w:hAnsiTheme="minorBidi" w:hint="cs"/>
          <w:b/>
          <w:bCs/>
          <w:sz w:val="40"/>
          <w:szCs w:val="40"/>
          <w:rtl/>
        </w:rPr>
        <w:t xml:space="preserve"> </w:t>
      </w:r>
      <w:r w:rsidRPr="00E426B3">
        <w:rPr>
          <w:rFonts w:asciiTheme="minorBidi" w:hAnsiTheme="minorBidi" w:hint="cs"/>
          <w:b/>
          <w:bCs/>
          <w:sz w:val="40"/>
          <w:szCs w:val="40"/>
          <w:rtl/>
        </w:rPr>
        <w:t xml:space="preserve">דגם מרין </w:t>
      </w:r>
      <w:r w:rsidRPr="00E426B3">
        <w:rPr>
          <w:rFonts w:asciiTheme="minorBidi" w:hAnsiTheme="minorBidi"/>
          <w:b/>
          <w:bCs/>
          <w:sz w:val="40"/>
          <w:szCs w:val="40"/>
          <w:rtl/>
        </w:rPr>
        <w:t>–</w:t>
      </w:r>
      <w:r w:rsidRPr="00E426B3">
        <w:rPr>
          <w:rFonts w:asciiTheme="minorBidi" w:hAnsiTheme="minorBidi" w:hint="cs"/>
          <w:b/>
          <w:bCs/>
          <w:sz w:val="40"/>
          <w:szCs w:val="40"/>
          <w:rtl/>
        </w:rPr>
        <w:t xml:space="preserve"> </w:t>
      </w:r>
      <w:r w:rsidRPr="00E426B3">
        <w:rPr>
          <w:rFonts w:asciiTheme="minorBidi" w:hAnsiTheme="minorBidi" w:hint="cs"/>
          <w:b/>
          <w:bCs/>
          <w:sz w:val="40"/>
          <w:szCs w:val="40"/>
        </w:rPr>
        <w:t>MARIN</w:t>
      </w:r>
      <w:r w:rsidRPr="00E426B3">
        <w:rPr>
          <w:rFonts w:asciiTheme="minorBidi" w:hAnsiTheme="minorBidi" w:hint="cs"/>
          <w:b/>
          <w:bCs/>
          <w:sz w:val="40"/>
          <w:szCs w:val="40"/>
          <w:rtl/>
        </w:rPr>
        <w:t xml:space="preserve"> </w:t>
      </w:r>
      <w:r w:rsidRPr="00E426B3">
        <w:rPr>
          <w:rFonts w:asciiTheme="minorBidi" w:hAnsiTheme="minorBidi"/>
          <w:b/>
          <w:bCs/>
          <w:sz w:val="40"/>
          <w:szCs w:val="40"/>
          <w:rtl/>
        </w:rPr>
        <w:t>–</w:t>
      </w:r>
      <w:r w:rsidRPr="00E426B3">
        <w:rPr>
          <w:rFonts w:asciiTheme="minorBidi" w:hAnsiTheme="minorBidi" w:hint="cs"/>
          <w:b/>
          <w:bCs/>
          <w:sz w:val="40"/>
          <w:szCs w:val="40"/>
          <w:rtl/>
        </w:rPr>
        <w:t xml:space="preserve"> תכונות הספא</w:t>
      </w:r>
    </w:p>
    <w:p w14:paraId="386DE3A3" w14:textId="77777777" w:rsidR="00E426B3" w:rsidRDefault="00E426B3" w:rsidP="00E426B3">
      <w:pPr>
        <w:autoSpaceDE w:val="0"/>
        <w:autoSpaceDN w:val="0"/>
        <w:adjustRightInd w:val="0"/>
        <w:spacing w:after="0" w:line="240" w:lineRule="auto"/>
        <w:rPr>
          <w:rFonts w:asciiTheme="minorBidi" w:hAnsiTheme="minorBidi"/>
          <w:sz w:val="36"/>
          <w:szCs w:val="36"/>
          <w:rtl/>
        </w:rPr>
      </w:pPr>
    </w:p>
    <w:p w14:paraId="6AC2B210" w14:textId="77777777" w:rsidR="00E426B3" w:rsidRPr="00E426B3" w:rsidRDefault="00432CBB" w:rsidP="00E426B3">
      <w:pPr>
        <w:autoSpaceDE w:val="0"/>
        <w:autoSpaceDN w:val="0"/>
        <w:adjustRightInd w:val="0"/>
        <w:spacing w:after="0" w:line="240" w:lineRule="auto"/>
        <w:rPr>
          <w:rFonts w:asciiTheme="minorBidi" w:hAnsiTheme="minorBidi"/>
          <w:sz w:val="36"/>
          <w:szCs w:val="36"/>
          <w:rtl/>
        </w:rPr>
      </w:pPr>
      <w:r>
        <w:rPr>
          <w:noProof/>
        </w:rPr>
        <w:drawing>
          <wp:inline distT="0" distB="0" distL="0" distR="0" wp14:anchorId="35CBCDD6" wp14:editId="66A45153">
            <wp:extent cx="5725984" cy="6911163"/>
            <wp:effectExtent l="0" t="0" r="8255" b="444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2844" cy="6967723"/>
                    </a:xfrm>
                    <a:prstGeom prst="rect">
                      <a:avLst/>
                    </a:prstGeom>
                  </pic:spPr>
                </pic:pic>
              </a:graphicData>
            </a:graphic>
          </wp:inline>
        </w:drawing>
      </w:r>
    </w:p>
    <w:p w14:paraId="4A360573" w14:textId="77777777" w:rsidR="00E426B3" w:rsidRDefault="00E426B3" w:rsidP="00E426B3">
      <w:pPr>
        <w:autoSpaceDE w:val="0"/>
        <w:autoSpaceDN w:val="0"/>
        <w:adjustRightInd w:val="0"/>
        <w:spacing w:after="0" w:line="240" w:lineRule="auto"/>
        <w:rPr>
          <w:rFonts w:asciiTheme="minorBidi" w:hAnsiTheme="minorBidi"/>
          <w:sz w:val="36"/>
          <w:szCs w:val="36"/>
          <w:rtl/>
        </w:rPr>
      </w:pPr>
    </w:p>
    <w:p w14:paraId="157BED5D" w14:textId="77777777" w:rsidR="00E426B3" w:rsidRPr="00E426B3" w:rsidRDefault="00E426B3" w:rsidP="00E426B3">
      <w:pPr>
        <w:autoSpaceDE w:val="0"/>
        <w:autoSpaceDN w:val="0"/>
        <w:adjustRightInd w:val="0"/>
        <w:spacing w:after="0" w:line="240" w:lineRule="auto"/>
        <w:rPr>
          <w:rFonts w:cs="ArialMT"/>
          <w:sz w:val="36"/>
          <w:szCs w:val="36"/>
          <w:rtl/>
        </w:rPr>
      </w:pPr>
    </w:p>
    <w:p w14:paraId="4E4DC16E" w14:textId="77777777" w:rsidR="004F0412" w:rsidRPr="004F0412" w:rsidRDefault="004F0412" w:rsidP="004F0412">
      <w:pPr>
        <w:autoSpaceDE w:val="0"/>
        <w:autoSpaceDN w:val="0"/>
        <w:adjustRightInd w:val="0"/>
        <w:spacing w:after="0" w:line="240" w:lineRule="auto"/>
        <w:rPr>
          <w:rFonts w:cs="ArialMT"/>
          <w:b/>
          <w:bCs/>
          <w:sz w:val="40"/>
          <w:szCs w:val="40"/>
          <w:rtl/>
        </w:rPr>
      </w:pPr>
    </w:p>
    <w:p w14:paraId="18027F17" w14:textId="77777777" w:rsidR="004F0412" w:rsidRPr="004F0412" w:rsidRDefault="004F0412" w:rsidP="004F0412">
      <w:pPr>
        <w:autoSpaceDE w:val="0"/>
        <w:autoSpaceDN w:val="0"/>
        <w:adjustRightInd w:val="0"/>
        <w:spacing w:after="0" w:line="240" w:lineRule="auto"/>
        <w:rPr>
          <w:rFonts w:cs="ArialMT"/>
          <w:sz w:val="36"/>
          <w:szCs w:val="36"/>
          <w:rtl/>
        </w:rPr>
      </w:pPr>
    </w:p>
    <w:p w14:paraId="32D25EF0" w14:textId="77777777" w:rsidR="00B0508C" w:rsidRDefault="00B0508C" w:rsidP="00B0508C">
      <w:pPr>
        <w:autoSpaceDE w:val="0"/>
        <w:autoSpaceDN w:val="0"/>
        <w:adjustRightInd w:val="0"/>
        <w:spacing w:after="0" w:line="240" w:lineRule="auto"/>
        <w:ind w:left="360"/>
        <w:rPr>
          <w:rFonts w:cs="ArialMT"/>
          <w:sz w:val="36"/>
          <w:szCs w:val="36"/>
          <w:rtl/>
        </w:rPr>
      </w:pPr>
    </w:p>
    <w:p w14:paraId="4B90DEE6"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לוח הפעלה (מגע).</w:t>
      </w:r>
    </w:p>
    <w:p w14:paraId="0FC402DC"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ידיות אחיזה (לד אחורי)</w:t>
      </w:r>
      <w:r>
        <w:rPr>
          <w:rFonts w:ascii="ArialMT" w:hAnsi="Arial-BoldMT" w:cs="ArialMT" w:hint="cs"/>
          <w:sz w:val="36"/>
          <w:szCs w:val="36"/>
          <w:rtl/>
        </w:rPr>
        <w:t xml:space="preserve"> (1)</w:t>
      </w:r>
      <w:r w:rsidRPr="00432CBB">
        <w:rPr>
          <w:rFonts w:ascii="ArialMT" w:hAnsi="Arial-BoldMT" w:cs="ArialMT" w:hint="cs"/>
          <w:sz w:val="36"/>
          <w:szCs w:val="36"/>
          <w:rtl/>
        </w:rPr>
        <w:t>.</w:t>
      </w:r>
    </w:p>
    <w:p w14:paraId="6DAE7B93"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תאורה תת מימית (</w:t>
      </w:r>
      <w:r>
        <w:rPr>
          <w:rFonts w:ascii="ArialMT" w:hAnsi="Arial-BoldMT" w:cs="ArialMT" w:hint="cs"/>
          <w:sz w:val="36"/>
          <w:szCs w:val="36"/>
          <w:rtl/>
        </w:rPr>
        <w:t>1</w:t>
      </w:r>
      <w:r w:rsidRPr="00432CBB">
        <w:rPr>
          <w:rFonts w:ascii="ArialMT" w:hAnsi="Arial-BoldMT" w:cs="ArialMT" w:hint="cs"/>
          <w:sz w:val="36"/>
          <w:szCs w:val="36"/>
          <w:rtl/>
        </w:rPr>
        <w:t>).</w:t>
      </w:r>
    </w:p>
    <w:p w14:paraId="59C7A572"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כריות 2 גוונים (4).</w:t>
      </w:r>
    </w:p>
    <w:p w14:paraId="5B22E7BF"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 xml:space="preserve">ג'טים </w:t>
      </w:r>
      <w:r w:rsidRPr="00432CBB">
        <w:rPr>
          <w:rFonts w:ascii="ArialMT" w:hAnsi="Arial-BoldMT" w:cs="ArialMT"/>
          <w:sz w:val="36"/>
          <w:szCs w:val="36"/>
          <w:rtl/>
        </w:rPr>
        <w:t>–</w:t>
      </w:r>
      <w:r w:rsidRPr="00432CBB">
        <w:rPr>
          <w:rFonts w:ascii="ArialMT" w:hAnsi="Arial-BoldMT" w:cs="ArialMT" w:hint="cs"/>
          <w:sz w:val="36"/>
          <w:szCs w:val="36"/>
          <w:rtl/>
        </w:rPr>
        <w:t xml:space="preserve"> </w:t>
      </w:r>
      <w:r w:rsidRPr="00432CBB">
        <w:rPr>
          <w:rFonts w:ascii="ArialMT" w:hAnsi="Arial-BoldMT" w:cs="ArialMT" w:hint="cs"/>
          <w:sz w:val="36"/>
          <w:szCs w:val="36"/>
        </w:rPr>
        <w:t xml:space="preserve">FLUIDIX </w:t>
      </w:r>
      <w:r w:rsidRPr="00432CBB">
        <w:rPr>
          <w:rFonts w:ascii="ArialMT" w:hAnsi="Arial-BoldMT" w:cs="ArialMT"/>
          <w:sz w:val="36"/>
          <w:szCs w:val="36"/>
        </w:rPr>
        <w:t>NEX</w:t>
      </w:r>
      <w:r w:rsidRPr="00432CBB">
        <w:rPr>
          <w:rFonts w:ascii="ArialMT" w:hAnsi="Arial-BoldMT" w:cs="ArialMT" w:hint="cs"/>
          <w:sz w:val="36"/>
          <w:szCs w:val="36"/>
          <w:rtl/>
        </w:rPr>
        <w:t xml:space="preserve"> (</w:t>
      </w:r>
      <w:r>
        <w:rPr>
          <w:rFonts w:ascii="ArialMT" w:hAnsi="Arial-BoldMT" w:cs="ArialMT" w:hint="cs"/>
          <w:sz w:val="36"/>
          <w:szCs w:val="36"/>
          <w:rtl/>
        </w:rPr>
        <w:t>2</w:t>
      </w:r>
      <w:r w:rsidRPr="00432CBB">
        <w:rPr>
          <w:rFonts w:ascii="ArialMT" w:hAnsi="Arial-BoldMT" w:cs="ArialMT" w:hint="cs"/>
          <w:sz w:val="36"/>
          <w:szCs w:val="36"/>
          <w:rtl/>
        </w:rPr>
        <w:t>).</w:t>
      </w:r>
    </w:p>
    <w:p w14:paraId="6521625A"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 xml:space="preserve">ג'טים </w:t>
      </w:r>
      <w:r w:rsidRPr="00432CBB">
        <w:rPr>
          <w:rFonts w:ascii="ArialMT" w:hAnsi="Arial-BoldMT" w:cs="ArialMT"/>
          <w:sz w:val="36"/>
          <w:szCs w:val="36"/>
          <w:rtl/>
        </w:rPr>
        <w:t>–</w:t>
      </w:r>
      <w:r w:rsidRPr="00432CBB">
        <w:rPr>
          <w:rFonts w:ascii="ArialMT" w:hAnsi="Arial-BoldMT" w:cs="ArialMT" w:hint="cs"/>
          <w:sz w:val="36"/>
          <w:szCs w:val="36"/>
          <w:rtl/>
        </w:rPr>
        <w:t xml:space="preserve"> </w:t>
      </w:r>
      <w:r w:rsidRPr="00432CBB">
        <w:rPr>
          <w:rFonts w:ascii="ArialMT" w:hAnsi="Arial-BoldMT" w:cs="ArialMT" w:hint="cs"/>
          <w:sz w:val="36"/>
          <w:szCs w:val="36"/>
        </w:rPr>
        <w:t xml:space="preserve">FLUIDIX </w:t>
      </w:r>
      <w:r w:rsidRPr="00432CBB">
        <w:rPr>
          <w:rFonts w:ascii="ArialMT" w:hAnsi="Arial-BoldMT" w:cs="ArialMT"/>
          <w:sz w:val="36"/>
          <w:szCs w:val="36"/>
        </w:rPr>
        <w:t>INTELLI</w:t>
      </w:r>
      <w:r w:rsidRPr="00432CBB">
        <w:rPr>
          <w:rFonts w:ascii="ArialMT" w:hAnsi="Arial-BoldMT" w:cs="ArialMT" w:hint="cs"/>
          <w:sz w:val="36"/>
          <w:szCs w:val="36"/>
          <w:rtl/>
        </w:rPr>
        <w:t xml:space="preserve"> (</w:t>
      </w:r>
      <w:r>
        <w:rPr>
          <w:rFonts w:ascii="ArialMT" w:hAnsi="Arial-BoldMT" w:cs="ArialMT" w:hint="cs"/>
          <w:sz w:val="36"/>
          <w:szCs w:val="36"/>
          <w:rtl/>
        </w:rPr>
        <w:t>7</w:t>
      </w:r>
      <w:r w:rsidRPr="00432CBB">
        <w:rPr>
          <w:rFonts w:ascii="ArialMT" w:hAnsi="Arial-BoldMT" w:cs="ArialMT" w:hint="cs"/>
          <w:sz w:val="36"/>
          <w:szCs w:val="36"/>
          <w:rtl/>
        </w:rPr>
        <w:t>).</w:t>
      </w:r>
    </w:p>
    <w:p w14:paraId="4CC6F9FA"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ברזי אויר (וונטורי) עם תאורת לד</w:t>
      </w:r>
      <w:r>
        <w:rPr>
          <w:rFonts w:ascii="ArialMT" w:hAnsi="Arial-BoldMT" w:cs="ArialMT" w:hint="cs"/>
          <w:sz w:val="36"/>
          <w:szCs w:val="36"/>
          <w:rtl/>
        </w:rPr>
        <w:t xml:space="preserve"> (4)</w:t>
      </w:r>
      <w:r w:rsidRPr="00432CBB">
        <w:rPr>
          <w:rFonts w:ascii="ArialMT" w:hAnsi="Arial-BoldMT" w:cs="ArialMT" w:hint="cs"/>
          <w:sz w:val="36"/>
          <w:szCs w:val="36"/>
          <w:rtl/>
        </w:rPr>
        <w:t>.</w:t>
      </w:r>
    </w:p>
    <w:p w14:paraId="0870B926" w14:textId="77777777" w:rsid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Pr>
          <w:rFonts w:ascii="ArialMT" w:hAnsi="Arial-BoldMT" w:cs="ArialMT" w:hint="cs"/>
          <w:sz w:val="36"/>
          <w:szCs w:val="36"/>
          <w:rtl/>
        </w:rPr>
        <w:t>ג</w:t>
      </w:r>
      <w:r w:rsidRPr="00432CBB">
        <w:rPr>
          <w:rFonts w:ascii="ArialMT" w:hAnsi="Arial-BoldMT" w:cs="ArialMT" w:hint="cs"/>
          <w:sz w:val="36"/>
          <w:szCs w:val="36"/>
          <w:rtl/>
        </w:rPr>
        <w:t xml:space="preserve">'טי </w:t>
      </w:r>
      <w:r>
        <w:rPr>
          <w:rFonts w:ascii="ArialMT" w:hAnsi="Arial-BoldMT" w:cs="ArialMT"/>
          <w:sz w:val="36"/>
          <w:szCs w:val="36"/>
        </w:rPr>
        <w:t>FLUIDIX REFLEX</w:t>
      </w:r>
      <w:r w:rsidRPr="00432CBB">
        <w:rPr>
          <w:rFonts w:ascii="ArialMT" w:hAnsi="Arial-BoldMT" w:cs="ArialMT" w:hint="cs"/>
          <w:sz w:val="36"/>
          <w:szCs w:val="36"/>
          <w:rtl/>
        </w:rPr>
        <w:t xml:space="preserve"> (</w:t>
      </w:r>
      <w:r>
        <w:rPr>
          <w:rFonts w:ascii="ArialMT" w:hAnsi="Arial-BoldMT" w:cs="ArialMT" w:hint="cs"/>
          <w:sz w:val="36"/>
          <w:szCs w:val="36"/>
          <w:rtl/>
        </w:rPr>
        <w:t>6</w:t>
      </w:r>
      <w:r w:rsidRPr="00432CBB">
        <w:rPr>
          <w:rFonts w:ascii="ArialMT" w:hAnsi="Arial-BoldMT" w:cs="ArialMT" w:hint="cs"/>
          <w:sz w:val="36"/>
          <w:szCs w:val="36"/>
          <w:rtl/>
        </w:rPr>
        <w:t>).</w:t>
      </w:r>
    </w:p>
    <w:p w14:paraId="677BABA9" w14:textId="77777777" w:rsidR="00432CBB" w:rsidRPr="00432CBB" w:rsidRDefault="00432CBB" w:rsidP="00432CBB">
      <w:pPr>
        <w:pStyle w:val="a3"/>
        <w:numPr>
          <w:ilvl w:val="0"/>
          <w:numId w:val="18"/>
        </w:numPr>
        <w:autoSpaceDE w:val="0"/>
        <w:autoSpaceDN w:val="0"/>
        <w:adjustRightInd w:val="0"/>
        <w:spacing w:after="0" w:line="240" w:lineRule="auto"/>
        <w:rPr>
          <w:rFonts w:ascii="ArialMT" w:hAnsi="Arial-BoldMT" w:cs="ArialMT"/>
          <w:sz w:val="36"/>
          <w:szCs w:val="36"/>
        </w:rPr>
      </w:pPr>
      <w:r w:rsidRPr="00432CBB">
        <w:rPr>
          <w:rFonts w:ascii="ArialMT" w:hAnsi="Arial-BoldMT" w:cs="ArialMT" w:hint="cs"/>
          <w:sz w:val="36"/>
          <w:szCs w:val="36"/>
          <w:rtl/>
        </w:rPr>
        <w:t>ניקוז גרויטציה.</w:t>
      </w:r>
    </w:p>
    <w:p w14:paraId="0E756FD4" w14:textId="77777777" w:rsidR="00432CBB" w:rsidRDefault="00432CBB" w:rsidP="00432CBB">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 xml:space="preserve"> (1).</w:t>
      </w:r>
    </w:p>
    <w:p w14:paraId="4A4FCE0A"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11. ג'טי אויר (</w:t>
      </w:r>
      <w:r w:rsidR="004A4310">
        <w:rPr>
          <w:rFonts w:cs="ArialMT"/>
          <w:sz w:val="36"/>
          <w:szCs w:val="36"/>
        </w:rPr>
        <w:t>10</w:t>
      </w:r>
      <w:r>
        <w:rPr>
          <w:rFonts w:cs="ArialMT" w:hint="cs"/>
          <w:sz w:val="36"/>
          <w:szCs w:val="36"/>
          <w:rtl/>
        </w:rPr>
        <w:t>).</w:t>
      </w:r>
    </w:p>
    <w:p w14:paraId="72A02E0C"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12. פתחי יניקה (</w:t>
      </w:r>
      <w:r w:rsidR="004A4310">
        <w:rPr>
          <w:rFonts w:cs="ArialMT"/>
          <w:sz w:val="36"/>
          <w:szCs w:val="36"/>
        </w:rPr>
        <w:t>4</w:t>
      </w:r>
      <w:r>
        <w:rPr>
          <w:rFonts w:cs="ArialMT" w:hint="cs"/>
          <w:sz w:val="36"/>
          <w:szCs w:val="36"/>
          <w:rtl/>
        </w:rPr>
        <w:t>).</w:t>
      </w:r>
    </w:p>
    <w:p w14:paraId="06136917"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13. ג'טי </w:t>
      </w:r>
      <w:r>
        <w:rPr>
          <w:rFonts w:cs="ArialMT" w:hint="cs"/>
          <w:sz w:val="36"/>
          <w:szCs w:val="36"/>
        </w:rPr>
        <w:t>ACCU-PRESSURE</w:t>
      </w:r>
      <w:r>
        <w:rPr>
          <w:rFonts w:cs="ArialMT" w:hint="cs"/>
          <w:sz w:val="36"/>
          <w:szCs w:val="36"/>
          <w:rtl/>
        </w:rPr>
        <w:t xml:space="preserve"> </w:t>
      </w:r>
      <w:r>
        <w:rPr>
          <w:rFonts w:cs="ArialMT"/>
          <w:sz w:val="36"/>
          <w:szCs w:val="36"/>
          <w:rtl/>
        </w:rPr>
        <w:t>–</w:t>
      </w:r>
      <w:r>
        <w:rPr>
          <w:rFonts w:cs="ArialMT" w:hint="cs"/>
          <w:sz w:val="36"/>
          <w:szCs w:val="36"/>
          <w:rtl/>
        </w:rPr>
        <w:t xml:space="preserve"> (</w:t>
      </w:r>
      <w:r w:rsidR="004A4310">
        <w:rPr>
          <w:rFonts w:cs="ArialMT" w:hint="cs"/>
          <w:sz w:val="36"/>
          <w:szCs w:val="36"/>
          <w:rtl/>
        </w:rPr>
        <w:t>2</w:t>
      </w:r>
      <w:r>
        <w:rPr>
          <w:rFonts w:cs="ArialMT" w:hint="cs"/>
          <w:sz w:val="36"/>
          <w:szCs w:val="36"/>
          <w:rtl/>
        </w:rPr>
        <w:t>).</w:t>
      </w:r>
    </w:p>
    <w:p w14:paraId="31B34C08" w14:textId="77777777" w:rsidR="00432CBB" w:rsidRDefault="00432CBB" w:rsidP="00432CBB">
      <w:pPr>
        <w:autoSpaceDE w:val="0"/>
        <w:autoSpaceDN w:val="0"/>
        <w:adjustRightInd w:val="0"/>
        <w:spacing w:after="0" w:line="240" w:lineRule="auto"/>
        <w:ind w:left="360"/>
        <w:rPr>
          <w:rFonts w:cs="ArialMT"/>
          <w:sz w:val="36"/>
          <w:szCs w:val="36"/>
          <w:rtl/>
        </w:rPr>
      </w:pPr>
      <w:r>
        <w:rPr>
          <w:rFonts w:cs="ArialMT" w:hint="cs"/>
          <w:sz w:val="36"/>
          <w:szCs w:val="36"/>
          <w:rtl/>
        </w:rPr>
        <w:t>14. מדף סקימר.</w:t>
      </w:r>
    </w:p>
    <w:p w14:paraId="46789CFB" w14:textId="77777777" w:rsidR="00432CBB" w:rsidRDefault="00432CBB" w:rsidP="00AA323E">
      <w:pPr>
        <w:autoSpaceDE w:val="0"/>
        <w:autoSpaceDN w:val="0"/>
        <w:adjustRightInd w:val="0"/>
        <w:spacing w:after="0" w:line="240" w:lineRule="auto"/>
        <w:ind w:left="360"/>
        <w:rPr>
          <w:rFonts w:cs="ArialMT"/>
          <w:sz w:val="36"/>
          <w:szCs w:val="36"/>
          <w:rtl/>
        </w:rPr>
      </w:pPr>
      <w:r>
        <w:rPr>
          <w:rFonts w:cs="ArialMT" w:hint="cs"/>
          <w:sz w:val="36"/>
          <w:szCs w:val="36"/>
          <w:rtl/>
        </w:rPr>
        <w:t>15. מכס</w:t>
      </w:r>
      <w:r w:rsidR="00AA323E">
        <w:rPr>
          <w:rFonts w:cs="ArialMT" w:hint="cs"/>
          <w:sz w:val="36"/>
          <w:szCs w:val="36"/>
          <w:rtl/>
        </w:rPr>
        <w:t>ה</w:t>
      </w:r>
      <w:r>
        <w:rPr>
          <w:rFonts w:cs="ArialMT" w:hint="cs"/>
          <w:sz w:val="36"/>
          <w:szCs w:val="36"/>
          <w:rtl/>
        </w:rPr>
        <w:t xml:space="preserve"> בית פילטר.</w:t>
      </w:r>
    </w:p>
    <w:p w14:paraId="1C2B2D5D" w14:textId="77777777" w:rsidR="00432CBB" w:rsidRDefault="00432CBB" w:rsidP="00432CBB">
      <w:pPr>
        <w:autoSpaceDE w:val="0"/>
        <w:autoSpaceDN w:val="0"/>
        <w:adjustRightInd w:val="0"/>
        <w:spacing w:after="0" w:line="240" w:lineRule="auto"/>
        <w:ind w:left="360"/>
        <w:rPr>
          <w:rFonts w:cs="ArialMT"/>
          <w:sz w:val="36"/>
          <w:szCs w:val="36"/>
          <w:rtl/>
        </w:rPr>
      </w:pPr>
      <w:r>
        <w:rPr>
          <w:rFonts w:cs="ArialMT" w:hint="cs"/>
          <w:sz w:val="36"/>
          <w:szCs w:val="36"/>
          <w:rtl/>
        </w:rPr>
        <w:t>16. ברז מפל.</w:t>
      </w:r>
    </w:p>
    <w:p w14:paraId="3F781D01" w14:textId="77777777" w:rsidR="00432CBB" w:rsidRDefault="00432CBB" w:rsidP="00432CBB">
      <w:pPr>
        <w:autoSpaceDE w:val="0"/>
        <w:autoSpaceDN w:val="0"/>
        <w:adjustRightInd w:val="0"/>
        <w:spacing w:after="0" w:line="240" w:lineRule="auto"/>
        <w:ind w:left="360"/>
        <w:rPr>
          <w:rFonts w:cs="ArialMT"/>
          <w:sz w:val="36"/>
          <w:szCs w:val="36"/>
          <w:rtl/>
        </w:rPr>
      </w:pPr>
      <w:r>
        <w:rPr>
          <w:rFonts w:cs="ArialMT" w:hint="cs"/>
          <w:sz w:val="36"/>
          <w:szCs w:val="36"/>
          <w:rtl/>
        </w:rPr>
        <w:t>17. פתח יניקה למפל.</w:t>
      </w:r>
    </w:p>
    <w:p w14:paraId="7DFD8F7E" w14:textId="77777777" w:rsidR="00432CBB" w:rsidRDefault="00432CBB" w:rsidP="00432CBB">
      <w:pPr>
        <w:autoSpaceDE w:val="0"/>
        <w:autoSpaceDN w:val="0"/>
        <w:adjustRightInd w:val="0"/>
        <w:spacing w:after="0" w:line="240" w:lineRule="auto"/>
        <w:ind w:left="360"/>
        <w:rPr>
          <w:rFonts w:cs="ArialMT"/>
          <w:sz w:val="36"/>
          <w:szCs w:val="36"/>
          <w:rtl/>
        </w:rPr>
      </w:pPr>
      <w:r>
        <w:rPr>
          <w:rFonts w:cs="ArialMT" w:hint="cs"/>
          <w:sz w:val="36"/>
          <w:szCs w:val="36"/>
          <w:rtl/>
        </w:rPr>
        <w:t xml:space="preserve">18. ג'טי </w:t>
      </w:r>
      <w:r>
        <w:rPr>
          <w:rFonts w:cs="ArialMT" w:hint="cs"/>
          <w:sz w:val="36"/>
          <w:szCs w:val="36"/>
        </w:rPr>
        <w:t>FLUIDIX ST</w:t>
      </w:r>
      <w:r w:rsidR="004A4310">
        <w:rPr>
          <w:rFonts w:cs="ArialMT" w:hint="cs"/>
          <w:sz w:val="36"/>
          <w:szCs w:val="36"/>
          <w:rtl/>
        </w:rPr>
        <w:t xml:space="preserve"> (10)</w:t>
      </w:r>
      <w:r>
        <w:rPr>
          <w:rFonts w:cs="ArialMT" w:hint="cs"/>
          <w:sz w:val="36"/>
          <w:szCs w:val="36"/>
          <w:rtl/>
        </w:rPr>
        <w:t>.</w:t>
      </w:r>
    </w:p>
    <w:p w14:paraId="0376D6B4"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19. מפל מים (</w:t>
      </w:r>
      <w:r w:rsidR="004A4310">
        <w:rPr>
          <w:rFonts w:cs="ArialMT" w:hint="cs"/>
          <w:sz w:val="36"/>
          <w:szCs w:val="36"/>
          <w:rtl/>
        </w:rPr>
        <w:t>1</w:t>
      </w:r>
      <w:r>
        <w:rPr>
          <w:rFonts w:cs="ArialMT" w:hint="cs"/>
          <w:sz w:val="36"/>
          <w:szCs w:val="36"/>
          <w:rtl/>
        </w:rPr>
        <w:t>).</w:t>
      </w:r>
    </w:p>
    <w:p w14:paraId="011769AC"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20</w:t>
      </w:r>
      <w:r w:rsidR="004A4310">
        <w:rPr>
          <w:rFonts w:cs="ArialMT" w:hint="cs"/>
          <w:sz w:val="36"/>
          <w:szCs w:val="36"/>
          <w:rtl/>
        </w:rPr>
        <w:t>.</w:t>
      </w:r>
      <w:r w:rsidR="004A4310">
        <w:rPr>
          <w:noProof/>
        </w:rPr>
        <w:drawing>
          <wp:inline distT="0" distB="0" distL="0" distR="0" wp14:anchorId="48D0BB0A" wp14:editId="0AA438F7">
            <wp:extent cx="219075" cy="262890"/>
            <wp:effectExtent l="0" t="0" r="9525" b="381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sidR="004A4310">
        <w:rPr>
          <w:rFonts w:cs="ArialMT" w:hint="cs"/>
          <w:sz w:val="36"/>
          <w:szCs w:val="36"/>
          <w:rtl/>
        </w:rPr>
        <w:t xml:space="preserve"> </w:t>
      </w:r>
      <w:r w:rsidR="004A4310" w:rsidRPr="00352930">
        <w:rPr>
          <w:rFonts w:cs="ArialMT" w:hint="cs"/>
          <w:sz w:val="36"/>
          <w:szCs w:val="36"/>
        </w:rPr>
        <w:t xml:space="preserve"> </w:t>
      </w:r>
      <w:r w:rsidR="004A4310">
        <w:rPr>
          <w:rFonts w:cs="ArialMT" w:hint="cs"/>
          <w:sz w:val="36"/>
          <w:szCs w:val="36"/>
        </w:rPr>
        <w:t>BLUEWAV</w:t>
      </w:r>
      <w:r w:rsidR="004A4310">
        <w:rPr>
          <w:rFonts w:cs="ArialMT"/>
          <w:sz w:val="36"/>
          <w:szCs w:val="36"/>
        </w:rPr>
        <w:t>E</w:t>
      </w:r>
      <w:r w:rsidR="004A4310">
        <w:rPr>
          <w:rFonts w:cs="ArialMT" w:hint="cs"/>
          <w:sz w:val="36"/>
          <w:szCs w:val="36"/>
          <w:rtl/>
        </w:rPr>
        <w:t xml:space="preserve"> </w:t>
      </w:r>
      <w:r w:rsidR="004A4310">
        <w:rPr>
          <w:rFonts w:cs="ArialMT"/>
          <w:sz w:val="36"/>
          <w:szCs w:val="36"/>
          <w:rtl/>
        </w:rPr>
        <w:t>–</w:t>
      </w:r>
      <w:r w:rsidR="004A4310">
        <w:rPr>
          <w:rFonts w:cs="ArialMT" w:hint="cs"/>
          <w:sz w:val="36"/>
          <w:szCs w:val="36"/>
          <w:rtl/>
        </w:rPr>
        <w:t xml:space="preserve"> מערכת שמע (אופציה).</w:t>
      </w:r>
    </w:p>
    <w:p w14:paraId="7A3D9A63"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21. </w:t>
      </w:r>
      <w:r w:rsidR="004A4310">
        <w:rPr>
          <w:rFonts w:cs="ArialMT" w:hint="cs"/>
          <w:sz w:val="36"/>
          <w:szCs w:val="36"/>
          <w:rtl/>
        </w:rPr>
        <w:t xml:space="preserve">רמקולים (4) </w:t>
      </w:r>
      <w:r w:rsidR="004A4310">
        <w:rPr>
          <w:rFonts w:cs="ArialMT"/>
          <w:sz w:val="36"/>
          <w:szCs w:val="36"/>
          <w:rtl/>
        </w:rPr>
        <w:t>–</w:t>
      </w:r>
      <w:r w:rsidR="004A4310">
        <w:rPr>
          <w:rFonts w:cs="ArialMT" w:hint="cs"/>
          <w:sz w:val="36"/>
          <w:szCs w:val="36"/>
          <w:rtl/>
        </w:rPr>
        <w:t xml:space="preserve"> אופציה.</w:t>
      </w:r>
    </w:p>
    <w:p w14:paraId="2858BCEE"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22. </w:t>
      </w:r>
      <w:r w:rsidR="00AA323E">
        <w:rPr>
          <w:rFonts w:cs="ArialMT" w:hint="cs"/>
          <w:sz w:val="36"/>
          <w:szCs w:val="36"/>
          <w:rtl/>
        </w:rPr>
        <w:t>ארומה ת</w:t>
      </w:r>
      <w:r w:rsidR="004A4310">
        <w:rPr>
          <w:rFonts w:cs="ArialMT" w:hint="cs"/>
          <w:sz w:val="36"/>
          <w:szCs w:val="36"/>
          <w:rtl/>
        </w:rPr>
        <w:t>רפי.</w:t>
      </w:r>
    </w:p>
    <w:p w14:paraId="6F54CA4E"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23. </w:t>
      </w:r>
      <w:r w:rsidR="004A4310">
        <w:rPr>
          <w:rFonts w:cs="ArialMT" w:hint="cs"/>
          <w:sz w:val="36"/>
          <w:szCs w:val="36"/>
          <w:rtl/>
        </w:rPr>
        <w:t xml:space="preserve">ג'טי </w:t>
      </w:r>
      <w:r w:rsidR="004A4310">
        <w:rPr>
          <w:rFonts w:cs="ArialMT" w:hint="cs"/>
          <w:sz w:val="36"/>
          <w:szCs w:val="36"/>
        </w:rPr>
        <w:t>VORTEX</w:t>
      </w:r>
      <w:r w:rsidR="004A4310">
        <w:rPr>
          <w:rFonts w:cs="ArialMT" w:hint="cs"/>
          <w:sz w:val="36"/>
          <w:szCs w:val="36"/>
          <w:rtl/>
        </w:rPr>
        <w:t>(2).</w:t>
      </w:r>
    </w:p>
    <w:p w14:paraId="22E1F5FE"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24. </w:t>
      </w:r>
      <w:r w:rsidR="004A4310">
        <w:rPr>
          <w:rFonts w:cs="ArialMT" w:hint="cs"/>
          <w:sz w:val="36"/>
          <w:szCs w:val="36"/>
          <w:rtl/>
        </w:rPr>
        <w:t>מעמד כוסות (2).</w:t>
      </w:r>
    </w:p>
    <w:p w14:paraId="51A6DB3A"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Pr>
        <w:t>25</w:t>
      </w:r>
      <w:r>
        <w:rPr>
          <w:rFonts w:cs="ArialMT" w:hint="cs"/>
          <w:sz w:val="36"/>
          <w:szCs w:val="36"/>
          <w:rtl/>
        </w:rPr>
        <w:t xml:space="preserve">. </w:t>
      </w:r>
      <w:r w:rsidR="004A4310">
        <w:rPr>
          <w:rFonts w:cs="ArialMT" w:hint="cs"/>
          <w:sz w:val="36"/>
          <w:szCs w:val="36"/>
          <w:rtl/>
        </w:rPr>
        <w:t xml:space="preserve">ג'טי </w:t>
      </w:r>
      <w:r w:rsidR="004A4310">
        <w:rPr>
          <w:rFonts w:cs="ArialMT" w:hint="cs"/>
          <w:sz w:val="36"/>
          <w:szCs w:val="36"/>
        </w:rPr>
        <w:t>PULSATOR</w:t>
      </w:r>
      <w:r w:rsidR="004A4310">
        <w:rPr>
          <w:rFonts w:cs="ArialMT" w:hint="cs"/>
          <w:sz w:val="36"/>
          <w:szCs w:val="36"/>
          <w:rtl/>
        </w:rPr>
        <w:t xml:space="preserve"> </w:t>
      </w:r>
      <w:r w:rsidR="004A4310">
        <w:rPr>
          <w:rFonts w:cs="ArialMT"/>
          <w:sz w:val="36"/>
          <w:szCs w:val="36"/>
          <w:rtl/>
        </w:rPr>
        <w:t>–</w:t>
      </w:r>
      <w:r w:rsidR="004A4310">
        <w:rPr>
          <w:rFonts w:cs="ArialMT" w:hint="cs"/>
          <w:sz w:val="36"/>
          <w:szCs w:val="36"/>
          <w:rtl/>
        </w:rPr>
        <w:t xml:space="preserve"> (2).</w:t>
      </w:r>
    </w:p>
    <w:p w14:paraId="093524A1" w14:textId="77777777" w:rsidR="00432CBB" w:rsidRDefault="00432CBB" w:rsidP="004A4310">
      <w:pPr>
        <w:autoSpaceDE w:val="0"/>
        <w:autoSpaceDN w:val="0"/>
        <w:adjustRightInd w:val="0"/>
        <w:spacing w:after="0" w:line="240" w:lineRule="auto"/>
        <w:ind w:left="360"/>
        <w:rPr>
          <w:rFonts w:cs="ArialMT"/>
          <w:sz w:val="36"/>
          <w:szCs w:val="36"/>
          <w:rtl/>
        </w:rPr>
      </w:pPr>
      <w:r>
        <w:rPr>
          <w:rFonts w:cs="ArialMT" w:hint="cs"/>
          <w:sz w:val="36"/>
          <w:szCs w:val="36"/>
          <w:rtl/>
        </w:rPr>
        <w:t xml:space="preserve">26. </w:t>
      </w:r>
      <w:r w:rsidR="004A4310">
        <w:rPr>
          <w:rFonts w:cs="ArialMT" w:hint="cs"/>
          <w:sz w:val="36"/>
          <w:szCs w:val="36"/>
          <w:rtl/>
        </w:rPr>
        <w:t xml:space="preserve">ג'טי </w:t>
      </w:r>
      <w:r w:rsidR="004A4310">
        <w:rPr>
          <w:rFonts w:cs="ArialMT" w:hint="cs"/>
          <w:sz w:val="36"/>
          <w:szCs w:val="36"/>
        </w:rPr>
        <w:t xml:space="preserve">FOCUS </w:t>
      </w:r>
      <w:r w:rsidR="004A4310">
        <w:rPr>
          <w:rFonts w:cs="ArialMT"/>
          <w:sz w:val="36"/>
          <w:szCs w:val="36"/>
        </w:rPr>
        <w:t>–</w:t>
      </w:r>
      <w:r w:rsidR="004A4310">
        <w:rPr>
          <w:rFonts w:cs="ArialMT" w:hint="cs"/>
          <w:sz w:val="36"/>
          <w:szCs w:val="36"/>
        </w:rPr>
        <w:t xml:space="preserve"> RELIEF</w:t>
      </w:r>
      <w:r w:rsidR="004A4310">
        <w:rPr>
          <w:rFonts w:cs="ArialMT" w:hint="cs"/>
          <w:sz w:val="36"/>
          <w:szCs w:val="36"/>
          <w:rtl/>
        </w:rPr>
        <w:t xml:space="preserve"> </w:t>
      </w:r>
      <w:r w:rsidR="004A4310">
        <w:rPr>
          <w:rFonts w:cs="ArialMT"/>
          <w:sz w:val="36"/>
          <w:szCs w:val="36"/>
          <w:rtl/>
        </w:rPr>
        <w:t>–</w:t>
      </w:r>
      <w:r w:rsidR="004A4310">
        <w:rPr>
          <w:rFonts w:cs="ArialMT" w:hint="cs"/>
          <w:sz w:val="36"/>
          <w:szCs w:val="36"/>
          <w:rtl/>
        </w:rPr>
        <w:t xml:space="preserve"> (8).</w:t>
      </w:r>
    </w:p>
    <w:p w14:paraId="56CADED2" w14:textId="77777777" w:rsidR="00432CBB" w:rsidRDefault="00432CBB" w:rsidP="004A4310">
      <w:pPr>
        <w:autoSpaceDE w:val="0"/>
        <w:autoSpaceDN w:val="0"/>
        <w:adjustRightInd w:val="0"/>
        <w:spacing w:after="0" w:line="240" w:lineRule="auto"/>
        <w:ind w:left="360"/>
        <w:rPr>
          <w:rFonts w:cs="ArialMT"/>
          <w:sz w:val="36"/>
          <w:szCs w:val="36"/>
          <w:rtl/>
        </w:rPr>
      </w:pPr>
    </w:p>
    <w:p w14:paraId="3FD3102E" w14:textId="77777777" w:rsidR="004A4310" w:rsidRDefault="004A4310" w:rsidP="00432CBB">
      <w:pPr>
        <w:autoSpaceDE w:val="0"/>
        <w:autoSpaceDN w:val="0"/>
        <w:adjustRightInd w:val="0"/>
        <w:spacing w:after="0" w:line="240" w:lineRule="auto"/>
        <w:ind w:left="360"/>
        <w:rPr>
          <w:rFonts w:cs="ArialMT"/>
          <w:sz w:val="36"/>
          <w:szCs w:val="36"/>
          <w:rtl/>
        </w:rPr>
      </w:pPr>
    </w:p>
    <w:p w14:paraId="1F209226" w14:textId="77777777" w:rsidR="00432CBB" w:rsidRDefault="00432CBB" w:rsidP="00432CBB">
      <w:pPr>
        <w:autoSpaceDE w:val="0"/>
        <w:autoSpaceDN w:val="0"/>
        <w:adjustRightInd w:val="0"/>
        <w:spacing w:after="0" w:line="240" w:lineRule="auto"/>
        <w:ind w:left="360"/>
        <w:rPr>
          <w:rFonts w:cs="ArialMT"/>
          <w:sz w:val="36"/>
          <w:szCs w:val="36"/>
          <w:rtl/>
        </w:rPr>
      </w:pPr>
    </w:p>
    <w:p w14:paraId="3F9382B0" w14:textId="77777777" w:rsidR="00943166" w:rsidRDefault="00943166" w:rsidP="00432CBB">
      <w:pPr>
        <w:autoSpaceDE w:val="0"/>
        <w:autoSpaceDN w:val="0"/>
        <w:adjustRightInd w:val="0"/>
        <w:spacing w:after="0" w:line="240" w:lineRule="auto"/>
        <w:ind w:left="360"/>
        <w:rPr>
          <w:rFonts w:cs="ArialMT"/>
          <w:sz w:val="36"/>
          <w:szCs w:val="36"/>
          <w:rtl/>
        </w:rPr>
      </w:pPr>
    </w:p>
    <w:p w14:paraId="19096D56" w14:textId="77777777" w:rsidR="00943166" w:rsidRDefault="00943166" w:rsidP="00432CBB">
      <w:pPr>
        <w:autoSpaceDE w:val="0"/>
        <w:autoSpaceDN w:val="0"/>
        <w:adjustRightInd w:val="0"/>
        <w:spacing w:after="0" w:line="240" w:lineRule="auto"/>
        <w:ind w:left="360"/>
        <w:rPr>
          <w:rFonts w:cs="ArialMT"/>
          <w:sz w:val="36"/>
          <w:szCs w:val="36"/>
          <w:rtl/>
        </w:rPr>
      </w:pPr>
    </w:p>
    <w:p w14:paraId="19B43617" w14:textId="77777777" w:rsidR="00943166" w:rsidRDefault="00943166" w:rsidP="00432CBB">
      <w:pPr>
        <w:autoSpaceDE w:val="0"/>
        <w:autoSpaceDN w:val="0"/>
        <w:adjustRightInd w:val="0"/>
        <w:spacing w:after="0" w:line="240" w:lineRule="auto"/>
        <w:ind w:left="360"/>
        <w:rPr>
          <w:rFonts w:cs="ArialMT"/>
          <w:sz w:val="36"/>
          <w:szCs w:val="36"/>
          <w:rtl/>
        </w:rPr>
      </w:pPr>
    </w:p>
    <w:p w14:paraId="318BCC86" w14:textId="77777777" w:rsidR="00943166" w:rsidRPr="00943166" w:rsidRDefault="00FE0876" w:rsidP="00943166">
      <w:pPr>
        <w:pStyle w:val="a3"/>
        <w:numPr>
          <w:ilvl w:val="1"/>
          <w:numId w:val="18"/>
        </w:numPr>
        <w:autoSpaceDE w:val="0"/>
        <w:autoSpaceDN w:val="0"/>
        <w:adjustRightInd w:val="0"/>
        <w:spacing w:after="0" w:line="240" w:lineRule="auto"/>
        <w:rPr>
          <w:rFonts w:cs="ArialMT"/>
          <w:b/>
          <w:bCs/>
          <w:sz w:val="40"/>
          <w:szCs w:val="40"/>
          <w:rtl/>
        </w:rPr>
      </w:pPr>
      <w:r>
        <w:rPr>
          <w:rFonts w:cs="ArialMT" w:hint="cs"/>
          <w:b/>
          <w:bCs/>
          <w:sz w:val="40"/>
          <w:szCs w:val="40"/>
          <w:rtl/>
        </w:rPr>
        <w:t xml:space="preserve"> </w:t>
      </w:r>
      <w:r w:rsidR="00943166" w:rsidRPr="00943166">
        <w:rPr>
          <w:rFonts w:cs="ArialMT" w:hint="cs"/>
          <w:b/>
          <w:bCs/>
          <w:sz w:val="40"/>
          <w:szCs w:val="40"/>
          <w:rtl/>
        </w:rPr>
        <w:t xml:space="preserve">מרין </w:t>
      </w:r>
      <w:r w:rsidR="00943166" w:rsidRPr="00943166">
        <w:rPr>
          <w:rFonts w:cs="ArialMT"/>
          <w:b/>
          <w:bCs/>
          <w:sz w:val="40"/>
          <w:szCs w:val="40"/>
          <w:rtl/>
        </w:rPr>
        <w:t>–</w:t>
      </w:r>
      <w:r w:rsidR="00943166" w:rsidRPr="00943166">
        <w:rPr>
          <w:rFonts w:cs="ArialMT" w:hint="cs"/>
          <w:b/>
          <w:bCs/>
          <w:sz w:val="40"/>
          <w:szCs w:val="40"/>
          <w:rtl/>
        </w:rPr>
        <w:t xml:space="preserve"> </w:t>
      </w:r>
      <w:r w:rsidR="00943166" w:rsidRPr="00943166">
        <w:rPr>
          <w:rFonts w:cs="ArialMT" w:hint="cs"/>
          <w:b/>
          <w:bCs/>
          <w:sz w:val="40"/>
          <w:szCs w:val="40"/>
        </w:rPr>
        <w:t>MARIN</w:t>
      </w:r>
      <w:r w:rsidR="00943166" w:rsidRPr="00943166">
        <w:rPr>
          <w:rFonts w:cs="ArialMT" w:hint="cs"/>
          <w:b/>
          <w:bCs/>
          <w:sz w:val="40"/>
          <w:szCs w:val="40"/>
          <w:rtl/>
        </w:rPr>
        <w:t xml:space="preserve"> </w:t>
      </w:r>
      <w:r w:rsidR="00943166" w:rsidRPr="00943166">
        <w:rPr>
          <w:rFonts w:cs="ArialMT"/>
          <w:b/>
          <w:bCs/>
          <w:sz w:val="40"/>
          <w:szCs w:val="40"/>
          <w:rtl/>
        </w:rPr>
        <w:t>–</w:t>
      </w:r>
      <w:r w:rsidR="00943166" w:rsidRPr="00943166">
        <w:rPr>
          <w:rFonts w:cs="ArialMT" w:hint="cs"/>
          <w:b/>
          <w:bCs/>
          <w:sz w:val="40"/>
          <w:szCs w:val="40"/>
          <w:rtl/>
        </w:rPr>
        <w:t xml:space="preserve"> ברז מעבר להעצמת זרמים בתאים נבחרים.</w:t>
      </w:r>
    </w:p>
    <w:p w14:paraId="5B32050C" w14:textId="77777777" w:rsidR="00943166" w:rsidRDefault="00943166" w:rsidP="00943166">
      <w:pPr>
        <w:autoSpaceDE w:val="0"/>
        <w:autoSpaceDN w:val="0"/>
        <w:adjustRightInd w:val="0"/>
        <w:spacing w:after="0" w:line="240" w:lineRule="auto"/>
        <w:ind w:left="425"/>
        <w:rPr>
          <w:rFonts w:cs="ArialMT"/>
          <w:sz w:val="36"/>
          <w:szCs w:val="36"/>
          <w:rtl/>
        </w:rPr>
      </w:pPr>
    </w:p>
    <w:p w14:paraId="28F88B6E" w14:textId="77777777" w:rsidR="00432CBB" w:rsidRDefault="00432CBB" w:rsidP="00432CBB">
      <w:pPr>
        <w:autoSpaceDE w:val="0"/>
        <w:autoSpaceDN w:val="0"/>
        <w:adjustRightInd w:val="0"/>
        <w:spacing w:after="0" w:line="240" w:lineRule="auto"/>
        <w:ind w:left="360"/>
        <w:rPr>
          <w:rFonts w:cs="ArialMT"/>
          <w:sz w:val="36"/>
          <w:szCs w:val="36"/>
          <w:rtl/>
        </w:rPr>
      </w:pPr>
    </w:p>
    <w:p w14:paraId="6209CE48" w14:textId="77777777" w:rsidR="00943166" w:rsidRDefault="009C6A08" w:rsidP="00432CBB">
      <w:pPr>
        <w:autoSpaceDE w:val="0"/>
        <w:autoSpaceDN w:val="0"/>
        <w:adjustRightInd w:val="0"/>
        <w:spacing w:after="0" w:line="240" w:lineRule="auto"/>
        <w:ind w:left="360"/>
        <w:rPr>
          <w:rFonts w:cs="ArialMT"/>
          <w:sz w:val="36"/>
          <w:szCs w:val="36"/>
          <w:rtl/>
        </w:rPr>
      </w:pPr>
      <w:r>
        <w:rPr>
          <w:noProof/>
        </w:rPr>
        <w:drawing>
          <wp:inline distT="0" distB="0" distL="0" distR="0" wp14:anchorId="592A1666" wp14:editId="3EAA2983">
            <wp:extent cx="5242959" cy="5839026"/>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5835" cy="5875639"/>
                    </a:xfrm>
                    <a:prstGeom prst="rect">
                      <a:avLst/>
                    </a:prstGeom>
                  </pic:spPr>
                </pic:pic>
              </a:graphicData>
            </a:graphic>
          </wp:inline>
        </w:drawing>
      </w:r>
    </w:p>
    <w:p w14:paraId="2D3B7966" w14:textId="77777777" w:rsidR="009C6A08" w:rsidRDefault="009C6A08" w:rsidP="00432CBB">
      <w:pPr>
        <w:autoSpaceDE w:val="0"/>
        <w:autoSpaceDN w:val="0"/>
        <w:adjustRightInd w:val="0"/>
        <w:spacing w:after="0" w:line="240" w:lineRule="auto"/>
        <w:ind w:left="360"/>
        <w:rPr>
          <w:rFonts w:cs="ArialMT"/>
          <w:sz w:val="36"/>
          <w:szCs w:val="36"/>
          <w:rtl/>
        </w:rPr>
      </w:pPr>
    </w:p>
    <w:p w14:paraId="5DACFE57" w14:textId="77777777" w:rsidR="009C6A08" w:rsidRDefault="009C6A08" w:rsidP="009C6A08">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t xml:space="preserve">ברז מעבר מס' 1 </w:t>
      </w:r>
      <w:r>
        <w:rPr>
          <w:rFonts w:cs="ArialMT"/>
          <w:sz w:val="36"/>
          <w:szCs w:val="36"/>
          <w:rtl/>
        </w:rPr>
        <w:t>–</w:t>
      </w:r>
      <w:r>
        <w:rPr>
          <w:rFonts w:cs="ArialMT" w:hint="cs"/>
          <w:sz w:val="36"/>
          <w:szCs w:val="36"/>
          <w:rtl/>
        </w:rPr>
        <w:t xml:space="preserve"> שולט במשאבה מס' 2.</w:t>
      </w:r>
    </w:p>
    <w:p w14:paraId="50A649F6" w14:textId="77777777" w:rsidR="009C6A08" w:rsidRDefault="009C6A08" w:rsidP="009C6A08">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t xml:space="preserve">ברז מפל מס' 2 </w:t>
      </w:r>
      <w:r>
        <w:rPr>
          <w:rFonts w:cs="ArialMT"/>
          <w:sz w:val="36"/>
          <w:szCs w:val="36"/>
          <w:rtl/>
        </w:rPr>
        <w:t>–</w:t>
      </w:r>
      <w:r>
        <w:rPr>
          <w:rFonts w:cs="ArialMT" w:hint="cs"/>
          <w:sz w:val="36"/>
          <w:szCs w:val="36"/>
          <w:rtl/>
        </w:rPr>
        <w:t xml:space="preserve"> פותח / סוגר / מווסת את מפל המים.</w:t>
      </w:r>
    </w:p>
    <w:p w14:paraId="167053F6" w14:textId="77777777" w:rsidR="009C6A08" w:rsidRPr="009C6A08" w:rsidRDefault="009C6A08" w:rsidP="009C6A08">
      <w:pPr>
        <w:pStyle w:val="a3"/>
        <w:numPr>
          <w:ilvl w:val="0"/>
          <w:numId w:val="4"/>
        </w:numPr>
        <w:autoSpaceDE w:val="0"/>
        <w:autoSpaceDN w:val="0"/>
        <w:adjustRightInd w:val="0"/>
        <w:spacing w:after="0" w:line="240" w:lineRule="auto"/>
        <w:rPr>
          <w:rFonts w:cs="ArialMT"/>
          <w:sz w:val="36"/>
          <w:szCs w:val="36"/>
          <w:rtl/>
        </w:rPr>
      </w:pPr>
      <w:r>
        <w:rPr>
          <w:rFonts w:cs="ArialMT" w:hint="cs"/>
          <w:sz w:val="36"/>
          <w:szCs w:val="36"/>
          <w:rtl/>
        </w:rPr>
        <w:t xml:space="preserve">ג'ט מס' 3 </w:t>
      </w:r>
      <w:r>
        <w:rPr>
          <w:rFonts w:cs="ArialMT"/>
          <w:sz w:val="36"/>
          <w:szCs w:val="36"/>
          <w:rtl/>
        </w:rPr>
        <w:t>–</w:t>
      </w:r>
      <w:r>
        <w:rPr>
          <w:rFonts w:cs="ArialMT" w:hint="cs"/>
          <w:sz w:val="36"/>
          <w:szCs w:val="36"/>
          <w:rtl/>
        </w:rPr>
        <w:t xml:space="preserve"> תמיד פתוח ופועל כשמשאבה מס' 1 פועלת.</w:t>
      </w:r>
    </w:p>
    <w:p w14:paraId="6E51C5ED" w14:textId="77777777" w:rsidR="00943166" w:rsidRDefault="00943166" w:rsidP="00432CBB">
      <w:pPr>
        <w:autoSpaceDE w:val="0"/>
        <w:autoSpaceDN w:val="0"/>
        <w:adjustRightInd w:val="0"/>
        <w:spacing w:after="0" w:line="240" w:lineRule="auto"/>
        <w:ind w:left="360"/>
        <w:rPr>
          <w:rFonts w:cs="ArialMT"/>
          <w:sz w:val="36"/>
          <w:szCs w:val="36"/>
          <w:rtl/>
        </w:rPr>
      </w:pPr>
    </w:p>
    <w:p w14:paraId="522312D4" w14:textId="77777777" w:rsidR="00943166" w:rsidRDefault="00943166" w:rsidP="00432CBB">
      <w:pPr>
        <w:autoSpaceDE w:val="0"/>
        <w:autoSpaceDN w:val="0"/>
        <w:adjustRightInd w:val="0"/>
        <w:spacing w:after="0" w:line="240" w:lineRule="auto"/>
        <w:ind w:left="360"/>
        <w:rPr>
          <w:rFonts w:cs="ArialMT"/>
          <w:sz w:val="36"/>
          <w:szCs w:val="36"/>
          <w:rtl/>
        </w:rPr>
      </w:pPr>
    </w:p>
    <w:p w14:paraId="26962110" w14:textId="77777777" w:rsidR="00432CBB" w:rsidRPr="00FE0876" w:rsidRDefault="00FE0876" w:rsidP="00FE0876">
      <w:pPr>
        <w:pStyle w:val="a3"/>
        <w:numPr>
          <w:ilvl w:val="1"/>
          <w:numId w:val="18"/>
        </w:numPr>
        <w:autoSpaceDE w:val="0"/>
        <w:autoSpaceDN w:val="0"/>
        <w:adjustRightInd w:val="0"/>
        <w:spacing w:after="0" w:line="240" w:lineRule="auto"/>
        <w:rPr>
          <w:rFonts w:cs="ArialMT"/>
          <w:b/>
          <w:bCs/>
          <w:sz w:val="40"/>
          <w:szCs w:val="40"/>
          <w:rtl/>
        </w:rPr>
      </w:pPr>
      <w:r w:rsidRPr="00FE0876">
        <w:rPr>
          <w:rFonts w:cs="ArialMT" w:hint="cs"/>
          <w:b/>
          <w:bCs/>
          <w:sz w:val="40"/>
          <w:szCs w:val="40"/>
          <w:rtl/>
        </w:rPr>
        <w:t xml:space="preserve"> מרין </w:t>
      </w:r>
      <w:r w:rsidRPr="00FE0876">
        <w:rPr>
          <w:rFonts w:cs="ArialMT"/>
          <w:b/>
          <w:bCs/>
          <w:sz w:val="40"/>
          <w:szCs w:val="40"/>
          <w:rtl/>
        </w:rPr>
        <w:t>–</w:t>
      </w:r>
      <w:r w:rsidRPr="00FE0876">
        <w:rPr>
          <w:rFonts w:cs="ArialMT" w:hint="cs"/>
          <w:b/>
          <w:bCs/>
          <w:sz w:val="40"/>
          <w:szCs w:val="40"/>
          <w:rtl/>
        </w:rPr>
        <w:t xml:space="preserve"> </w:t>
      </w:r>
      <w:r w:rsidRPr="00FE0876">
        <w:rPr>
          <w:rFonts w:cs="ArialMT" w:hint="cs"/>
          <w:b/>
          <w:bCs/>
          <w:sz w:val="40"/>
          <w:szCs w:val="40"/>
        </w:rPr>
        <w:t>MARIN</w:t>
      </w:r>
      <w:r>
        <w:rPr>
          <w:rFonts w:cs="ArialMT" w:hint="cs"/>
          <w:b/>
          <w:bCs/>
          <w:sz w:val="40"/>
          <w:szCs w:val="40"/>
          <w:rtl/>
        </w:rPr>
        <w:t xml:space="preserve"> </w:t>
      </w:r>
      <w:r>
        <w:rPr>
          <w:rFonts w:cs="ArialMT"/>
          <w:b/>
          <w:bCs/>
          <w:sz w:val="40"/>
          <w:szCs w:val="40"/>
          <w:rtl/>
        </w:rPr>
        <w:t>–</w:t>
      </w:r>
      <w:r>
        <w:rPr>
          <w:rFonts w:cs="ArialMT" w:hint="cs"/>
          <w:b/>
          <w:bCs/>
          <w:sz w:val="40"/>
          <w:szCs w:val="40"/>
          <w:rtl/>
        </w:rPr>
        <w:t xml:space="preserve"> ברזי אויר</w:t>
      </w:r>
    </w:p>
    <w:p w14:paraId="687F38AE" w14:textId="77777777" w:rsidR="00FE0876" w:rsidRDefault="00FE0876" w:rsidP="00FE0876">
      <w:pPr>
        <w:autoSpaceDE w:val="0"/>
        <w:autoSpaceDN w:val="0"/>
        <w:adjustRightInd w:val="0"/>
        <w:spacing w:after="0" w:line="240" w:lineRule="auto"/>
        <w:rPr>
          <w:rFonts w:cs="ArialMT"/>
          <w:sz w:val="36"/>
          <w:szCs w:val="36"/>
          <w:rtl/>
        </w:rPr>
      </w:pPr>
    </w:p>
    <w:p w14:paraId="73AE4B31" w14:textId="77777777" w:rsidR="00FE0876" w:rsidRPr="00FE0876" w:rsidRDefault="00FE0876" w:rsidP="00FE0876">
      <w:pPr>
        <w:autoSpaceDE w:val="0"/>
        <w:autoSpaceDN w:val="0"/>
        <w:adjustRightInd w:val="0"/>
        <w:spacing w:after="0" w:line="240" w:lineRule="auto"/>
        <w:rPr>
          <w:rFonts w:cs="ArialMT"/>
          <w:sz w:val="36"/>
          <w:szCs w:val="36"/>
          <w:rtl/>
        </w:rPr>
      </w:pPr>
      <w:r>
        <w:rPr>
          <w:noProof/>
        </w:rPr>
        <w:drawing>
          <wp:inline distT="0" distB="0" distL="0" distR="0" wp14:anchorId="210753FE" wp14:editId="312E031A">
            <wp:extent cx="5847407" cy="6762307"/>
            <wp:effectExtent l="0" t="0" r="1270" b="63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5914" cy="6783710"/>
                    </a:xfrm>
                    <a:prstGeom prst="rect">
                      <a:avLst/>
                    </a:prstGeom>
                  </pic:spPr>
                </pic:pic>
              </a:graphicData>
            </a:graphic>
          </wp:inline>
        </w:drawing>
      </w:r>
    </w:p>
    <w:p w14:paraId="00878ACB" w14:textId="77777777" w:rsidR="009015BC" w:rsidRDefault="009015BC" w:rsidP="007074D7">
      <w:pPr>
        <w:autoSpaceDE w:val="0"/>
        <w:autoSpaceDN w:val="0"/>
        <w:adjustRightInd w:val="0"/>
        <w:spacing w:after="0" w:line="240" w:lineRule="auto"/>
        <w:rPr>
          <w:rFonts w:cs="ArialMT"/>
          <w:sz w:val="36"/>
          <w:szCs w:val="36"/>
          <w:rtl/>
        </w:rPr>
      </w:pPr>
    </w:p>
    <w:p w14:paraId="6AE4481D" w14:textId="77777777" w:rsidR="00FE0876" w:rsidRDefault="00FE0876" w:rsidP="007074D7">
      <w:pPr>
        <w:autoSpaceDE w:val="0"/>
        <w:autoSpaceDN w:val="0"/>
        <w:adjustRightInd w:val="0"/>
        <w:spacing w:after="0" w:line="240" w:lineRule="auto"/>
        <w:rPr>
          <w:rFonts w:cs="ArialMT"/>
          <w:sz w:val="36"/>
          <w:szCs w:val="36"/>
          <w:rtl/>
        </w:rPr>
      </w:pPr>
    </w:p>
    <w:p w14:paraId="52AF6D7B" w14:textId="77777777" w:rsidR="00FE0876" w:rsidRDefault="00FE0876" w:rsidP="00FE0876">
      <w:pPr>
        <w:autoSpaceDE w:val="0"/>
        <w:autoSpaceDN w:val="0"/>
        <w:adjustRightInd w:val="0"/>
        <w:spacing w:after="0" w:line="240" w:lineRule="auto"/>
        <w:rPr>
          <w:rFonts w:cs="ArialMT"/>
          <w:sz w:val="36"/>
          <w:szCs w:val="36"/>
          <w:rtl/>
        </w:rPr>
      </w:pPr>
      <w:r>
        <w:rPr>
          <w:rFonts w:asciiTheme="minorBidi" w:hAnsiTheme="minorBidi" w:hint="cs"/>
          <w:sz w:val="36"/>
          <w:szCs w:val="36"/>
          <w:rtl/>
        </w:rPr>
        <w:lastRenderedPageBreak/>
        <w:t>כל ברז במצב פתוח יעצים את חוזק הג'טים ע"י החדרת אויר לזרם המים. (כשהמשאבה פועלת)  לכל ברז ממוספר יש קבוצת ג'טים המשויכת לו (בהתאם למס')</w:t>
      </w:r>
    </w:p>
    <w:p w14:paraId="2F07F11C" w14:textId="77777777" w:rsidR="00FE0876" w:rsidRPr="00DB3676" w:rsidRDefault="00DB3676" w:rsidP="00DB3676">
      <w:pPr>
        <w:pStyle w:val="a3"/>
        <w:numPr>
          <w:ilvl w:val="1"/>
          <w:numId w:val="19"/>
        </w:numPr>
        <w:autoSpaceDE w:val="0"/>
        <w:autoSpaceDN w:val="0"/>
        <w:adjustRightInd w:val="0"/>
        <w:spacing w:after="0" w:line="240" w:lineRule="auto"/>
        <w:rPr>
          <w:rFonts w:cs="ArialMT"/>
          <w:b/>
          <w:bCs/>
          <w:sz w:val="40"/>
          <w:szCs w:val="40"/>
        </w:rPr>
      </w:pPr>
      <w:r>
        <w:rPr>
          <w:rFonts w:cs="ArialMT" w:hint="cs"/>
          <w:b/>
          <w:bCs/>
          <w:sz w:val="40"/>
          <w:szCs w:val="40"/>
          <w:rtl/>
        </w:rPr>
        <w:t xml:space="preserve"> </w:t>
      </w:r>
      <w:r w:rsidR="00FE0876" w:rsidRPr="00DB3676">
        <w:rPr>
          <w:rFonts w:cs="ArialMT" w:hint="cs"/>
          <w:b/>
          <w:bCs/>
          <w:sz w:val="40"/>
          <w:szCs w:val="40"/>
          <w:rtl/>
        </w:rPr>
        <w:t xml:space="preserve">קפרי </w:t>
      </w:r>
      <w:r w:rsidR="00FE0876" w:rsidRPr="00DB3676">
        <w:rPr>
          <w:rFonts w:cs="ArialMT"/>
          <w:b/>
          <w:bCs/>
          <w:sz w:val="40"/>
          <w:szCs w:val="40"/>
          <w:rtl/>
        </w:rPr>
        <w:t>–</w:t>
      </w:r>
      <w:r w:rsidR="00FE0876" w:rsidRPr="00DB3676">
        <w:rPr>
          <w:rFonts w:cs="ArialMT" w:hint="cs"/>
          <w:b/>
          <w:bCs/>
          <w:sz w:val="40"/>
          <w:szCs w:val="40"/>
          <w:rtl/>
        </w:rPr>
        <w:t xml:space="preserve"> </w:t>
      </w:r>
      <w:r w:rsidR="00FE0876" w:rsidRPr="00DB3676">
        <w:rPr>
          <w:rFonts w:cs="ArialMT" w:hint="cs"/>
          <w:b/>
          <w:bCs/>
          <w:sz w:val="40"/>
          <w:szCs w:val="40"/>
        </w:rPr>
        <w:t>CAPRI</w:t>
      </w:r>
      <w:r w:rsidR="00FE0876" w:rsidRPr="00DB3676">
        <w:rPr>
          <w:rFonts w:cs="ArialMT" w:hint="cs"/>
          <w:b/>
          <w:bCs/>
          <w:sz w:val="40"/>
          <w:szCs w:val="40"/>
          <w:rtl/>
        </w:rPr>
        <w:t xml:space="preserve"> </w:t>
      </w:r>
      <w:r w:rsidR="00FE0876" w:rsidRPr="00DB3676">
        <w:rPr>
          <w:rFonts w:cs="ArialMT"/>
          <w:b/>
          <w:bCs/>
          <w:sz w:val="40"/>
          <w:szCs w:val="40"/>
          <w:rtl/>
        </w:rPr>
        <w:t>–</w:t>
      </w:r>
      <w:r w:rsidR="00FE0876" w:rsidRPr="00DB3676">
        <w:rPr>
          <w:rFonts w:cs="ArialMT" w:hint="cs"/>
          <w:b/>
          <w:bCs/>
          <w:sz w:val="40"/>
          <w:szCs w:val="40"/>
          <w:rtl/>
        </w:rPr>
        <w:t xml:space="preserve"> תכונות הספא</w:t>
      </w:r>
    </w:p>
    <w:p w14:paraId="5EB98873" w14:textId="77777777" w:rsidR="00FE0876" w:rsidRDefault="00FE0876" w:rsidP="00DB3676">
      <w:pPr>
        <w:autoSpaceDE w:val="0"/>
        <w:autoSpaceDN w:val="0"/>
        <w:adjustRightInd w:val="0"/>
        <w:spacing w:after="0" w:line="240" w:lineRule="auto"/>
        <w:rPr>
          <w:rFonts w:cs="ArialMT"/>
          <w:b/>
          <w:bCs/>
          <w:sz w:val="40"/>
          <w:szCs w:val="40"/>
          <w:rtl/>
        </w:rPr>
      </w:pPr>
    </w:p>
    <w:p w14:paraId="0EB49659" w14:textId="77777777" w:rsidR="00DB3676" w:rsidRDefault="00DB3676" w:rsidP="00DB3676">
      <w:pPr>
        <w:autoSpaceDE w:val="0"/>
        <w:autoSpaceDN w:val="0"/>
        <w:adjustRightInd w:val="0"/>
        <w:spacing w:after="0" w:line="240" w:lineRule="auto"/>
        <w:rPr>
          <w:rFonts w:cs="ArialMT"/>
          <w:b/>
          <w:bCs/>
          <w:sz w:val="40"/>
          <w:szCs w:val="40"/>
          <w:rtl/>
        </w:rPr>
      </w:pPr>
      <w:r>
        <w:rPr>
          <w:noProof/>
        </w:rPr>
        <w:drawing>
          <wp:inline distT="0" distB="0" distL="0" distR="0" wp14:anchorId="4D39CF64" wp14:editId="3DD60C17">
            <wp:extent cx="6009886" cy="6371452"/>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5933" cy="6388464"/>
                    </a:xfrm>
                    <a:prstGeom prst="rect">
                      <a:avLst/>
                    </a:prstGeom>
                  </pic:spPr>
                </pic:pic>
              </a:graphicData>
            </a:graphic>
          </wp:inline>
        </w:drawing>
      </w:r>
    </w:p>
    <w:p w14:paraId="40F87D65" w14:textId="77777777" w:rsidR="00DB3676" w:rsidRDefault="00DB3676" w:rsidP="00DB3676">
      <w:pPr>
        <w:autoSpaceDE w:val="0"/>
        <w:autoSpaceDN w:val="0"/>
        <w:adjustRightInd w:val="0"/>
        <w:spacing w:after="0" w:line="240" w:lineRule="auto"/>
        <w:rPr>
          <w:rFonts w:cs="ArialMT"/>
          <w:b/>
          <w:bCs/>
          <w:sz w:val="40"/>
          <w:szCs w:val="40"/>
          <w:rtl/>
        </w:rPr>
      </w:pPr>
    </w:p>
    <w:p w14:paraId="17EF53DA" w14:textId="77777777" w:rsidR="00FE0876" w:rsidRDefault="00FE0876" w:rsidP="00FE0876">
      <w:pPr>
        <w:autoSpaceDE w:val="0"/>
        <w:autoSpaceDN w:val="0"/>
        <w:adjustRightInd w:val="0"/>
        <w:spacing w:after="0" w:line="240" w:lineRule="auto"/>
        <w:ind w:left="425"/>
        <w:rPr>
          <w:rFonts w:cs="ArialMT"/>
          <w:b/>
          <w:bCs/>
          <w:sz w:val="40"/>
          <w:szCs w:val="40"/>
          <w:rtl/>
        </w:rPr>
      </w:pPr>
    </w:p>
    <w:p w14:paraId="53708299" w14:textId="77777777" w:rsidR="00DB3676" w:rsidRDefault="00DB3676" w:rsidP="00FE0876">
      <w:pPr>
        <w:autoSpaceDE w:val="0"/>
        <w:autoSpaceDN w:val="0"/>
        <w:adjustRightInd w:val="0"/>
        <w:spacing w:after="0" w:line="240" w:lineRule="auto"/>
        <w:ind w:left="425"/>
        <w:rPr>
          <w:rFonts w:cs="ArialMT"/>
          <w:b/>
          <w:bCs/>
          <w:sz w:val="40"/>
          <w:szCs w:val="40"/>
          <w:rtl/>
        </w:rPr>
      </w:pPr>
    </w:p>
    <w:p w14:paraId="1E4F0E76" w14:textId="77777777" w:rsidR="00DB3676" w:rsidRDefault="00DB3676" w:rsidP="00FE0876">
      <w:pPr>
        <w:autoSpaceDE w:val="0"/>
        <w:autoSpaceDN w:val="0"/>
        <w:adjustRightInd w:val="0"/>
        <w:spacing w:after="0" w:line="240" w:lineRule="auto"/>
        <w:ind w:left="425"/>
        <w:rPr>
          <w:rFonts w:cs="ArialMT"/>
          <w:b/>
          <w:bCs/>
          <w:sz w:val="40"/>
          <w:szCs w:val="40"/>
          <w:rtl/>
        </w:rPr>
      </w:pPr>
    </w:p>
    <w:p w14:paraId="59EA8767" w14:textId="77777777" w:rsidR="00DB3676" w:rsidRDefault="00DB3676" w:rsidP="00FE0876">
      <w:pPr>
        <w:autoSpaceDE w:val="0"/>
        <w:autoSpaceDN w:val="0"/>
        <w:adjustRightInd w:val="0"/>
        <w:spacing w:after="0" w:line="240" w:lineRule="auto"/>
        <w:ind w:left="425"/>
        <w:rPr>
          <w:rFonts w:cs="ArialMT"/>
          <w:b/>
          <w:bCs/>
          <w:sz w:val="40"/>
          <w:szCs w:val="40"/>
          <w:rtl/>
        </w:rPr>
      </w:pPr>
    </w:p>
    <w:p w14:paraId="15595FA6" w14:textId="77777777" w:rsidR="00FE0876" w:rsidRDefault="00FE0876" w:rsidP="00FE0876">
      <w:pPr>
        <w:autoSpaceDE w:val="0"/>
        <w:autoSpaceDN w:val="0"/>
        <w:adjustRightInd w:val="0"/>
        <w:spacing w:after="0" w:line="240" w:lineRule="auto"/>
        <w:ind w:left="425"/>
        <w:rPr>
          <w:rFonts w:cs="ArialMT"/>
          <w:b/>
          <w:bCs/>
          <w:sz w:val="40"/>
          <w:szCs w:val="40"/>
          <w:rtl/>
        </w:rPr>
      </w:pPr>
    </w:p>
    <w:p w14:paraId="20B725FE" w14:textId="77777777" w:rsidR="00DC0FF9" w:rsidRPr="00DB3676" w:rsidRDefault="00DC0FF9" w:rsidP="00DC0FF9">
      <w:pPr>
        <w:pStyle w:val="a3"/>
        <w:numPr>
          <w:ilvl w:val="0"/>
          <w:numId w:val="20"/>
        </w:numPr>
        <w:autoSpaceDE w:val="0"/>
        <w:autoSpaceDN w:val="0"/>
        <w:adjustRightInd w:val="0"/>
        <w:spacing w:after="0" w:line="240" w:lineRule="auto"/>
        <w:rPr>
          <w:rFonts w:ascii="ArialMT" w:hAnsi="Arial-BoldMT" w:cs="ArialMT"/>
          <w:sz w:val="36"/>
          <w:szCs w:val="36"/>
          <w:rtl/>
        </w:rPr>
      </w:pPr>
      <w:r w:rsidRPr="00DB3676">
        <w:rPr>
          <w:rFonts w:ascii="ArialMT" w:hAnsi="Arial-BoldMT" w:cs="ArialMT" w:hint="cs"/>
          <w:sz w:val="36"/>
          <w:szCs w:val="36"/>
          <w:rtl/>
        </w:rPr>
        <w:t>לוח הפעלה (מגע).</w:t>
      </w:r>
    </w:p>
    <w:p w14:paraId="2D394E14" w14:textId="77777777" w:rsidR="00DC0FF9" w:rsidRDefault="00DC0FF9" w:rsidP="00DC0FF9">
      <w:pPr>
        <w:pStyle w:val="a3"/>
        <w:numPr>
          <w:ilvl w:val="0"/>
          <w:numId w:val="20"/>
        </w:numPr>
        <w:autoSpaceDE w:val="0"/>
        <w:autoSpaceDN w:val="0"/>
        <w:adjustRightInd w:val="0"/>
        <w:spacing w:after="0" w:line="240" w:lineRule="auto"/>
        <w:rPr>
          <w:rFonts w:ascii="ArialMT" w:hAnsi="Arial-BoldMT" w:cs="ArialMT"/>
          <w:sz w:val="36"/>
          <w:szCs w:val="36"/>
        </w:rPr>
      </w:pPr>
      <w:r w:rsidRPr="00C64FC7">
        <w:rPr>
          <w:rFonts w:ascii="ArialMT" w:hAnsi="Arial-BoldMT" w:cs="ArialMT" w:hint="cs"/>
          <w:sz w:val="36"/>
          <w:szCs w:val="36"/>
          <w:rtl/>
        </w:rPr>
        <w:t>ידיות אחיזה (לד אחורי)</w:t>
      </w:r>
      <w:r>
        <w:rPr>
          <w:rFonts w:ascii="ArialMT" w:hAnsi="Arial-BoldMT" w:cs="ArialMT" w:hint="cs"/>
          <w:sz w:val="36"/>
          <w:szCs w:val="36"/>
          <w:rtl/>
        </w:rPr>
        <w:t xml:space="preserve"> (1)</w:t>
      </w:r>
      <w:r w:rsidRPr="00C64FC7">
        <w:rPr>
          <w:rFonts w:ascii="ArialMT" w:hAnsi="Arial-BoldMT" w:cs="ArialMT" w:hint="cs"/>
          <w:sz w:val="36"/>
          <w:szCs w:val="36"/>
          <w:rtl/>
        </w:rPr>
        <w:t>.</w:t>
      </w:r>
    </w:p>
    <w:p w14:paraId="0A750FB7" w14:textId="77777777" w:rsidR="00DC0FF9" w:rsidRDefault="00DC0FF9" w:rsidP="00DC0FF9">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ניקוז גרויטציה.</w:t>
      </w:r>
    </w:p>
    <w:p w14:paraId="47E886AB" w14:textId="77777777" w:rsidR="00DC0FF9" w:rsidRDefault="00DC0FF9" w:rsidP="009216D8">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כריות 2 גוונים (</w:t>
      </w:r>
      <w:r w:rsidR="009216D8">
        <w:rPr>
          <w:rFonts w:ascii="ArialMT" w:hAnsi="Arial-BoldMT" w:cs="ArialMT" w:hint="cs"/>
          <w:sz w:val="36"/>
          <w:szCs w:val="36"/>
          <w:rtl/>
        </w:rPr>
        <w:t>3</w:t>
      </w:r>
      <w:r w:rsidRPr="00DB3676">
        <w:rPr>
          <w:rFonts w:ascii="ArialMT" w:hAnsi="Arial-BoldMT" w:cs="ArialMT" w:hint="cs"/>
          <w:sz w:val="36"/>
          <w:szCs w:val="36"/>
          <w:rtl/>
        </w:rPr>
        <w:t>).</w:t>
      </w:r>
    </w:p>
    <w:p w14:paraId="3E8327E3" w14:textId="77777777" w:rsidR="00DC0FF9" w:rsidRDefault="00DC0FF9" w:rsidP="009216D8">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 xml:space="preserve">ג'טים </w:t>
      </w:r>
      <w:r w:rsidRPr="00DB3676">
        <w:rPr>
          <w:rFonts w:ascii="ArialMT" w:hAnsi="Arial-BoldMT" w:cs="ArialMT"/>
          <w:sz w:val="36"/>
          <w:szCs w:val="36"/>
          <w:rtl/>
        </w:rPr>
        <w:t>–</w:t>
      </w:r>
      <w:r w:rsidRPr="00DB3676">
        <w:rPr>
          <w:rFonts w:ascii="ArialMT" w:hAnsi="Arial-BoldMT" w:cs="ArialMT" w:hint="cs"/>
          <w:sz w:val="36"/>
          <w:szCs w:val="36"/>
          <w:rtl/>
        </w:rPr>
        <w:t xml:space="preserve"> </w:t>
      </w:r>
      <w:r w:rsidRPr="00DB3676">
        <w:rPr>
          <w:rFonts w:ascii="ArialMT" w:hAnsi="Arial-BoldMT" w:cs="ArialMT" w:hint="cs"/>
          <w:sz w:val="36"/>
          <w:szCs w:val="36"/>
        </w:rPr>
        <w:t xml:space="preserve">FLUIDIX </w:t>
      </w:r>
      <w:r w:rsidRPr="00DB3676">
        <w:rPr>
          <w:rFonts w:ascii="ArialMT" w:hAnsi="Arial-BoldMT" w:cs="ArialMT"/>
          <w:sz w:val="36"/>
          <w:szCs w:val="36"/>
        </w:rPr>
        <w:t>NEX</w:t>
      </w:r>
      <w:r w:rsidRPr="00DB3676">
        <w:rPr>
          <w:rFonts w:ascii="ArialMT" w:hAnsi="Arial-BoldMT" w:cs="ArialMT" w:hint="cs"/>
          <w:sz w:val="36"/>
          <w:szCs w:val="36"/>
          <w:rtl/>
        </w:rPr>
        <w:t xml:space="preserve"> (</w:t>
      </w:r>
      <w:r w:rsidR="009216D8">
        <w:rPr>
          <w:rFonts w:ascii="ArialMT" w:hAnsi="Arial-BoldMT" w:cs="ArialMT" w:hint="cs"/>
          <w:sz w:val="36"/>
          <w:szCs w:val="36"/>
          <w:rtl/>
        </w:rPr>
        <w:t>2</w:t>
      </w:r>
      <w:r w:rsidRPr="00DB3676">
        <w:rPr>
          <w:rFonts w:ascii="ArialMT" w:hAnsi="Arial-BoldMT" w:cs="ArialMT" w:hint="cs"/>
          <w:sz w:val="36"/>
          <w:szCs w:val="36"/>
          <w:rtl/>
        </w:rPr>
        <w:t>).</w:t>
      </w:r>
    </w:p>
    <w:p w14:paraId="489DFA2B" w14:textId="77777777" w:rsidR="00DC0FF9" w:rsidRDefault="00DC0FF9" w:rsidP="009216D8">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 xml:space="preserve">ג'טים </w:t>
      </w:r>
      <w:r w:rsidRPr="00DB3676">
        <w:rPr>
          <w:rFonts w:ascii="ArialMT" w:hAnsi="Arial-BoldMT" w:cs="ArialMT"/>
          <w:sz w:val="36"/>
          <w:szCs w:val="36"/>
          <w:rtl/>
        </w:rPr>
        <w:t>–</w:t>
      </w:r>
      <w:r w:rsidRPr="00DB3676">
        <w:rPr>
          <w:rFonts w:ascii="ArialMT" w:hAnsi="Arial-BoldMT" w:cs="ArialMT" w:hint="cs"/>
          <w:sz w:val="36"/>
          <w:szCs w:val="36"/>
          <w:rtl/>
        </w:rPr>
        <w:t xml:space="preserve"> </w:t>
      </w:r>
      <w:r w:rsidRPr="00DB3676">
        <w:rPr>
          <w:rFonts w:ascii="ArialMT" w:hAnsi="Arial-BoldMT" w:cs="ArialMT" w:hint="cs"/>
          <w:sz w:val="36"/>
          <w:szCs w:val="36"/>
        </w:rPr>
        <w:t xml:space="preserve">FLUIDIX </w:t>
      </w:r>
      <w:r w:rsidR="009216D8">
        <w:rPr>
          <w:rFonts w:ascii="ArialMT" w:hAnsi="Arial-BoldMT" w:cs="ArialMT" w:hint="cs"/>
          <w:sz w:val="36"/>
          <w:szCs w:val="36"/>
        </w:rPr>
        <w:t>ST</w:t>
      </w:r>
      <w:r w:rsidRPr="00DB3676">
        <w:rPr>
          <w:rFonts w:ascii="ArialMT" w:hAnsi="Arial-BoldMT" w:cs="ArialMT" w:hint="cs"/>
          <w:sz w:val="36"/>
          <w:szCs w:val="36"/>
          <w:rtl/>
        </w:rPr>
        <w:t xml:space="preserve"> (</w:t>
      </w:r>
      <w:r w:rsidR="009216D8">
        <w:rPr>
          <w:rFonts w:ascii="ArialMT" w:hAnsi="Arial-BoldMT" w:cs="ArialMT" w:hint="cs"/>
          <w:sz w:val="36"/>
          <w:szCs w:val="36"/>
          <w:rtl/>
        </w:rPr>
        <w:t>10</w:t>
      </w:r>
      <w:r w:rsidRPr="00DB3676">
        <w:rPr>
          <w:rFonts w:ascii="ArialMT" w:hAnsi="Arial-BoldMT" w:cs="ArialMT" w:hint="cs"/>
          <w:sz w:val="36"/>
          <w:szCs w:val="36"/>
          <w:rtl/>
        </w:rPr>
        <w:t>).</w:t>
      </w:r>
    </w:p>
    <w:p w14:paraId="6F932121" w14:textId="77777777" w:rsidR="00DC0FF9" w:rsidRDefault="00DC0FF9" w:rsidP="00DC0FF9">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ברזי אויר (וונטורי) עם תאורת לד</w:t>
      </w:r>
      <w:r w:rsidR="009216D8">
        <w:rPr>
          <w:rFonts w:ascii="ArialMT" w:hAnsi="Arial-BoldMT" w:cs="ArialMT" w:hint="cs"/>
          <w:sz w:val="36"/>
          <w:szCs w:val="36"/>
          <w:rtl/>
        </w:rPr>
        <w:t xml:space="preserve"> (2)</w:t>
      </w:r>
      <w:r w:rsidRPr="00DB3676">
        <w:rPr>
          <w:rFonts w:ascii="ArialMT" w:hAnsi="Arial-BoldMT" w:cs="ArialMT" w:hint="cs"/>
          <w:sz w:val="36"/>
          <w:szCs w:val="36"/>
          <w:rtl/>
        </w:rPr>
        <w:t>.</w:t>
      </w:r>
    </w:p>
    <w:p w14:paraId="7A6AE333" w14:textId="77777777" w:rsidR="0077145E" w:rsidRDefault="0077145E" w:rsidP="00DC0FF9">
      <w:pPr>
        <w:pStyle w:val="a3"/>
        <w:numPr>
          <w:ilvl w:val="0"/>
          <w:numId w:val="20"/>
        </w:numPr>
        <w:autoSpaceDE w:val="0"/>
        <w:autoSpaceDN w:val="0"/>
        <w:adjustRightInd w:val="0"/>
        <w:spacing w:after="0" w:line="240" w:lineRule="auto"/>
        <w:rPr>
          <w:rFonts w:ascii="ArialMT" w:hAnsi="Arial-BoldMT" w:cs="ArialMT"/>
          <w:sz w:val="36"/>
          <w:szCs w:val="36"/>
        </w:rPr>
      </w:pPr>
      <w:r>
        <w:rPr>
          <w:rFonts w:cs="ArialMT" w:hint="cs"/>
          <w:sz w:val="36"/>
          <w:szCs w:val="36"/>
          <w:rtl/>
        </w:rPr>
        <w:t>ברז מפל.</w:t>
      </w:r>
    </w:p>
    <w:p w14:paraId="719B113D" w14:textId="77777777" w:rsidR="00DC0FF9" w:rsidRPr="00DB3676" w:rsidRDefault="00DC0FF9" w:rsidP="00DC0FF9">
      <w:pPr>
        <w:pStyle w:val="a3"/>
        <w:numPr>
          <w:ilvl w:val="0"/>
          <w:numId w:val="20"/>
        </w:numPr>
        <w:autoSpaceDE w:val="0"/>
        <w:autoSpaceDN w:val="0"/>
        <w:adjustRightInd w:val="0"/>
        <w:spacing w:after="0" w:line="240" w:lineRule="auto"/>
        <w:rPr>
          <w:rFonts w:ascii="ArialMT" w:hAnsi="Arial-BoldMT" w:cs="ArialMT"/>
          <w:sz w:val="36"/>
          <w:szCs w:val="36"/>
        </w:rPr>
      </w:pPr>
      <w:r w:rsidRPr="00DB3676">
        <w:rPr>
          <w:rFonts w:ascii="ArialMT" w:hAnsi="Arial-BoldMT" w:cs="ArialMT" w:hint="cs"/>
          <w:sz w:val="36"/>
          <w:szCs w:val="36"/>
          <w:rtl/>
        </w:rPr>
        <w:t>תאורה תת מימית (</w:t>
      </w:r>
      <w:r>
        <w:rPr>
          <w:rFonts w:ascii="ArialMT" w:hAnsi="Arial-BoldMT" w:cs="ArialMT" w:hint="cs"/>
          <w:sz w:val="36"/>
          <w:szCs w:val="36"/>
          <w:rtl/>
        </w:rPr>
        <w:t>1</w:t>
      </w:r>
      <w:r w:rsidRPr="00DB3676">
        <w:rPr>
          <w:rFonts w:ascii="ArialMT" w:hAnsi="Arial-BoldMT" w:cs="ArialMT" w:hint="cs"/>
          <w:sz w:val="36"/>
          <w:szCs w:val="36"/>
          <w:rtl/>
        </w:rPr>
        <w:t>).</w:t>
      </w:r>
    </w:p>
    <w:p w14:paraId="64F138C9" w14:textId="77777777" w:rsidR="00DC0FF9" w:rsidRDefault="00DC0FF9" w:rsidP="0077145E">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10.ברז מעבר (</w:t>
      </w:r>
      <w:r>
        <w:rPr>
          <w:rFonts w:cs="ArialMT"/>
          <w:sz w:val="36"/>
          <w:szCs w:val="36"/>
        </w:rPr>
        <w:t>Selector</w:t>
      </w:r>
      <w:r>
        <w:rPr>
          <w:rFonts w:cs="ArialMT" w:hint="cs"/>
          <w:sz w:val="36"/>
          <w:szCs w:val="36"/>
          <w:rtl/>
        </w:rPr>
        <w:t xml:space="preserve">) </w:t>
      </w:r>
      <w:r>
        <w:rPr>
          <w:rFonts w:cs="ArialMT"/>
          <w:sz w:val="36"/>
          <w:szCs w:val="36"/>
          <w:rtl/>
        </w:rPr>
        <w:t>–</w:t>
      </w:r>
      <w:r>
        <w:rPr>
          <w:rFonts w:cs="ArialMT" w:hint="cs"/>
          <w:sz w:val="36"/>
          <w:szCs w:val="36"/>
          <w:rtl/>
        </w:rPr>
        <w:t>(</w:t>
      </w:r>
      <w:r w:rsidR="0077145E">
        <w:rPr>
          <w:rFonts w:cs="ArialMT" w:hint="cs"/>
          <w:sz w:val="36"/>
          <w:szCs w:val="36"/>
          <w:rtl/>
        </w:rPr>
        <w:t>1</w:t>
      </w:r>
      <w:r>
        <w:rPr>
          <w:rFonts w:cs="ArialMT" w:hint="cs"/>
          <w:sz w:val="36"/>
          <w:szCs w:val="36"/>
          <w:rtl/>
        </w:rPr>
        <w:t>).</w:t>
      </w:r>
    </w:p>
    <w:p w14:paraId="151C58F4" w14:textId="77777777" w:rsidR="00DC0FF9" w:rsidRDefault="00DC0FF9" w:rsidP="007810DB">
      <w:pPr>
        <w:autoSpaceDE w:val="0"/>
        <w:autoSpaceDN w:val="0"/>
        <w:adjustRightInd w:val="0"/>
        <w:spacing w:after="0" w:line="240" w:lineRule="auto"/>
        <w:ind w:left="360"/>
        <w:rPr>
          <w:rFonts w:cs="ArialMT"/>
          <w:sz w:val="36"/>
          <w:szCs w:val="36"/>
          <w:rtl/>
        </w:rPr>
      </w:pPr>
      <w:r>
        <w:rPr>
          <w:rFonts w:cs="ArialMT" w:hint="cs"/>
          <w:sz w:val="36"/>
          <w:szCs w:val="36"/>
          <w:rtl/>
        </w:rPr>
        <w:t>11. ג'טי אויר (</w:t>
      </w:r>
      <w:r w:rsidR="007810DB">
        <w:rPr>
          <w:rFonts w:cs="ArialMT" w:hint="cs"/>
          <w:sz w:val="36"/>
          <w:szCs w:val="36"/>
          <w:rtl/>
        </w:rPr>
        <w:t>10</w:t>
      </w:r>
      <w:r>
        <w:rPr>
          <w:rFonts w:cs="ArialMT" w:hint="cs"/>
          <w:sz w:val="36"/>
          <w:szCs w:val="36"/>
          <w:rtl/>
        </w:rPr>
        <w:t>).</w:t>
      </w:r>
    </w:p>
    <w:p w14:paraId="7B8D4BA0" w14:textId="77777777" w:rsidR="00DC0FF9" w:rsidRDefault="00DC0FF9" w:rsidP="002D6EE5">
      <w:pPr>
        <w:autoSpaceDE w:val="0"/>
        <w:autoSpaceDN w:val="0"/>
        <w:adjustRightInd w:val="0"/>
        <w:spacing w:after="0" w:line="240" w:lineRule="auto"/>
        <w:ind w:left="360"/>
        <w:rPr>
          <w:rFonts w:cs="ArialMT"/>
          <w:sz w:val="36"/>
          <w:szCs w:val="36"/>
          <w:rtl/>
        </w:rPr>
      </w:pPr>
      <w:r>
        <w:rPr>
          <w:rFonts w:cs="ArialMT" w:hint="cs"/>
          <w:sz w:val="36"/>
          <w:szCs w:val="36"/>
          <w:rtl/>
        </w:rPr>
        <w:t xml:space="preserve">12. </w:t>
      </w:r>
      <w:r w:rsidR="002D6EE5">
        <w:rPr>
          <w:rFonts w:cs="ArialMT" w:hint="cs"/>
          <w:sz w:val="36"/>
          <w:szCs w:val="36"/>
          <w:rtl/>
        </w:rPr>
        <w:t xml:space="preserve">ג'טי </w:t>
      </w:r>
      <w:r w:rsidR="002D6EE5">
        <w:rPr>
          <w:rFonts w:cs="ArialMT" w:hint="cs"/>
          <w:sz w:val="36"/>
          <w:szCs w:val="36"/>
        </w:rPr>
        <w:t>FLUIDIX REFLEX</w:t>
      </w:r>
      <w:r w:rsidR="002D6EE5">
        <w:rPr>
          <w:rFonts w:cs="ArialMT" w:hint="cs"/>
          <w:sz w:val="36"/>
          <w:szCs w:val="36"/>
          <w:rtl/>
        </w:rPr>
        <w:t xml:space="preserve"> </w:t>
      </w:r>
      <w:r w:rsidR="002D6EE5">
        <w:rPr>
          <w:rFonts w:cs="ArialMT"/>
          <w:sz w:val="36"/>
          <w:szCs w:val="36"/>
          <w:rtl/>
        </w:rPr>
        <w:t>–</w:t>
      </w:r>
      <w:r w:rsidR="002D6EE5">
        <w:rPr>
          <w:rFonts w:cs="ArialMT" w:hint="cs"/>
          <w:sz w:val="36"/>
          <w:szCs w:val="36"/>
          <w:rtl/>
        </w:rPr>
        <w:t xml:space="preserve"> (6).</w:t>
      </w:r>
    </w:p>
    <w:p w14:paraId="769B21CC" w14:textId="77777777" w:rsidR="00DC0FF9"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13. </w:t>
      </w:r>
      <w:r w:rsidR="002D6EE5">
        <w:rPr>
          <w:rFonts w:cs="ArialMT" w:hint="cs"/>
          <w:sz w:val="36"/>
          <w:szCs w:val="36"/>
          <w:rtl/>
        </w:rPr>
        <w:t xml:space="preserve">ג'טי </w:t>
      </w:r>
      <w:r w:rsidR="002D6EE5">
        <w:rPr>
          <w:rFonts w:cs="ArialMT" w:hint="cs"/>
          <w:sz w:val="36"/>
          <w:szCs w:val="36"/>
        </w:rPr>
        <w:t>PULSATOR</w:t>
      </w:r>
      <w:r w:rsidR="002D6EE5">
        <w:rPr>
          <w:rFonts w:cs="ArialMT" w:hint="cs"/>
          <w:sz w:val="36"/>
          <w:szCs w:val="36"/>
          <w:rtl/>
        </w:rPr>
        <w:t xml:space="preserve"> </w:t>
      </w:r>
      <w:r w:rsidR="002D6EE5">
        <w:rPr>
          <w:rFonts w:cs="ArialMT"/>
          <w:sz w:val="36"/>
          <w:szCs w:val="36"/>
          <w:rtl/>
        </w:rPr>
        <w:t>–</w:t>
      </w:r>
      <w:r w:rsidR="002D6EE5">
        <w:rPr>
          <w:rFonts w:cs="ArialMT" w:hint="cs"/>
          <w:sz w:val="36"/>
          <w:szCs w:val="36"/>
          <w:rtl/>
        </w:rPr>
        <w:t xml:space="preserve"> (2).</w:t>
      </w:r>
    </w:p>
    <w:p w14:paraId="386C85DF" w14:textId="77777777" w:rsidR="00AC0568" w:rsidRDefault="00DC0FF9" w:rsidP="00AC0568">
      <w:pPr>
        <w:autoSpaceDE w:val="0"/>
        <w:autoSpaceDN w:val="0"/>
        <w:adjustRightInd w:val="0"/>
        <w:spacing w:after="0" w:line="240" w:lineRule="auto"/>
        <w:ind w:left="360"/>
        <w:rPr>
          <w:rFonts w:ascii="ArialMT" w:hAnsi="Arial-BoldMT" w:cs="ArialMT"/>
          <w:sz w:val="36"/>
          <w:szCs w:val="36"/>
          <w:rtl/>
        </w:rPr>
      </w:pPr>
      <w:r>
        <w:rPr>
          <w:rFonts w:cs="ArialMT" w:hint="cs"/>
          <w:sz w:val="36"/>
          <w:szCs w:val="36"/>
          <w:rtl/>
        </w:rPr>
        <w:t xml:space="preserve">14. </w:t>
      </w:r>
      <w:r w:rsidR="00AC0568" w:rsidRPr="00DB3676">
        <w:rPr>
          <w:rFonts w:ascii="ArialMT" w:hAnsi="Arial-BoldMT" w:cs="ArialMT" w:hint="cs"/>
          <w:sz w:val="36"/>
          <w:szCs w:val="36"/>
          <w:rtl/>
        </w:rPr>
        <w:t xml:space="preserve">ג'טים </w:t>
      </w:r>
      <w:r w:rsidR="00AC0568" w:rsidRPr="00DB3676">
        <w:rPr>
          <w:rFonts w:ascii="ArialMT" w:hAnsi="Arial-BoldMT" w:cs="ArialMT"/>
          <w:sz w:val="36"/>
          <w:szCs w:val="36"/>
          <w:rtl/>
        </w:rPr>
        <w:t>–</w:t>
      </w:r>
      <w:r w:rsidR="00AC0568" w:rsidRPr="00DB3676">
        <w:rPr>
          <w:rFonts w:ascii="ArialMT" w:hAnsi="Arial-BoldMT" w:cs="ArialMT" w:hint="cs"/>
          <w:sz w:val="36"/>
          <w:szCs w:val="36"/>
          <w:rtl/>
        </w:rPr>
        <w:t xml:space="preserve"> </w:t>
      </w:r>
      <w:r w:rsidR="00AC0568" w:rsidRPr="00DB3676">
        <w:rPr>
          <w:rFonts w:ascii="ArialMT" w:hAnsi="Arial-BoldMT" w:cs="ArialMT" w:hint="cs"/>
          <w:sz w:val="36"/>
          <w:szCs w:val="36"/>
        </w:rPr>
        <w:t xml:space="preserve">FLUIDIX </w:t>
      </w:r>
      <w:r w:rsidR="00AC0568" w:rsidRPr="00DB3676">
        <w:rPr>
          <w:rFonts w:ascii="ArialMT" w:hAnsi="Arial-BoldMT" w:cs="ArialMT"/>
          <w:sz w:val="36"/>
          <w:szCs w:val="36"/>
        </w:rPr>
        <w:t>INTELLI</w:t>
      </w:r>
      <w:r w:rsidR="00AC0568" w:rsidRPr="00DB3676">
        <w:rPr>
          <w:rFonts w:ascii="ArialMT" w:hAnsi="Arial-BoldMT" w:cs="ArialMT" w:hint="cs"/>
          <w:sz w:val="36"/>
          <w:szCs w:val="36"/>
          <w:rtl/>
        </w:rPr>
        <w:t xml:space="preserve"> (2)</w:t>
      </w:r>
    </w:p>
    <w:p w14:paraId="3658921B" w14:textId="77777777" w:rsidR="00DC0FF9" w:rsidRDefault="00AC0568" w:rsidP="00AC0568">
      <w:pPr>
        <w:autoSpaceDE w:val="0"/>
        <w:autoSpaceDN w:val="0"/>
        <w:adjustRightInd w:val="0"/>
        <w:spacing w:after="0" w:line="240" w:lineRule="auto"/>
        <w:ind w:left="360"/>
        <w:rPr>
          <w:rFonts w:cs="ArialMT"/>
          <w:sz w:val="36"/>
          <w:szCs w:val="36"/>
          <w:rtl/>
        </w:rPr>
      </w:pPr>
      <w:r>
        <w:rPr>
          <w:rFonts w:ascii="ArialMT" w:hAnsi="Arial-BoldMT" w:cs="ArialMT" w:hint="cs"/>
          <w:sz w:val="36"/>
          <w:szCs w:val="36"/>
          <w:rtl/>
        </w:rPr>
        <w:t>15</w:t>
      </w:r>
      <w:r w:rsidR="00DC0FF9">
        <w:rPr>
          <w:rFonts w:cs="ArialMT" w:hint="cs"/>
          <w:sz w:val="36"/>
          <w:szCs w:val="36"/>
          <w:rtl/>
        </w:rPr>
        <w:t xml:space="preserve">. </w:t>
      </w:r>
      <w:r>
        <w:rPr>
          <w:rFonts w:cs="ArialMT" w:hint="cs"/>
          <w:sz w:val="36"/>
          <w:szCs w:val="36"/>
          <w:rtl/>
        </w:rPr>
        <w:t xml:space="preserve">ג'ט </w:t>
      </w:r>
      <w:r>
        <w:rPr>
          <w:rFonts w:cs="ArialMT" w:hint="cs"/>
          <w:sz w:val="36"/>
          <w:szCs w:val="36"/>
        </w:rPr>
        <w:t>VORTEX</w:t>
      </w:r>
      <w:r>
        <w:rPr>
          <w:rFonts w:cs="ArialMT" w:hint="cs"/>
          <w:sz w:val="36"/>
          <w:szCs w:val="36"/>
          <w:rtl/>
        </w:rPr>
        <w:t xml:space="preserve"> (1)</w:t>
      </w:r>
    </w:p>
    <w:p w14:paraId="7EE9E454" w14:textId="77777777" w:rsidR="00DC0FF9" w:rsidRDefault="00DC0FF9" w:rsidP="0077145E">
      <w:pPr>
        <w:autoSpaceDE w:val="0"/>
        <w:autoSpaceDN w:val="0"/>
        <w:adjustRightInd w:val="0"/>
        <w:spacing w:after="0" w:line="240" w:lineRule="auto"/>
        <w:ind w:left="360"/>
        <w:rPr>
          <w:rFonts w:cs="ArialMT"/>
          <w:sz w:val="36"/>
          <w:szCs w:val="36"/>
          <w:rtl/>
        </w:rPr>
      </w:pPr>
      <w:r>
        <w:rPr>
          <w:rFonts w:cs="ArialMT" w:hint="cs"/>
          <w:sz w:val="36"/>
          <w:szCs w:val="36"/>
          <w:rtl/>
        </w:rPr>
        <w:t xml:space="preserve">16. </w:t>
      </w:r>
      <w:r w:rsidR="00AC0568">
        <w:rPr>
          <w:rFonts w:cs="ArialMT" w:hint="cs"/>
          <w:sz w:val="36"/>
          <w:szCs w:val="36"/>
          <w:rtl/>
        </w:rPr>
        <w:t>מכסה בית פילטר.</w:t>
      </w:r>
    </w:p>
    <w:p w14:paraId="6DE97881" w14:textId="77777777" w:rsidR="00AC0568"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17. </w:t>
      </w:r>
      <w:r w:rsidR="00AC0568">
        <w:rPr>
          <w:rFonts w:cs="ArialMT" w:hint="cs"/>
          <w:sz w:val="36"/>
          <w:szCs w:val="36"/>
          <w:rtl/>
        </w:rPr>
        <w:t>מדף סקימר.</w:t>
      </w:r>
    </w:p>
    <w:p w14:paraId="30C0CECC" w14:textId="77777777" w:rsidR="00AC0568"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18. </w:t>
      </w:r>
      <w:r w:rsidR="00AC0568">
        <w:rPr>
          <w:rFonts w:cs="ArialMT" w:hint="cs"/>
          <w:sz w:val="36"/>
          <w:szCs w:val="36"/>
          <w:rtl/>
        </w:rPr>
        <w:t>מפל מים (1).</w:t>
      </w:r>
    </w:p>
    <w:p w14:paraId="6FCA2B2B" w14:textId="77777777" w:rsidR="00DC0FF9" w:rsidRDefault="00AC0568" w:rsidP="00AC0568">
      <w:pPr>
        <w:autoSpaceDE w:val="0"/>
        <w:autoSpaceDN w:val="0"/>
        <w:adjustRightInd w:val="0"/>
        <w:spacing w:after="0" w:line="240" w:lineRule="auto"/>
        <w:ind w:left="360"/>
        <w:rPr>
          <w:rFonts w:cs="ArialMT"/>
          <w:sz w:val="36"/>
          <w:szCs w:val="36"/>
          <w:rtl/>
        </w:rPr>
      </w:pPr>
      <w:r>
        <w:rPr>
          <w:rFonts w:cs="ArialMT" w:hint="cs"/>
          <w:sz w:val="36"/>
          <w:szCs w:val="36"/>
          <w:rtl/>
        </w:rPr>
        <w:t>19</w:t>
      </w:r>
      <w:r w:rsidR="00DC0FF9">
        <w:rPr>
          <w:rFonts w:cs="ArialMT" w:hint="cs"/>
          <w:sz w:val="36"/>
          <w:szCs w:val="36"/>
          <w:rtl/>
        </w:rPr>
        <w:t xml:space="preserve">. </w:t>
      </w:r>
      <w:r>
        <w:rPr>
          <w:rFonts w:cs="ArialMT" w:hint="cs"/>
          <w:sz w:val="36"/>
          <w:szCs w:val="36"/>
          <w:rtl/>
        </w:rPr>
        <w:t>ארומה תרפי.</w:t>
      </w:r>
    </w:p>
    <w:p w14:paraId="39E70044" w14:textId="77777777" w:rsidR="00DC0FF9"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20. </w:t>
      </w:r>
      <w:r w:rsidR="00AC0568">
        <w:rPr>
          <w:rFonts w:cs="ArialMT" w:hint="cs"/>
          <w:sz w:val="36"/>
          <w:szCs w:val="36"/>
          <w:rtl/>
        </w:rPr>
        <w:t>פתחי יניקה (6).</w:t>
      </w:r>
    </w:p>
    <w:p w14:paraId="6E01FD0D" w14:textId="77777777" w:rsidR="00AC0568"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21. </w:t>
      </w:r>
      <w:r w:rsidR="00AC0568">
        <w:rPr>
          <w:rFonts w:cs="ArialMT" w:hint="cs"/>
          <w:sz w:val="36"/>
          <w:szCs w:val="36"/>
          <w:rtl/>
        </w:rPr>
        <w:t xml:space="preserve">ג'טי </w:t>
      </w:r>
      <w:r w:rsidR="00AC0568">
        <w:rPr>
          <w:rFonts w:cs="ArialMT" w:hint="cs"/>
          <w:sz w:val="36"/>
          <w:szCs w:val="36"/>
        </w:rPr>
        <w:t xml:space="preserve">FOCUS </w:t>
      </w:r>
      <w:r w:rsidR="00AC0568">
        <w:rPr>
          <w:rFonts w:cs="ArialMT"/>
          <w:sz w:val="36"/>
          <w:szCs w:val="36"/>
        </w:rPr>
        <w:t>–</w:t>
      </w:r>
      <w:r w:rsidR="00AC0568">
        <w:rPr>
          <w:rFonts w:cs="ArialMT" w:hint="cs"/>
          <w:sz w:val="36"/>
          <w:szCs w:val="36"/>
        </w:rPr>
        <w:t xml:space="preserve"> RELIEF</w:t>
      </w:r>
      <w:r w:rsidR="00AC0568">
        <w:rPr>
          <w:rFonts w:cs="ArialMT" w:hint="cs"/>
          <w:sz w:val="36"/>
          <w:szCs w:val="36"/>
          <w:rtl/>
        </w:rPr>
        <w:t xml:space="preserve"> </w:t>
      </w:r>
      <w:r w:rsidR="00AC0568">
        <w:rPr>
          <w:rFonts w:cs="ArialMT"/>
          <w:sz w:val="36"/>
          <w:szCs w:val="36"/>
          <w:rtl/>
        </w:rPr>
        <w:t>–</w:t>
      </w:r>
      <w:r w:rsidR="00AC0568">
        <w:rPr>
          <w:rFonts w:cs="ArialMT" w:hint="cs"/>
          <w:sz w:val="36"/>
          <w:szCs w:val="36"/>
          <w:rtl/>
        </w:rPr>
        <w:t xml:space="preserve"> (4).</w:t>
      </w:r>
    </w:p>
    <w:p w14:paraId="5D55DF72" w14:textId="77777777" w:rsidR="00AC0568" w:rsidRDefault="00DC0FF9" w:rsidP="00AC0568">
      <w:pPr>
        <w:autoSpaceDE w:val="0"/>
        <w:autoSpaceDN w:val="0"/>
        <w:adjustRightInd w:val="0"/>
        <w:spacing w:after="0" w:line="240" w:lineRule="auto"/>
        <w:ind w:left="360"/>
        <w:rPr>
          <w:rFonts w:cs="ArialMT"/>
          <w:sz w:val="36"/>
          <w:szCs w:val="36"/>
          <w:rtl/>
        </w:rPr>
      </w:pPr>
      <w:r>
        <w:rPr>
          <w:rFonts w:cs="ArialMT" w:hint="cs"/>
          <w:sz w:val="36"/>
          <w:szCs w:val="36"/>
          <w:rtl/>
        </w:rPr>
        <w:t xml:space="preserve">22. </w:t>
      </w:r>
      <w:r w:rsidR="00AC0568">
        <w:rPr>
          <w:rFonts w:cs="ArialMT" w:hint="cs"/>
          <w:sz w:val="36"/>
          <w:szCs w:val="36"/>
          <w:rtl/>
        </w:rPr>
        <w:t xml:space="preserve">ג'טי </w:t>
      </w:r>
      <w:r w:rsidR="00AC0568">
        <w:rPr>
          <w:rFonts w:cs="ArialMT" w:hint="cs"/>
          <w:sz w:val="36"/>
          <w:szCs w:val="36"/>
        </w:rPr>
        <w:t>ACCU-PRESSURE</w:t>
      </w:r>
      <w:r w:rsidR="00AC0568">
        <w:rPr>
          <w:rFonts w:cs="ArialMT" w:hint="cs"/>
          <w:sz w:val="36"/>
          <w:szCs w:val="36"/>
          <w:rtl/>
        </w:rPr>
        <w:t xml:space="preserve"> </w:t>
      </w:r>
      <w:r w:rsidR="00AC0568">
        <w:rPr>
          <w:rFonts w:cs="ArialMT"/>
          <w:sz w:val="36"/>
          <w:szCs w:val="36"/>
          <w:rtl/>
        </w:rPr>
        <w:t>–</w:t>
      </w:r>
      <w:r w:rsidR="00AC0568">
        <w:rPr>
          <w:rFonts w:cs="ArialMT" w:hint="cs"/>
          <w:sz w:val="36"/>
          <w:szCs w:val="36"/>
          <w:rtl/>
        </w:rPr>
        <w:t xml:space="preserve"> (4).</w:t>
      </w:r>
    </w:p>
    <w:p w14:paraId="4269FED7" w14:textId="77777777" w:rsidR="00AA323E" w:rsidRDefault="00DC0FF9"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23. </w:t>
      </w:r>
      <w:r w:rsidR="00AA323E">
        <w:rPr>
          <w:noProof/>
        </w:rPr>
        <w:drawing>
          <wp:inline distT="0" distB="0" distL="0" distR="0" wp14:anchorId="579AA340" wp14:editId="6275A05F">
            <wp:extent cx="219075" cy="262890"/>
            <wp:effectExtent l="0" t="0" r="9525" b="381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075" cy="262890"/>
                    </a:xfrm>
                    <a:prstGeom prst="rect">
                      <a:avLst/>
                    </a:prstGeom>
                  </pic:spPr>
                </pic:pic>
              </a:graphicData>
            </a:graphic>
          </wp:inline>
        </w:drawing>
      </w:r>
      <w:r w:rsidR="00AA323E">
        <w:rPr>
          <w:rFonts w:cs="ArialMT" w:hint="cs"/>
          <w:sz w:val="36"/>
          <w:szCs w:val="36"/>
          <w:rtl/>
        </w:rPr>
        <w:t xml:space="preserve"> </w:t>
      </w:r>
      <w:r w:rsidR="00AA323E" w:rsidRPr="00352930">
        <w:rPr>
          <w:rFonts w:cs="ArialMT" w:hint="cs"/>
          <w:sz w:val="36"/>
          <w:szCs w:val="36"/>
        </w:rPr>
        <w:t xml:space="preserve"> </w:t>
      </w:r>
      <w:r w:rsidR="00AA323E">
        <w:rPr>
          <w:rFonts w:cs="ArialMT" w:hint="cs"/>
          <w:sz w:val="36"/>
          <w:szCs w:val="36"/>
        </w:rPr>
        <w:t>BLUEWAV</w:t>
      </w:r>
      <w:r w:rsidR="00AA323E">
        <w:rPr>
          <w:rFonts w:cs="ArialMT"/>
          <w:sz w:val="36"/>
          <w:szCs w:val="36"/>
        </w:rPr>
        <w:t>E</w:t>
      </w:r>
      <w:r w:rsidR="00AA323E">
        <w:rPr>
          <w:rFonts w:cs="ArialMT" w:hint="cs"/>
          <w:sz w:val="36"/>
          <w:szCs w:val="36"/>
          <w:rtl/>
        </w:rPr>
        <w:t xml:space="preserve"> </w:t>
      </w:r>
      <w:r w:rsidR="00AA323E">
        <w:rPr>
          <w:rFonts w:cs="ArialMT"/>
          <w:sz w:val="36"/>
          <w:szCs w:val="36"/>
          <w:rtl/>
        </w:rPr>
        <w:t>–</w:t>
      </w:r>
      <w:r w:rsidR="00AA323E">
        <w:rPr>
          <w:rFonts w:cs="ArialMT" w:hint="cs"/>
          <w:sz w:val="36"/>
          <w:szCs w:val="36"/>
          <w:rtl/>
        </w:rPr>
        <w:t xml:space="preserve"> מערכת שמע (אופציה)</w:t>
      </w:r>
    </w:p>
    <w:p w14:paraId="7762638E" w14:textId="77777777" w:rsidR="00AA323E" w:rsidRDefault="00DC0FF9" w:rsidP="00AA323E">
      <w:pPr>
        <w:autoSpaceDE w:val="0"/>
        <w:autoSpaceDN w:val="0"/>
        <w:adjustRightInd w:val="0"/>
        <w:spacing w:after="0" w:line="240" w:lineRule="auto"/>
        <w:ind w:left="360"/>
        <w:rPr>
          <w:rFonts w:cs="ArialMT"/>
          <w:sz w:val="36"/>
          <w:szCs w:val="36"/>
          <w:rtl/>
        </w:rPr>
      </w:pPr>
      <w:r>
        <w:rPr>
          <w:rFonts w:cs="ArialMT" w:hint="cs"/>
          <w:sz w:val="36"/>
          <w:szCs w:val="36"/>
          <w:rtl/>
        </w:rPr>
        <w:t xml:space="preserve">24. </w:t>
      </w:r>
      <w:r w:rsidR="00AA323E">
        <w:rPr>
          <w:rFonts w:cs="ArialMT" w:hint="cs"/>
          <w:sz w:val="36"/>
          <w:szCs w:val="36"/>
          <w:rtl/>
        </w:rPr>
        <w:t xml:space="preserve">רמקולים (4) </w:t>
      </w:r>
      <w:r w:rsidR="00AA323E">
        <w:rPr>
          <w:rFonts w:cs="ArialMT"/>
          <w:sz w:val="36"/>
          <w:szCs w:val="36"/>
          <w:rtl/>
        </w:rPr>
        <w:t>–</w:t>
      </w:r>
      <w:r w:rsidR="00AA323E">
        <w:rPr>
          <w:rFonts w:cs="ArialMT" w:hint="cs"/>
          <w:sz w:val="36"/>
          <w:szCs w:val="36"/>
          <w:rtl/>
        </w:rPr>
        <w:t xml:space="preserve"> אופציה.</w:t>
      </w:r>
    </w:p>
    <w:p w14:paraId="14923C8B" w14:textId="77777777" w:rsidR="00DC0FF9" w:rsidRDefault="00DC0FF9" w:rsidP="00AA323E">
      <w:pPr>
        <w:autoSpaceDE w:val="0"/>
        <w:autoSpaceDN w:val="0"/>
        <w:adjustRightInd w:val="0"/>
        <w:spacing w:after="0" w:line="240" w:lineRule="auto"/>
        <w:ind w:left="360"/>
        <w:rPr>
          <w:rFonts w:cs="ArialMT"/>
          <w:sz w:val="36"/>
          <w:szCs w:val="36"/>
          <w:rtl/>
        </w:rPr>
      </w:pPr>
    </w:p>
    <w:p w14:paraId="49296102" w14:textId="77777777" w:rsidR="00DC0FF9" w:rsidRDefault="00DC0FF9" w:rsidP="00DC0FF9">
      <w:pPr>
        <w:autoSpaceDE w:val="0"/>
        <w:autoSpaceDN w:val="0"/>
        <w:adjustRightInd w:val="0"/>
        <w:spacing w:after="0" w:line="240" w:lineRule="auto"/>
        <w:ind w:left="360"/>
        <w:rPr>
          <w:rFonts w:cs="ArialMT"/>
          <w:sz w:val="36"/>
          <w:szCs w:val="36"/>
          <w:rtl/>
        </w:rPr>
      </w:pPr>
    </w:p>
    <w:p w14:paraId="537B72A0" w14:textId="77777777" w:rsidR="00FE0876" w:rsidRDefault="00FE0876" w:rsidP="00DC0FF9">
      <w:pPr>
        <w:autoSpaceDE w:val="0"/>
        <w:autoSpaceDN w:val="0"/>
        <w:adjustRightInd w:val="0"/>
        <w:spacing w:after="0" w:line="240" w:lineRule="auto"/>
        <w:ind w:left="425"/>
        <w:rPr>
          <w:rFonts w:cs="ArialMT"/>
          <w:b/>
          <w:bCs/>
          <w:sz w:val="40"/>
          <w:szCs w:val="40"/>
          <w:rtl/>
        </w:rPr>
      </w:pPr>
    </w:p>
    <w:p w14:paraId="41E9495A" w14:textId="77777777" w:rsidR="00AA323E" w:rsidRDefault="00AA323E" w:rsidP="00DC0FF9">
      <w:pPr>
        <w:autoSpaceDE w:val="0"/>
        <w:autoSpaceDN w:val="0"/>
        <w:adjustRightInd w:val="0"/>
        <w:spacing w:after="0" w:line="240" w:lineRule="auto"/>
        <w:ind w:left="425"/>
        <w:rPr>
          <w:rFonts w:cs="ArialMT"/>
          <w:b/>
          <w:bCs/>
          <w:sz w:val="40"/>
          <w:szCs w:val="40"/>
          <w:rtl/>
        </w:rPr>
      </w:pPr>
    </w:p>
    <w:p w14:paraId="2DAFEABF" w14:textId="77777777" w:rsidR="00AA323E" w:rsidRDefault="00AA323E" w:rsidP="00DC0FF9">
      <w:pPr>
        <w:autoSpaceDE w:val="0"/>
        <w:autoSpaceDN w:val="0"/>
        <w:adjustRightInd w:val="0"/>
        <w:spacing w:after="0" w:line="240" w:lineRule="auto"/>
        <w:ind w:left="425"/>
        <w:rPr>
          <w:rFonts w:cs="ArialMT"/>
          <w:b/>
          <w:bCs/>
          <w:sz w:val="40"/>
          <w:szCs w:val="40"/>
          <w:rtl/>
        </w:rPr>
      </w:pPr>
    </w:p>
    <w:p w14:paraId="50CD6E30" w14:textId="77777777" w:rsidR="00AA323E" w:rsidRDefault="00AA323E" w:rsidP="00DC0FF9">
      <w:pPr>
        <w:autoSpaceDE w:val="0"/>
        <w:autoSpaceDN w:val="0"/>
        <w:adjustRightInd w:val="0"/>
        <w:spacing w:after="0" w:line="240" w:lineRule="auto"/>
        <w:ind w:left="425"/>
        <w:rPr>
          <w:rFonts w:cs="ArialMT"/>
          <w:b/>
          <w:bCs/>
          <w:sz w:val="40"/>
          <w:szCs w:val="40"/>
          <w:rtl/>
        </w:rPr>
      </w:pPr>
    </w:p>
    <w:p w14:paraId="7409083E" w14:textId="77777777" w:rsidR="00AA323E" w:rsidRDefault="00AA323E" w:rsidP="00DC0FF9">
      <w:pPr>
        <w:autoSpaceDE w:val="0"/>
        <w:autoSpaceDN w:val="0"/>
        <w:adjustRightInd w:val="0"/>
        <w:spacing w:after="0" w:line="240" w:lineRule="auto"/>
        <w:ind w:left="425"/>
        <w:rPr>
          <w:rFonts w:cs="ArialMT"/>
          <w:b/>
          <w:bCs/>
          <w:sz w:val="40"/>
          <w:szCs w:val="40"/>
          <w:rtl/>
        </w:rPr>
      </w:pPr>
    </w:p>
    <w:p w14:paraId="198E2671" w14:textId="77777777" w:rsidR="00AA323E" w:rsidRDefault="00AA323E" w:rsidP="00DC0FF9">
      <w:pPr>
        <w:autoSpaceDE w:val="0"/>
        <w:autoSpaceDN w:val="0"/>
        <w:adjustRightInd w:val="0"/>
        <w:spacing w:after="0" w:line="240" w:lineRule="auto"/>
        <w:ind w:left="425"/>
        <w:rPr>
          <w:rFonts w:cs="ArialMT"/>
          <w:b/>
          <w:bCs/>
          <w:sz w:val="40"/>
          <w:szCs w:val="40"/>
          <w:rtl/>
        </w:rPr>
      </w:pPr>
    </w:p>
    <w:p w14:paraId="7D657086" w14:textId="77777777" w:rsidR="00AA323E" w:rsidRPr="00AA323E" w:rsidRDefault="00AA323E" w:rsidP="00AA323E">
      <w:pPr>
        <w:autoSpaceDE w:val="0"/>
        <w:autoSpaceDN w:val="0"/>
        <w:adjustRightInd w:val="0"/>
        <w:spacing w:after="0" w:line="240" w:lineRule="auto"/>
        <w:rPr>
          <w:rFonts w:cs="ArialMT"/>
          <w:b/>
          <w:bCs/>
          <w:sz w:val="40"/>
          <w:szCs w:val="40"/>
          <w:rtl/>
        </w:rPr>
      </w:pPr>
      <w:r>
        <w:rPr>
          <w:rFonts w:cs="ArialMT" w:hint="cs"/>
          <w:b/>
          <w:bCs/>
          <w:sz w:val="40"/>
          <w:szCs w:val="40"/>
          <w:rtl/>
        </w:rPr>
        <w:t>9.20</w:t>
      </w:r>
      <w:r w:rsidRPr="00AA323E">
        <w:rPr>
          <w:rFonts w:cs="ArialMT" w:hint="cs"/>
          <w:b/>
          <w:bCs/>
          <w:sz w:val="40"/>
          <w:szCs w:val="40"/>
          <w:rtl/>
        </w:rPr>
        <w:t xml:space="preserve"> </w:t>
      </w:r>
      <w:r>
        <w:rPr>
          <w:rFonts w:cs="ArialMT" w:hint="cs"/>
          <w:b/>
          <w:bCs/>
          <w:sz w:val="40"/>
          <w:szCs w:val="40"/>
          <w:rtl/>
        </w:rPr>
        <w:t xml:space="preserve">- </w:t>
      </w:r>
      <w:r w:rsidRPr="00AA323E">
        <w:rPr>
          <w:rFonts w:cs="ArialMT" w:hint="cs"/>
          <w:b/>
          <w:bCs/>
          <w:sz w:val="40"/>
          <w:szCs w:val="40"/>
          <w:rtl/>
        </w:rPr>
        <w:t xml:space="preserve">קפרי </w:t>
      </w:r>
      <w:r w:rsidRPr="00AA323E">
        <w:rPr>
          <w:rFonts w:cs="ArialMT"/>
          <w:b/>
          <w:bCs/>
          <w:sz w:val="40"/>
          <w:szCs w:val="40"/>
          <w:rtl/>
        </w:rPr>
        <w:t>–</w:t>
      </w:r>
      <w:r w:rsidRPr="00AA323E">
        <w:rPr>
          <w:rFonts w:cs="ArialMT" w:hint="cs"/>
          <w:b/>
          <w:bCs/>
          <w:sz w:val="40"/>
          <w:szCs w:val="40"/>
          <w:rtl/>
        </w:rPr>
        <w:t xml:space="preserve"> </w:t>
      </w:r>
      <w:r w:rsidRPr="00AA323E">
        <w:rPr>
          <w:rFonts w:cs="ArialMT" w:hint="cs"/>
          <w:b/>
          <w:bCs/>
          <w:sz w:val="40"/>
          <w:szCs w:val="40"/>
        </w:rPr>
        <w:t>CAPRI</w:t>
      </w:r>
      <w:r w:rsidRPr="00AA323E">
        <w:rPr>
          <w:rFonts w:cs="ArialMT" w:hint="cs"/>
          <w:b/>
          <w:bCs/>
          <w:sz w:val="40"/>
          <w:szCs w:val="40"/>
          <w:rtl/>
        </w:rPr>
        <w:t xml:space="preserve"> </w:t>
      </w:r>
      <w:r w:rsidRPr="00AA323E">
        <w:rPr>
          <w:rFonts w:cs="ArialMT"/>
          <w:b/>
          <w:bCs/>
          <w:sz w:val="40"/>
          <w:szCs w:val="40"/>
          <w:rtl/>
        </w:rPr>
        <w:t>–</w:t>
      </w:r>
      <w:r w:rsidRPr="00AA323E">
        <w:rPr>
          <w:rFonts w:cs="ArialMT" w:hint="cs"/>
          <w:b/>
          <w:bCs/>
          <w:sz w:val="40"/>
          <w:szCs w:val="40"/>
          <w:rtl/>
        </w:rPr>
        <w:t xml:space="preserve"> מעבר להעצמת זרמים בתאים הנבחרים.</w:t>
      </w:r>
    </w:p>
    <w:p w14:paraId="379ABCB7" w14:textId="77777777" w:rsidR="00AA323E" w:rsidRPr="007C0C45" w:rsidRDefault="00AA323E" w:rsidP="00AA323E">
      <w:pPr>
        <w:autoSpaceDE w:val="0"/>
        <w:autoSpaceDN w:val="0"/>
        <w:adjustRightInd w:val="0"/>
        <w:spacing w:after="0" w:line="240" w:lineRule="auto"/>
        <w:rPr>
          <w:rFonts w:cs="ArialMT"/>
          <w:b/>
          <w:bCs/>
          <w:sz w:val="40"/>
          <w:szCs w:val="40"/>
          <w:rtl/>
        </w:rPr>
      </w:pPr>
    </w:p>
    <w:p w14:paraId="46469205" w14:textId="77777777" w:rsidR="00AA323E" w:rsidRPr="007C0C45" w:rsidRDefault="00AA323E" w:rsidP="00AA323E">
      <w:pPr>
        <w:autoSpaceDE w:val="0"/>
        <w:autoSpaceDN w:val="0"/>
        <w:adjustRightInd w:val="0"/>
        <w:spacing w:after="0" w:line="240" w:lineRule="auto"/>
        <w:rPr>
          <w:rFonts w:cs="ArialMT"/>
          <w:b/>
          <w:bCs/>
          <w:sz w:val="40"/>
          <w:szCs w:val="40"/>
          <w:rtl/>
        </w:rPr>
      </w:pPr>
      <w:r w:rsidRPr="007C0C45">
        <w:rPr>
          <w:b/>
          <w:bCs/>
          <w:noProof/>
        </w:rPr>
        <w:drawing>
          <wp:inline distT="0" distB="0" distL="0" distR="0" wp14:anchorId="55963959" wp14:editId="7F22E731">
            <wp:extent cx="5563043" cy="6209908"/>
            <wp:effectExtent l="0" t="0" r="0" b="63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77920" cy="6226515"/>
                    </a:xfrm>
                    <a:prstGeom prst="rect">
                      <a:avLst/>
                    </a:prstGeom>
                  </pic:spPr>
                </pic:pic>
              </a:graphicData>
            </a:graphic>
          </wp:inline>
        </w:drawing>
      </w:r>
    </w:p>
    <w:p w14:paraId="1C5CA5FB" w14:textId="77777777" w:rsidR="00AA323E" w:rsidRPr="007C0C45" w:rsidRDefault="00AA323E" w:rsidP="00AA323E">
      <w:pPr>
        <w:autoSpaceDE w:val="0"/>
        <w:autoSpaceDN w:val="0"/>
        <w:adjustRightInd w:val="0"/>
        <w:spacing w:after="0" w:line="240" w:lineRule="auto"/>
        <w:rPr>
          <w:rFonts w:cs="ArialMT"/>
          <w:b/>
          <w:bCs/>
          <w:sz w:val="40"/>
          <w:szCs w:val="40"/>
          <w:rtl/>
        </w:rPr>
      </w:pPr>
    </w:p>
    <w:p w14:paraId="295851B2" w14:textId="77777777" w:rsidR="00AA323E" w:rsidRPr="007C0C45" w:rsidRDefault="00AA323E" w:rsidP="00AA323E">
      <w:pPr>
        <w:autoSpaceDE w:val="0"/>
        <w:autoSpaceDN w:val="0"/>
        <w:adjustRightInd w:val="0"/>
        <w:spacing w:after="0" w:line="240" w:lineRule="auto"/>
        <w:rPr>
          <w:rFonts w:cs="ArialMT"/>
          <w:b/>
          <w:bCs/>
          <w:sz w:val="40"/>
          <w:szCs w:val="40"/>
          <w:rtl/>
        </w:rPr>
      </w:pPr>
    </w:p>
    <w:p w14:paraId="3C42E664" w14:textId="77777777" w:rsidR="00AA323E" w:rsidRPr="007C0C45" w:rsidRDefault="00AA323E" w:rsidP="00AA323E">
      <w:pPr>
        <w:pStyle w:val="a3"/>
        <w:numPr>
          <w:ilvl w:val="0"/>
          <w:numId w:val="4"/>
        </w:numPr>
        <w:autoSpaceDE w:val="0"/>
        <w:autoSpaceDN w:val="0"/>
        <w:adjustRightInd w:val="0"/>
        <w:spacing w:after="0" w:line="240" w:lineRule="auto"/>
        <w:rPr>
          <w:rFonts w:cs="ArialMT"/>
          <w:sz w:val="36"/>
          <w:szCs w:val="36"/>
        </w:rPr>
      </w:pPr>
      <w:r w:rsidRPr="007C0C45">
        <w:rPr>
          <w:rFonts w:cs="ArialMT" w:hint="cs"/>
          <w:sz w:val="36"/>
          <w:szCs w:val="36"/>
          <w:rtl/>
        </w:rPr>
        <w:t xml:space="preserve">ברז מעבר מס' 1 </w:t>
      </w:r>
      <w:r w:rsidRPr="007C0C45">
        <w:rPr>
          <w:rFonts w:cs="ArialMT"/>
          <w:sz w:val="36"/>
          <w:szCs w:val="36"/>
          <w:rtl/>
        </w:rPr>
        <w:t>–</w:t>
      </w:r>
      <w:r w:rsidRPr="007C0C45">
        <w:rPr>
          <w:rFonts w:cs="ArialMT" w:hint="cs"/>
          <w:sz w:val="36"/>
          <w:szCs w:val="36"/>
          <w:rtl/>
        </w:rPr>
        <w:t xml:space="preserve"> שולט במשאבה מס' 1.</w:t>
      </w:r>
    </w:p>
    <w:p w14:paraId="6D8D642A" w14:textId="77777777" w:rsidR="00AA323E" w:rsidRPr="007C0C45" w:rsidRDefault="00AA323E" w:rsidP="00AA323E">
      <w:pPr>
        <w:pStyle w:val="a3"/>
        <w:autoSpaceDE w:val="0"/>
        <w:autoSpaceDN w:val="0"/>
        <w:adjustRightInd w:val="0"/>
        <w:spacing w:after="0" w:line="240" w:lineRule="auto"/>
        <w:ind w:left="786"/>
        <w:rPr>
          <w:rFonts w:cs="ArialMT"/>
          <w:sz w:val="36"/>
          <w:szCs w:val="36"/>
        </w:rPr>
      </w:pPr>
    </w:p>
    <w:p w14:paraId="6448974B" w14:textId="77777777" w:rsidR="00AA323E" w:rsidRPr="007C0C45" w:rsidRDefault="00AA323E" w:rsidP="007C0C45">
      <w:pPr>
        <w:pStyle w:val="a3"/>
        <w:numPr>
          <w:ilvl w:val="0"/>
          <w:numId w:val="4"/>
        </w:numPr>
        <w:autoSpaceDE w:val="0"/>
        <w:autoSpaceDN w:val="0"/>
        <w:adjustRightInd w:val="0"/>
        <w:spacing w:after="0" w:line="240" w:lineRule="auto"/>
        <w:rPr>
          <w:rFonts w:cs="ArialMT"/>
          <w:sz w:val="36"/>
          <w:szCs w:val="36"/>
        </w:rPr>
      </w:pPr>
      <w:r w:rsidRPr="007C0C45">
        <w:rPr>
          <w:rFonts w:cs="ArialMT" w:hint="cs"/>
          <w:sz w:val="36"/>
          <w:szCs w:val="36"/>
          <w:rtl/>
        </w:rPr>
        <w:t xml:space="preserve">ברז מפל מס' 2 </w:t>
      </w:r>
      <w:r w:rsidRPr="007C0C45">
        <w:rPr>
          <w:rFonts w:cs="ArialMT"/>
          <w:sz w:val="36"/>
          <w:szCs w:val="36"/>
          <w:rtl/>
        </w:rPr>
        <w:t>–</w:t>
      </w:r>
      <w:r w:rsidRPr="007C0C45">
        <w:rPr>
          <w:rFonts w:cs="ArialMT" w:hint="cs"/>
          <w:sz w:val="36"/>
          <w:szCs w:val="36"/>
          <w:rtl/>
        </w:rPr>
        <w:t xml:space="preserve"> פותח / סוגר / מווסת את מפל המים.</w:t>
      </w:r>
    </w:p>
    <w:p w14:paraId="4FE0F1C9" w14:textId="77777777" w:rsidR="007C0C45" w:rsidRPr="007C0C45" w:rsidRDefault="007C0C45" w:rsidP="007C0C45">
      <w:pPr>
        <w:pStyle w:val="a3"/>
        <w:rPr>
          <w:rFonts w:cs="ArialMT"/>
          <w:b/>
          <w:bCs/>
          <w:sz w:val="36"/>
          <w:szCs w:val="36"/>
          <w:rtl/>
        </w:rPr>
      </w:pPr>
    </w:p>
    <w:p w14:paraId="03A8882F" w14:textId="77777777" w:rsidR="007C0C45" w:rsidRPr="007C0C45" w:rsidRDefault="007C0C45" w:rsidP="007C0C45">
      <w:pPr>
        <w:pStyle w:val="a3"/>
        <w:autoSpaceDE w:val="0"/>
        <w:autoSpaceDN w:val="0"/>
        <w:adjustRightInd w:val="0"/>
        <w:spacing w:after="0" w:line="240" w:lineRule="auto"/>
        <w:ind w:left="786"/>
        <w:rPr>
          <w:rFonts w:cs="ArialMT"/>
          <w:b/>
          <w:bCs/>
          <w:sz w:val="36"/>
          <w:szCs w:val="36"/>
          <w:rtl/>
        </w:rPr>
      </w:pPr>
    </w:p>
    <w:p w14:paraId="737D3695" w14:textId="77777777" w:rsidR="00AA323E" w:rsidRDefault="00AA323E" w:rsidP="00AA323E">
      <w:pPr>
        <w:autoSpaceDE w:val="0"/>
        <w:autoSpaceDN w:val="0"/>
        <w:adjustRightInd w:val="0"/>
        <w:spacing w:after="0" w:line="240" w:lineRule="auto"/>
        <w:rPr>
          <w:rFonts w:cs="ArialMT"/>
          <w:sz w:val="40"/>
          <w:szCs w:val="40"/>
          <w:rtl/>
        </w:rPr>
      </w:pPr>
      <w:r w:rsidRPr="007C0C45">
        <w:rPr>
          <w:rFonts w:cs="ArialMT" w:hint="cs"/>
          <w:b/>
          <w:bCs/>
          <w:sz w:val="40"/>
          <w:szCs w:val="40"/>
          <w:rtl/>
        </w:rPr>
        <w:t xml:space="preserve">9.21 </w:t>
      </w:r>
      <w:r w:rsidRPr="007C0C45">
        <w:rPr>
          <w:rFonts w:cs="ArialMT"/>
          <w:b/>
          <w:bCs/>
          <w:sz w:val="40"/>
          <w:szCs w:val="40"/>
          <w:rtl/>
        </w:rPr>
        <w:t>–</w:t>
      </w:r>
      <w:r w:rsidRPr="007C0C45">
        <w:rPr>
          <w:rFonts w:cs="ArialMT" w:hint="cs"/>
          <w:b/>
          <w:bCs/>
          <w:sz w:val="40"/>
          <w:szCs w:val="40"/>
          <w:rtl/>
        </w:rPr>
        <w:t xml:space="preserve"> קפרי -</w:t>
      </w:r>
      <w:r w:rsidRPr="007C0C45">
        <w:rPr>
          <w:rFonts w:cs="ArialMT" w:hint="cs"/>
          <w:b/>
          <w:bCs/>
          <w:sz w:val="40"/>
          <w:szCs w:val="40"/>
        </w:rPr>
        <w:t>CAPRI</w:t>
      </w:r>
      <w:r w:rsidRPr="007C0C45">
        <w:rPr>
          <w:rFonts w:cs="ArialMT" w:hint="cs"/>
          <w:b/>
          <w:bCs/>
          <w:sz w:val="40"/>
          <w:szCs w:val="40"/>
          <w:rtl/>
        </w:rPr>
        <w:t xml:space="preserve"> </w:t>
      </w:r>
      <w:r w:rsidRPr="007C0C45">
        <w:rPr>
          <w:rFonts w:cs="ArialMT"/>
          <w:b/>
          <w:bCs/>
          <w:sz w:val="40"/>
          <w:szCs w:val="40"/>
          <w:rtl/>
        </w:rPr>
        <w:t>–</w:t>
      </w:r>
      <w:r w:rsidRPr="007C0C45">
        <w:rPr>
          <w:rFonts w:cs="ArialMT" w:hint="cs"/>
          <w:b/>
          <w:bCs/>
          <w:sz w:val="40"/>
          <w:szCs w:val="40"/>
          <w:rtl/>
        </w:rPr>
        <w:t xml:space="preserve"> ברזי אויר ונטורי </w:t>
      </w:r>
    </w:p>
    <w:p w14:paraId="25A3E538" w14:textId="77777777" w:rsidR="007C0C45" w:rsidRDefault="007C0C45" w:rsidP="00AA323E">
      <w:pPr>
        <w:autoSpaceDE w:val="0"/>
        <w:autoSpaceDN w:val="0"/>
        <w:adjustRightInd w:val="0"/>
        <w:spacing w:after="0" w:line="240" w:lineRule="auto"/>
        <w:rPr>
          <w:rFonts w:cs="ArialMT"/>
          <w:sz w:val="40"/>
          <w:szCs w:val="40"/>
          <w:rtl/>
        </w:rPr>
      </w:pPr>
    </w:p>
    <w:p w14:paraId="1B9D6F2F" w14:textId="77777777" w:rsidR="007C0C45" w:rsidRPr="00AA323E" w:rsidRDefault="007C0C45" w:rsidP="00AA323E">
      <w:pPr>
        <w:autoSpaceDE w:val="0"/>
        <w:autoSpaceDN w:val="0"/>
        <w:adjustRightInd w:val="0"/>
        <w:spacing w:after="0" w:line="240" w:lineRule="auto"/>
        <w:rPr>
          <w:rFonts w:cs="ArialMT"/>
          <w:sz w:val="40"/>
          <w:szCs w:val="40"/>
          <w:rtl/>
        </w:rPr>
      </w:pPr>
      <w:r>
        <w:rPr>
          <w:noProof/>
        </w:rPr>
        <w:drawing>
          <wp:inline distT="0" distB="0" distL="0" distR="0" wp14:anchorId="790C3729" wp14:editId="64AD238B">
            <wp:extent cx="5448300" cy="6039971"/>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1670" cy="6054793"/>
                    </a:xfrm>
                    <a:prstGeom prst="rect">
                      <a:avLst/>
                    </a:prstGeom>
                  </pic:spPr>
                </pic:pic>
              </a:graphicData>
            </a:graphic>
          </wp:inline>
        </w:drawing>
      </w:r>
    </w:p>
    <w:p w14:paraId="01BF2FC0" w14:textId="77777777" w:rsidR="00AA323E" w:rsidRDefault="00AA323E" w:rsidP="00AA323E">
      <w:pPr>
        <w:autoSpaceDE w:val="0"/>
        <w:autoSpaceDN w:val="0"/>
        <w:adjustRightInd w:val="0"/>
        <w:spacing w:after="0" w:line="240" w:lineRule="auto"/>
        <w:rPr>
          <w:rFonts w:cs="ArialMT"/>
          <w:sz w:val="36"/>
          <w:szCs w:val="36"/>
          <w:rtl/>
        </w:rPr>
      </w:pPr>
    </w:p>
    <w:p w14:paraId="1E978BC7" w14:textId="77777777" w:rsidR="00AA323E" w:rsidRDefault="007C0C45" w:rsidP="007C0C45">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t xml:space="preserve">ברז מס' 1 ומס' 2 </w:t>
      </w:r>
      <w:r>
        <w:rPr>
          <w:rFonts w:cs="ArialMT"/>
          <w:sz w:val="36"/>
          <w:szCs w:val="36"/>
          <w:rtl/>
        </w:rPr>
        <w:t>–</w:t>
      </w:r>
      <w:r>
        <w:rPr>
          <w:rFonts w:cs="ArialMT" w:hint="cs"/>
          <w:sz w:val="36"/>
          <w:szCs w:val="36"/>
          <w:rtl/>
        </w:rPr>
        <w:t xml:space="preserve"> במצב פתוח יעצימו את חוזק הג'טים ע"י החדרת אויר לזרם המים (כשהמשאבה פועלת).</w:t>
      </w:r>
    </w:p>
    <w:p w14:paraId="36DA1F85" w14:textId="77777777" w:rsidR="007C0C45" w:rsidRDefault="007C0C45" w:rsidP="007C0C45">
      <w:pPr>
        <w:pStyle w:val="a3"/>
        <w:numPr>
          <w:ilvl w:val="0"/>
          <w:numId w:val="4"/>
        </w:numPr>
        <w:autoSpaceDE w:val="0"/>
        <w:autoSpaceDN w:val="0"/>
        <w:adjustRightInd w:val="0"/>
        <w:spacing w:after="0" w:line="240" w:lineRule="auto"/>
        <w:rPr>
          <w:rFonts w:cs="ArialMT"/>
          <w:sz w:val="36"/>
          <w:szCs w:val="36"/>
        </w:rPr>
      </w:pPr>
      <w:r>
        <w:rPr>
          <w:rFonts w:cs="ArialMT" w:hint="cs"/>
          <w:sz w:val="36"/>
          <w:szCs w:val="36"/>
          <w:rtl/>
        </w:rPr>
        <w:lastRenderedPageBreak/>
        <w:t>לכל ברז ממוספר יש קבוצת ג'טים המשוייכת לו.</w:t>
      </w:r>
    </w:p>
    <w:p w14:paraId="68F81412" w14:textId="77777777" w:rsidR="00AC041D" w:rsidRDefault="00AC041D" w:rsidP="00AA323E">
      <w:pPr>
        <w:autoSpaceDE w:val="0"/>
        <w:autoSpaceDN w:val="0"/>
        <w:adjustRightInd w:val="0"/>
        <w:spacing w:after="0" w:line="240" w:lineRule="auto"/>
        <w:rPr>
          <w:rFonts w:cs="ArialMT"/>
          <w:sz w:val="36"/>
          <w:szCs w:val="36"/>
          <w:rtl/>
        </w:rPr>
      </w:pPr>
    </w:p>
    <w:p w14:paraId="1026DFD1" w14:textId="77777777" w:rsidR="00AC041D" w:rsidRDefault="00AC041D" w:rsidP="00AA323E">
      <w:pPr>
        <w:autoSpaceDE w:val="0"/>
        <w:autoSpaceDN w:val="0"/>
        <w:adjustRightInd w:val="0"/>
        <w:spacing w:after="0" w:line="240" w:lineRule="auto"/>
        <w:rPr>
          <w:rFonts w:cs="ArialMT"/>
          <w:sz w:val="36"/>
          <w:szCs w:val="36"/>
          <w:rtl/>
        </w:rPr>
      </w:pPr>
    </w:p>
    <w:p w14:paraId="3E651045" w14:textId="77777777" w:rsidR="00B9055D" w:rsidRPr="004C3FC8" w:rsidRDefault="00B9055D" w:rsidP="00B9055D">
      <w:pPr>
        <w:autoSpaceDE w:val="0"/>
        <w:autoSpaceDN w:val="0"/>
        <w:adjustRightInd w:val="0"/>
        <w:spacing w:after="0" w:line="240" w:lineRule="auto"/>
        <w:rPr>
          <w:rFonts w:ascii="Arial-BoldMT" w:hAnsi="Arial-BoldMT" w:cs="Arial-BoldMT"/>
          <w:b/>
          <w:bCs/>
          <w:sz w:val="36"/>
          <w:szCs w:val="36"/>
          <w:rtl/>
        </w:rPr>
      </w:pPr>
      <w:r w:rsidRPr="004C3FC8">
        <w:rPr>
          <w:rFonts w:cs="ArialMT" w:hint="cs"/>
          <w:b/>
          <w:bCs/>
          <w:sz w:val="36"/>
          <w:szCs w:val="36"/>
          <w:rtl/>
        </w:rPr>
        <w:t xml:space="preserve">10.3 מערכת ההפעלה - </w:t>
      </w:r>
      <w:r w:rsidRPr="004C3FC8">
        <w:rPr>
          <w:rFonts w:ascii="Arial-BoldMT" w:hAnsi="Arial-BoldMT" w:cs="Arial-BoldMT"/>
          <w:b/>
          <w:bCs/>
          <w:sz w:val="36"/>
          <w:szCs w:val="36"/>
        </w:rPr>
        <w:t>iTouch™</w:t>
      </w:r>
      <w:r w:rsidR="004C3FC8" w:rsidRPr="004C3FC8">
        <w:rPr>
          <w:rFonts w:ascii="Arial-BoldMT" w:hAnsi="Arial-BoldMT" w:cs="Arial-BoldMT" w:hint="cs"/>
          <w:b/>
          <w:bCs/>
          <w:sz w:val="36"/>
          <w:szCs w:val="36"/>
          <w:rtl/>
        </w:rPr>
        <w:t xml:space="preserve"> </w:t>
      </w:r>
    </w:p>
    <w:p w14:paraId="462DFB83" w14:textId="77777777" w:rsidR="004C3FC8" w:rsidRDefault="004C3FC8" w:rsidP="00B9055D">
      <w:pPr>
        <w:autoSpaceDE w:val="0"/>
        <w:autoSpaceDN w:val="0"/>
        <w:adjustRightInd w:val="0"/>
        <w:spacing w:after="0" w:line="240" w:lineRule="auto"/>
        <w:rPr>
          <w:rFonts w:ascii="Arial-BoldMT" w:hAnsi="Arial-BoldMT" w:cs="Arial-BoldMT"/>
          <w:b/>
          <w:bCs/>
          <w:sz w:val="36"/>
          <w:szCs w:val="36"/>
          <w:rtl/>
        </w:rPr>
      </w:pPr>
    </w:p>
    <w:p w14:paraId="6D169F43" w14:textId="77777777" w:rsidR="004C3FC8" w:rsidRDefault="004C3FC8" w:rsidP="00B9055D">
      <w:pPr>
        <w:autoSpaceDE w:val="0"/>
        <w:autoSpaceDN w:val="0"/>
        <w:adjustRightInd w:val="0"/>
        <w:spacing w:after="0" w:line="240" w:lineRule="auto"/>
        <w:rPr>
          <w:rFonts w:ascii="Arial-BoldMT" w:hAnsi="Arial-BoldMT"/>
          <w:sz w:val="36"/>
          <w:szCs w:val="36"/>
          <w:rtl/>
        </w:rPr>
      </w:pPr>
      <w:r w:rsidRPr="004C3FC8">
        <w:rPr>
          <w:rFonts w:ascii="Arial-BoldMT" w:hAnsi="Arial-BoldMT" w:cs="Times New Roman" w:hint="cs"/>
          <w:sz w:val="36"/>
          <w:szCs w:val="36"/>
          <w:rtl/>
        </w:rPr>
        <w:t>מע</w:t>
      </w:r>
      <w:r>
        <w:rPr>
          <w:rFonts w:ascii="Arial-BoldMT" w:hAnsi="Arial-BoldMT" w:cs="Times New Roman" w:hint="cs"/>
          <w:sz w:val="36"/>
          <w:szCs w:val="36"/>
          <w:rtl/>
        </w:rPr>
        <w:t xml:space="preserve">רכת ההפעלה החדשה </w:t>
      </w:r>
      <w:r w:rsidRPr="004C3FC8">
        <w:rPr>
          <w:rFonts w:ascii="Arial-BoldMT" w:hAnsi="Arial-BoldMT" w:cs="Arial-BoldMT"/>
          <w:b/>
          <w:bCs/>
          <w:sz w:val="36"/>
          <w:szCs w:val="36"/>
        </w:rPr>
        <w:t>iTouch™</w:t>
      </w:r>
      <w:r w:rsidRPr="004C3FC8">
        <w:rPr>
          <w:rFonts w:ascii="Arial-BoldMT" w:hAnsi="Arial-BoldMT" w:cs="Arial-BoldMT" w:hint="cs"/>
          <w:b/>
          <w:bCs/>
          <w:sz w:val="36"/>
          <w:szCs w:val="36"/>
          <w:rtl/>
        </w:rPr>
        <w:t xml:space="preserve"> </w:t>
      </w:r>
      <w:r>
        <w:rPr>
          <w:rFonts w:ascii="Arial-BoldMT" w:hAnsi="Arial-BoldMT" w:cs="Times New Roman" w:hint="cs"/>
          <w:sz w:val="36"/>
          <w:szCs w:val="36"/>
          <w:rtl/>
        </w:rPr>
        <w:t xml:space="preserve"> קלה להבנה ולהפעלה</w:t>
      </w:r>
      <w:r>
        <w:rPr>
          <w:rFonts w:ascii="Arial-BoldMT" w:hAnsi="Arial-BoldMT" w:cs="Arial-BoldMT" w:hint="cs"/>
          <w:sz w:val="36"/>
          <w:szCs w:val="36"/>
          <w:rtl/>
        </w:rPr>
        <w:t xml:space="preserve">. </w:t>
      </w:r>
      <w:r>
        <w:rPr>
          <w:rFonts w:ascii="Arial-BoldMT" w:hAnsi="Arial-BoldMT" w:cs="Times New Roman" w:hint="cs"/>
          <w:sz w:val="36"/>
          <w:szCs w:val="36"/>
          <w:rtl/>
        </w:rPr>
        <w:t xml:space="preserve">במצב רגיל </w:t>
      </w:r>
      <w:r>
        <w:rPr>
          <w:rFonts w:ascii="Arial-BoldMT" w:hAnsi="Arial-BoldMT" w:cs="Arial-BoldMT"/>
          <w:sz w:val="36"/>
          <w:szCs w:val="36"/>
        </w:rPr>
        <w:t>"HOME"</w:t>
      </w:r>
      <w:r>
        <w:rPr>
          <w:rFonts w:ascii="Arial-BoldMT" w:hAnsi="Arial-BoldMT" w:cs="Arial-BoldMT" w:hint="cs"/>
          <w:sz w:val="36"/>
          <w:szCs w:val="36"/>
          <w:rtl/>
        </w:rPr>
        <w:t xml:space="preserve">  </w:t>
      </w:r>
      <w:r>
        <w:rPr>
          <w:rFonts w:ascii="Arial-BoldMT" w:hAnsi="Arial-BoldMT" w:hint="cs"/>
          <w:sz w:val="36"/>
          <w:szCs w:val="36"/>
          <w:rtl/>
        </w:rPr>
        <w:t xml:space="preserve">(ראה תמונה) תוכלו לגשת ולהפעיל את כל הפונקציות הרצויות לכם. לנווט דרך המסך בכל האופציות ע"י נגיעה ושיוט על גבי המסך באצבע. </w:t>
      </w:r>
    </w:p>
    <w:p w14:paraId="17E8C2E8" w14:textId="77777777" w:rsidR="004C3FC8" w:rsidRDefault="004C3FC8"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פשוט געו במסך ובחרו בפעולה המבוקשת.</w:t>
      </w:r>
    </w:p>
    <w:p w14:paraId="5789F19B" w14:textId="77777777" w:rsidR="004C3FC8" w:rsidRDefault="004C3FC8" w:rsidP="004C3FC8">
      <w:pPr>
        <w:autoSpaceDE w:val="0"/>
        <w:autoSpaceDN w:val="0"/>
        <w:adjustRightInd w:val="0"/>
        <w:spacing w:after="0" w:line="240" w:lineRule="auto"/>
        <w:rPr>
          <w:rFonts w:ascii="Arial-BoldMT" w:hAnsi="Arial-BoldMT"/>
          <w:sz w:val="36"/>
          <w:szCs w:val="36"/>
          <w:rtl/>
        </w:rPr>
      </w:pPr>
    </w:p>
    <w:p w14:paraId="6206B168" w14:textId="77777777" w:rsidR="004C3FC8" w:rsidRDefault="004C3FC8" w:rsidP="004C3FC8">
      <w:pPr>
        <w:autoSpaceDE w:val="0"/>
        <w:autoSpaceDN w:val="0"/>
        <w:adjustRightInd w:val="0"/>
        <w:spacing w:after="0" w:line="240" w:lineRule="auto"/>
        <w:rPr>
          <w:rFonts w:ascii="Arial-BoldMT" w:hAnsi="Arial-BoldMT"/>
          <w:sz w:val="36"/>
          <w:szCs w:val="36"/>
          <w:rtl/>
        </w:rPr>
      </w:pPr>
      <w:r w:rsidRPr="00CF77F7">
        <w:rPr>
          <w:rFonts w:ascii="Arial-BoldMT" w:hAnsi="Arial-BoldMT" w:hint="cs"/>
          <w:b/>
          <w:bCs/>
          <w:sz w:val="40"/>
          <w:szCs w:val="40"/>
          <w:rtl/>
        </w:rPr>
        <w:t>הערה:</w:t>
      </w:r>
      <w:r>
        <w:rPr>
          <w:rFonts w:ascii="Arial-BoldMT" w:hAnsi="Arial-BoldMT" w:hint="cs"/>
          <w:sz w:val="36"/>
          <w:szCs w:val="36"/>
          <w:rtl/>
        </w:rPr>
        <w:t xml:space="preserve"> במידה ולא נגעתם במסך במשך 5 דקות, המסך יכבה ויכנס למוד (מצב) - "שינה" (</w:t>
      </w:r>
      <w:r>
        <w:rPr>
          <w:rFonts w:ascii="Arial-BoldMT" w:hAnsi="Arial-BoldMT" w:hint="cs"/>
          <w:sz w:val="36"/>
          <w:szCs w:val="36"/>
        </w:rPr>
        <w:t>SLEEP</w:t>
      </w:r>
      <w:r>
        <w:rPr>
          <w:rFonts w:ascii="Arial-BoldMT" w:hAnsi="Arial-BoldMT" w:hint="cs"/>
          <w:sz w:val="36"/>
          <w:szCs w:val="36"/>
          <w:rtl/>
        </w:rPr>
        <w:t>). נגיעה נוספת תחזירו לפעולה.</w:t>
      </w:r>
    </w:p>
    <w:p w14:paraId="35D0C46A" w14:textId="77777777" w:rsidR="004C3FC8" w:rsidRDefault="004C3FC8" w:rsidP="004C3FC8">
      <w:pPr>
        <w:autoSpaceDE w:val="0"/>
        <w:autoSpaceDN w:val="0"/>
        <w:adjustRightInd w:val="0"/>
        <w:spacing w:after="0" w:line="240" w:lineRule="auto"/>
        <w:rPr>
          <w:rFonts w:ascii="Arial-BoldMT" w:hAnsi="Arial-BoldMT"/>
          <w:sz w:val="36"/>
          <w:szCs w:val="36"/>
          <w:rtl/>
        </w:rPr>
      </w:pPr>
    </w:p>
    <w:p w14:paraId="250BE3FC" w14:textId="77777777" w:rsidR="004C3FC8" w:rsidRDefault="004C3FC8" w:rsidP="004C3FC8">
      <w:pPr>
        <w:autoSpaceDE w:val="0"/>
        <w:autoSpaceDN w:val="0"/>
        <w:adjustRightInd w:val="0"/>
        <w:spacing w:after="0" w:line="240" w:lineRule="auto"/>
        <w:rPr>
          <w:rFonts w:ascii="Arial-BoldMT" w:hAnsi="Arial-BoldMT"/>
          <w:sz w:val="36"/>
          <w:szCs w:val="36"/>
          <w:rtl/>
        </w:rPr>
      </w:pPr>
      <w:r>
        <w:rPr>
          <w:noProof/>
        </w:rPr>
        <w:drawing>
          <wp:inline distT="0" distB="0" distL="0" distR="0" wp14:anchorId="61396AE1" wp14:editId="72C61C57">
            <wp:extent cx="4505325" cy="2105025"/>
            <wp:effectExtent l="0" t="0" r="9525"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5325" cy="2105025"/>
                    </a:xfrm>
                    <a:prstGeom prst="rect">
                      <a:avLst/>
                    </a:prstGeom>
                  </pic:spPr>
                </pic:pic>
              </a:graphicData>
            </a:graphic>
          </wp:inline>
        </w:drawing>
      </w:r>
    </w:p>
    <w:p w14:paraId="54360D57" w14:textId="77777777" w:rsidR="004C3FC8" w:rsidRDefault="004C3FC8" w:rsidP="004C3FC8">
      <w:pPr>
        <w:autoSpaceDE w:val="0"/>
        <w:autoSpaceDN w:val="0"/>
        <w:adjustRightInd w:val="0"/>
        <w:spacing w:after="0" w:line="240" w:lineRule="auto"/>
        <w:rPr>
          <w:rFonts w:ascii="Arial-BoldMT" w:hAnsi="Arial-BoldMT"/>
          <w:sz w:val="36"/>
          <w:szCs w:val="36"/>
          <w:rtl/>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7070"/>
      </w:tblGrid>
      <w:tr w:rsidR="004C3FC8" w14:paraId="397FB3D6" w14:textId="77777777" w:rsidTr="004C3FC8">
        <w:tc>
          <w:tcPr>
            <w:tcW w:w="1208" w:type="dxa"/>
          </w:tcPr>
          <w:p w14:paraId="38AAB7CB" w14:textId="77777777" w:rsidR="004C3FC8" w:rsidRDefault="004C3FC8" w:rsidP="004C3FC8">
            <w:pPr>
              <w:autoSpaceDE w:val="0"/>
              <w:autoSpaceDN w:val="0"/>
              <w:adjustRightInd w:val="0"/>
              <w:rPr>
                <w:rFonts w:ascii="Arial-BoldMT" w:hAnsi="Arial-BoldMT"/>
                <w:sz w:val="36"/>
                <w:szCs w:val="36"/>
                <w:rtl/>
              </w:rPr>
            </w:pPr>
            <w:r>
              <w:rPr>
                <w:noProof/>
              </w:rPr>
              <w:drawing>
                <wp:inline distT="0" distB="0" distL="0" distR="0" wp14:anchorId="353A374F" wp14:editId="1568955D">
                  <wp:extent cx="647700" cy="947854"/>
                  <wp:effectExtent l="0" t="0" r="0" b="508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500" cy="962196"/>
                          </a:xfrm>
                          <a:prstGeom prst="rect">
                            <a:avLst/>
                          </a:prstGeom>
                        </pic:spPr>
                      </pic:pic>
                    </a:graphicData>
                  </a:graphic>
                </wp:inline>
              </w:drawing>
            </w:r>
          </w:p>
        </w:tc>
        <w:tc>
          <w:tcPr>
            <w:tcW w:w="7088" w:type="dxa"/>
          </w:tcPr>
          <w:p w14:paraId="0859C3E3" w14:textId="77777777" w:rsidR="004C3FC8" w:rsidRDefault="004C3FC8" w:rsidP="004C3FC8">
            <w:pPr>
              <w:autoSpaceDE w:val="0"/>
              <w:autoSpaceDN w:val="0"/>
              <w:adjustRightInd w:val="0"/>
              <w:rPr>
                <w:rFonts w:ascii="Arial-BoldMT" w:hAnsi="Arial-BoldMT"/>
                <w:sz w:val="36"/>
                <w:szCs w:val="36"/>
                <w:rtl/>
              </w:rPr>
            </w:pPr>
          </w:p>
          <w:p w14:paraId="76BC8678" w14:textId="77777777" w:rsidR="004C3FC8" w:rsidRDefault="004C3FC8" w:rsidP="004C3FC8">
            <w:pPr>
              <w:autoSpaceDE w:val="0"/>
              <w:autoSpaceDN w:val="0"/>
              <w:adjustRightInd w:val="0"/>
              <w:rPr>
                <w:rFonts w:ascii="Arial-BoldMT" w:hAnsi="Arial-BoldMT"/>
                <w:sz w:val="36"/>
                <w:szCs w:val="36"/>
                <w:rtl/>
              </w:rPr>
            </w:pPr>
            <w:r>
              <w:rPr>
                <w:rFonts w:ascii="Arial-BoldMT" w:hAnsi="Arial-BoldMT" w:hint="cs"/>
                <w:sz w:val="36"/>
                <w:szCs w:val="36"/>
                <w:rtl/>
              </w:rPr>
              <w:t>= שליטה על טמפרטורת המים.</w:t>
            </w:r>
          </w:p>
        </w:tc>
      </w:tr>
    </w:tbl>
    <w:p w14:paraId="7322F786" w14:textId="77777777" w:rsidR="004C3FC8" w:rsidRDefault="00823D76" w:rsidP="00823D76">
      <w:pPr>
        <w:pStyle w:val="a3"/>
        <w:numPr>
          <w:ilvl w:val="0"/>
          <w:numId w:val="4"/>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נגיעה על </w:t>
      </w:r>
      <w:r>
        <w:rPr>
          <w:noProof/>
        </w:rPr>
        <w:drawing>
          <wp:inline distT="0" distB="0" distL="0" distR="0" wp14:anchorId="6836C515" wp14:editId="1833AE98">
            <wp:extent cx="257175" cy="314325"/>
            <wp:effectExtent l="0" t="0" r="9525" b="952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175" cy="314325"/>
                    </a:xfrm>
                    <a:prstGeom prst="rect">
                      <a:avLst/>
                    </a:prstGeom>
                  </pic:spPr>
                </pic:pic>
              </a:graphicData>
            </a:graphic>
          </wp:inline>
        </w:drawing>
      </w:r>
      <w:r>
        <w:rPr>
          <w:rFonts w:ascii="Arial-BoldMT" w:hAnsi="Arial-BoldMT" w:hint="cs"/>
          <w:sz w:val="36"/>
          <w:szCs w:val="36"/>
          <w:rtl/>
        </w:rPr>
        <w:t xml:space="preserve"> תעלה את טמפרטורת המים המבוקשת במעלה אחת בכל נגיעה.</w:t>
      </w:r>
    </w:p>
    <w:p w14:paraId="1F7EC744" w14:textId="77777777" w:rsidR="00823D76" w:rsidRDefault="00823D76" w:rsidP="00823D76">
      <w:pPr>
        <w:pStyle w:val="a3"/>
        <w:numPr>
          <w:ilvl w:val="0"/>
          <w:numId w:val="4"/>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נגיעה על </w:t>
      </w:r>
      <w:r>
        <w:rPr>
          <w:noProof/>
        </w:rPr>
        <w:drawing>
          <wp:inline distT="0" distB="0" distL="0" distR="0" wp14:anchorId="11BDA948" wp14:editId="3413DB24">
            <wp:extent cx="288257" cy="238125"/>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0249" cy="239771"/>
                    </a:xfrm>
                    <a:prstGeom prst="rect">
                      <a:avLst/>
                    </a:prstGeom>
                  </pic:spPr>
                </pic:pic>
              </a:graphicData>
            </a:graphic>
          </wp:inline>
        </w:drawing>
      </w:r>
      <w:r>
        <w:rPr>
          <w:rFonts w:ascii="Arial-BoldMT" w:hAnsi="Arial-BoldMT" w:hint="cs"/>
          <w:sz w:val="36"/>
          <w:szCs w:val="36"/>
          <w:rtl/>
        </w:rPr>
        <w:t xml:space="preserve"> תוריד את טמפרטורת המים המבוקשת במעלה אחת בכל נגיעה.</w:t>
      </w:r>
    </w:p>
    <w:p w14:paraId="5DAF51A5" w14:textId="77777777" w:rsidR="00823D76" w:rsidRDefault="00823D76" w:rsidP="00823D76">
      <w:pPr>
        <w:autoSpaceDE w:val="0"/>
        <w:autoSpaceDN w:val="0"/>
        <w:adjustRightInd w:val="0"/>
        <w:spacing w:after="0" w:line="240" w:lineRule="auto"/>
        <w:ind w:left="426"/>
        <w:rPr>
          <w:rFonts w:ascii="Arial-BoldMT" w:hAnsi="Arial-BoldMT"/>
          <w:sz w:val="36"/>
          <w:szCs w:val="36"/>
          <w:rtl/>
        </w:rPr>
      </w:pPr>
    </w:p>
    <w:p w14:paraId="29DC0DE5" w14:textId="77777777" w:rsidR="00823D76" w:rsidRDefault="00823D76" w:rsidP="00823D76">
      <w:pPr>
        <w:autoSpaceDE w:val="0"/>
        <w:autoSpaceDN w:val="0"/>
        <w:adjustRightInd w:val="0"/>
        <w:spacing w:after="0" w:line="240" w:lineRule="auto"/>
        <w:ind w:left="426"/>
        <w:rPr>
          <w:rFonts w:ascii="Arial-BoldMT" w:hAnsi="Arial-BoldMT"/>
          <w:sz w:val="36"/>
          <w:szCs w:val="36"/>
          <w:rtl/>
        </w:rPr>
      </w:pPr>
    </w:p>
    <w:p w14:paraId="7A0DD3B1" w14:textId="77777777" w:rsidR="00823D76" w:rsidRDefault="00823D76" w:rsidP="00823D76">
      <w:pPr>
        <w:autoSpaceDE w:val="0"/>
        <w:autoSpaceDN w:val="0"/>
        <w:adjustRightInd w:val="0"/>
        <w:spacing w:after="0" w:line="240" w:lineRule="auto"/>
        <w:ind w:left="426"/>
        <w:rPr>
          <w:rFonts w:ascii="Arial-BoldMT" w:hAnsi="Arial-BoldMT"/>
          <w:sz w:val="36"/>
          <w:szCs w:val="36"/>
          <w:rtl/>
        </w:rPr>
      </w:pPr>
    </w:p>
    <w:p w14:paraId="7F7F34C5" w14:textId="77777777" w:rsidR="00823D76" w:rsidRDefault="00823D76" w:rsidP="00823D76">
      <w:pPr>
        <w:autoSpaceDE w:val="0"/>
        <w:autoSpaceDN w:val="0"/>
        <w:adjustRightInd w:val="0"/>
        <w:spacing w:after="0" w:line="240" w:lineRule="auto"/>
        <w:ind w:left="426"/>
        <w:rPr>
          <w:rFonts w:ascii="Arial-BoldMT" w:hAnsi="Arial-BoldMT"/>
          <w:sz w:val="36"/>
          <w:szCs w:val="36"/>
          <w:rtl/>
        </w:rPr>
      </w:pPr>
    </w:p>
    <w:tbl>
      <w:tblPr>
        <w:tblStyle w:val="a4"/>
        <w:bidiVisual/>
        <w:tblW w:w="8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7514"/>
      </w:tblGrid>
      <w:tr w:rsidR="00823D76" w14:paraId="0DBCD012" w14:textId="77777777" w:rsidTr="00CF77F7">
        <w:tc>
          <w:tcPr>
            <w:tcW w:w="1208" w:type="dxa"/>
          </w:tcPr>
          <w:p w14:paraId="4E1852FD" w14:textId="77777777" w:rsidR="00823D76" w:rsidRPr="00AC041D" w:rsidRDefault="00823D76" w:rsidP="00AC041D">
            <w:pPr>
              <w:autoSpaceDE w:val="0"/>
              <w:autoSpaceDN w:val="0"/>
              <w:adjustRightInd w:val="0"/>
              <w:rPr>
                <w:rFonts w:ascii="Arial-BoldMT" w:hAnsi="Arial-BoldMT"/>
                <w:sz w:val="16"/>
                <w:szCs w:val="16"/>
                <w:rtl/>
              </w:rPr>
            </w:pPr>
          </w:p>
          <w:p w14:paraId="1634A3A2" w14:textId="77777777" w:rsidR="00AC041D" w:rsidRDefault="00AC041D" w:rsidP="00AC041D">
            <w:pPr>
              <w:autoSpaceDE w:val="0"/>
              <w:autoSpaceDN w:val="0"/>
              <w:adjustRightInd w:val="0"/>
              <w:rPr>
                <w:rFonts w:ascii="Arial-BoldMT" w:hAnsi="Arial-BoldMT"/>
                <w:sz w:val="36"/>
                <w:szCs w:val="36"/>
                <w:rtl/>
              </w:rPr>
            </w:pPr>
            <w:r>
              <w:rPr>
                <w:noProof/>
              </w:rPr>
              <w:drawing>
                <wp:inline distT="0" distB="0" distL="0" distR="0" wp14:anchorId="78CABF74" wp14:editId="151FBB01">
                  <wp:extent cx="609134" cy="595892"/>
                  <wp:effectExtent l="0" t="0" r="635"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7324" cy="613687"/>
                          </a:xfrm>
                          <a:prstGeom prst="rect">
                            <a:avLst/>
                          </a:prstGeom>
                        </pic:spPr>
                      </pic:pic>
                    </a:graphicData>
                  </a:graphic>
                </wp:inline>
              </w:drawing>
            </w:r>
          </w:p>
        </w:tc>
        <w:tc>
          <w:tcPr>
            <w:tcW w:w="7514" w:type="dxa"/>
          </w:tcPr>
          <w:p w14:paraId="7C762AA8" w14:textId="77777777" w:rsidR="00AC041D" w:rsidRPr="00CF77F7" w:rsidRDefault="00AC041D" w:rsidP="00AC041D">
            <w:pPr>
              <w:autoSpaceDE w:val="0"/>
              <w:autoSpaceDN w:val="0"/>
              <w:adjustRightInd w:val="0"/>
              <w:rPr>
                <w:rFonts w:ascii="Arial-BoldMT" w:hAnsi="Arial-BoldMT"/>
                <w:b/>
                <w:bCs/>
                <w:sz w:val="36"/>
                <w:szCs w:val="36"/>
                <w:rtl/>
              </w:rPr>
            </w:pPr>
          </w:p>
          <w:p w14:paraId="5C4F60B2" w14:textId="77777777" w:rsidR="00AC041D" w:rsidRPr="00CF77F7" w:rsidRDefault="00AC041D" w:rsidP="00AC041D">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נגיעה על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תאפשר לכם כניסה </w:t>
            </w:r>
          </w:p>
          <w:p w14:paraId="6C3D7BA1" w14:textId="77777777" w:rsidR="00823D76" w:rsidRPr="00CF77F7" w:rsidRDefault="00AC041D" w:rsidP="00AC041D">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להפעלת המשאבות והמפוח.</w:t>
            </w:r>
          </w:p>
        </w:tc>
      </w:tr>
      <w:tr w:rsidR="00823D76" w14:paraId="465FE14E" w14:textId="77777777" w:rsidTr="00CF77F7">
        <w:tc>
          <w:tcPr>
            <w:tcW w:w="1208" w:type="dxa"/>
          </w:tcPr>
          <w:p w14:paraId="1F86EA54" w14:textId="77777777" w:rsidR="00AC041D" w:rsidRDefault="00AC041D" w:rsidP="00823D76">
            <w:pPr>
              <w:autoSpaceDE w:val="0"/>
              <w:autoSpaceDN w:val="0"/>
              <w:adjustRightInd w:val="0"/>
              <w:rPr>
                <w:noProof/>
                <w:rtl/>
              </w:rPr>
            </w:pPr>
          </w:p>
          <w:p w14:paraId="15D85D4D" w14:textId="77777777" w:rsidR="00823D76" w:rsidRDefault="00AC041D" w:rsidP="00AC041D">
            <w:pPr>
              <w:autoSpaceDE w:val="0"/>
              <w:autoSpaceDN w:val="0"/>
              <w:adjustRightInd w:val="0"/>
              <w:rPr>
                <w:rFonts w:ascii="Arial-BoldMT" w:hAnsi="Arial-BoldMT"/>
                <w:sz w:val="36"/>
                <w:szCs w:val="36"/>
                <w:rtl/>
              </w:rPr>
            </w:pPr>
            <w:r>
              <w:rPr>
                <w:noProof/>
              </w:rPr>
              <w:drawing>
                <wp:inline distT="0" distB="0" distL="0" distR="0" wp14:anchorId="7D55E48F" wp14:editId="632E41ED">
                  <wp:extent cx="599523" cy="626774"/>
                  <wp:effectExtent l="0" t="0" r="0" b="190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028" cy="633575"/>
                          </a:xfrm>
                          <a:prstGeom prst="rect">
                            <a:avLst/>
                          </a:prstGeom>
                        </pic:spPr>
                      </pic:pic>
                    </a:graphicData>
                  </a:graphic>
                </wp:inline>
              </w:drawing>
            </w:r>
          </w:p>
        </w:tc>
        <w:tc>
          <w:tcPr>
            <w:tcW w:w="7514" w:type="dxa"/>
          </w:tcPr>
          <w:p w14:paraId="28802313" w14:textId="77777777" w:rsidR="00823D76" w:rsidRPr="00CF77F7" w:rsidRDefault="00823D76" w:rsidP="00823D76">
            <w:pPr>
              <w:autoSpaceDE w:val="0"/>
              <w:autoSpaceDN w:val="0"/>
              <w:adjustRightInd w:val="0"/>
              <w:rPr>
                <w:rFonts w:ascii="Arial-BoldMT" w:hAnsi="Arial-BoldMT"/>
                <w:b/>
                <w:bCs/>
                <w:sz w:val="36"/>
                <w:szCs w:val="36"/>
                <w:rtl/>
              </w:rPr>
            </w:pPr>
          </w:p>
          <w:p w14:paraId="56CE4A0C" w14:textId="77777777" w:rsidR="00AC041D" w:rsidRPr="00CF77F7" w:rsidRDefault="00AC041D"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נגיעה על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תאפשר לכם כניסה</w:t>
            </w:r>
          </w:p>
          <w:p w14:paraId="42FB8666" w14:textId="77777777" w:rsidR="00AC041D" w:rsidRPr="00CF77F7" w:rsidRDefault="00AC041D"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להפעלת תאורת הלדים.</w:t>
            </w:r>
          </w:p>
        </w:tc>
      </w:tr>
      <w:tr w:rsidR="00823D76" w14:paraId="20E84A54" w14:textId="77777777" w:rsidTr="00CF77F7">
        <w:tc>
          <w:tcPr>
            <w:tcW w:w="1208" w:type="dxa"/>
          </w:tcPr>
          <w:p w14:paraId="6753368A" w14:textId="77777777" w:rsidR="00823D76" w:rsidRDefault="00823D76" w:rsidP="00823D76">
            <w:pPr>
              <w:autoSpaceDE w:val="0"/>
              <w:autoSpaceDN w:val="0"/>
              <w:adjustRightInd w:val="0"/>
              <w:rPr>
                <w:rFonts w:ascii="Arial-BoldMT" w:hAnsi="Arial-BoldMT"/>
                <w:sz w:val="36"/>
                <w:szCs w:val="36"/>
                <w:rtl/>
              </w:rPr>
            </w:pPr>
          </w:p>
          <w:p w14:paraId="7E6037BA" w14:textId="77777777" w:rsidR="00823D76" w:rsidRDefault="00AC041D" w:rsidP="00AC041D">
            <w:pPr>
              <w:autoSpaceDE w:val="0"/>
              <w:autoSpaceDN w:val="0"/>
              <w:adjustRightInd w:val="0"/>
              <w:rPr>
                <w:rFonts w:ascii="Arial-BoldMT" w:hAnsi="Arial-BoldMT"/>
                <w:sz w:val="36"/>
                <w:szCs w:val="36"/>
                <w:rtl/>
              </w:rPr>
            </w:pPr>
            <w:r>
              <w:rPr>
                <w:noProof/>
              </w:rPr>
              <w:drawing>
                <wp:inline distT="0" distB="0" distL="0" distR="0" wp14:anchorId="00A4043B" wp14:editId="2F430AD3">
                  <wp:extent cx="596348" cy="60960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576" cy="622099"/>
                          </a:xfrm>
                          <a:prstGeom prst="rect">
                            <a:avLst/>
                          </a:prstGeom>
                        </pic:spPr>
                      </pic:pic>
                    </a:graphicData>
                  </a:graphic>
                </wp:inline>
              </w:drawing>
            </w:r>
          </w:p>
        </w:tc>
        <w:tc>
          <w:tcPr>
            <w:tcW w:w="7514" w:type="dxa"/>
          </w:tcPr>
          <w:p w14:paraId="4C46D47A" w14:textId="77777777" w:rsidR="00823D76" w:rsidRPr="00CF77F7" w:rsidRDefault="00823D76" w:rsidP="00823D76">
            <w:pPr>
              <w:autoSpaceDE w:val="0"/>
              <w:autoSpaceDN w:val="0"/>
              <w:adjustRightInd w:val="0"/>
              <w:rPr>
                <w:rFonts w:ascii="Arial-BoldMT" w:hAnsi="Arial-BoldMT"/>
                <w:b/>
                <w:bCs/>
                <w:sz w:val="36"/>
                <w:szCs w:val="36"/>
                <w:rtl/>
              </w:rPr>
            </w:pPr>
          </w:p>
          <w:p w14:paraId="54523A8A" w14:textId="77777777" w:rsidR="00AC041D" w:rsidRPr="00CF77F7" w:rsidRDefault="00AC041D" w:rsidP="00AC041D">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לחיצה על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תאפשר לכם להפעיל את</w:t>
            </w:r>
          </w:p>
          <w:p w14:paraId="719CA163" w14:textId="77777777" w:rsidR="00AC041D" w:rsidRPr="00CF77F7" w:rsidRDefault="00AC041D" w:rsidP="00AC041D">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מערכת החיטוי </w:t>
            </w:r>
            <w:r w:rsidRPr="00CF77F7">
              <w:rPr>
                <w:rFonts w:ascii="Arial-BoldMT" w:hAnsi="Arial-BoldMT"/>
                <w:b/>
                <w:bCs/>
                <w:sz w:val="36"/>
                <w:szCs w:val="36"/>
              </w:rPr>
              <w:t>Clear-Ray</w:t>
            </w:r>
            <w:r w:rsidRPr="00CF77F7">
              <w:rPr>
                <w:rFonts w:ascii="Arial-BoldMT" w:hAnsi="Arial-BoldMT" w:hint="cs"/>
                <w:b/>
                <w:bCs/>
                <w:sz w:val="36"/>
                <w:szCs w:val="36"/>
                <w:rtl/>
              </w:rPr>
              <w:t xml:space="preserve"> לפי דרישתכם.</w:t>
            </w:r>
          </w:p>
        </w:tc>
      </w:tr>
      <w:tr w:rsidR="00823D76" w14:paraId="2C4887F1" w14:textId="77777777" w:rsidTr="00CF77F7">
        <w:tc>
          <w:tcPr>
            <w:tcW w:w="1208" w:type="dxa"/>
          </w:tcPr>
          <w:p w14:paraId="0A7839A2" w14:textId="77777777" w:rsidR="00823D76" w:rsidRDefault="00823D76" w:rsidP="00823D76">
            <w:pPr>
              <w:autoSpaceDE w:val="0"/>
              <w:autoSpaceDN w:val="0"/>
              <w:adjustRightInd w:val="0"/>
              <w:rPr>
                <w:rFonts w:ascii="Arial-BoldMT" w:hAnsi="Arial-BoldMT"/>
                <w:sz w:val="36"/>
                <w:szCs w:val="36"/>
                <w:rtl/>
              </w:rPr>
            </w:pPr>
          </w:p>
          <w:p w14:paraId="4147A969" w14:textId="77777777" w:rsidR="00823D76" w:rsidRDefault="00AC041D" w:rsidP="00AC041D">
            <w:pPr>
              <w:autoSpaceDE w:val="0"/>
              <w:autoSpaceDN w:val="0"/>
              <w:adjustRightInd w:val="0"/>
              <w:rPr>
                <w:rFonts w:ascii="Arial-BoldMT" w:hAnsi="Arial-BoldMT"/>
                <w:sz w:val="36"/>
                <w:szCs w:val="36"/>
                <w:rtl/>
              </w:rPr>
            </w:pPr>
            <w:r>
              <w:rPr>
                <w:noProof/>
              </w:rPr>
              <w:drawing>
                <wp:inline distT="0" distB="0" distL="0" distR="0" wp14:anchorId="3A030DC1" wp14:editId="223386EF">
                  <wp:extent cx="600075" cy="586740"/>
                  <wp:effectExtent l="0" t="0" r="9525" b="381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508" cy="591074"/>
                          </a:xfrm>
                          <a:prstGeom prst="rect">
                            <a:avLst/>
                          </a:prstGeom>
                        </pic:spPr>
                      </pic:pic>
                    </a:graphicData>
                  </a:graphic>
                </wp:inline>
              </w:drawing>
            </w:r>
          </w:p>
        </w:tc>
        <w:tc>
          <w:tcPr>
            <w:tcW w:w="7514" w:type="dxa"/>
          </w:tcPr>
          <w:p w14:paraId="753AE567" w14:textId="77777777" w:rsidR="00823D76" w:rsidRPr="00CF77F7" w:rsidRDefault="00823D76" w:rsidP="00823D76">
            <w:pPr>
              <w:autoSpaceDE w:val="0"/>
              <w:autoSpaceDN w:val="0"/>
              <w:adjustRightInd w:val="0"/>
              <w:rPr>
                <w:rFonts w:ascii="Arial-BoldMT" w:hAnsi="Arial-BoldMT"/>
                <w:b/>
                <w:bCs/>
                <w:sz w:val="36"/>
                <w:szCs w:val="36"/>
                <w:rtl/>
              </w:rPr>
            </w:pPr>
          </w:p>
          <w:p w14:paraId="6F7F8C76" w14:textId="77777777" w:rsidR="00AC041D" w:rsidRPr="00CF77F7" w:rsidRDefault="00AC041D"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לחיצה על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תאפשר לכם לתכנת את </w:t>
            </w:r>
          </w:p>
          <w:p w14:paraId="0B3C8860" w14:textId="77777777" w:rsidR="00AC041D" w:rsidRPr="00CF77F7" w:rsidRDefault="00AC041D"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מערכת הספא.</w:t>
            </w:r>
          </w:p>
        </w:tc>
      </w:tr>
      <w:tr w:rsidR="00823D76" w14:paraId="4FFEE302" w14:textId="77777777" w:rsidTr="00CF77F7">
        <w:tc>
          <w:tcPr>
            <w:tcW w:w="1208" w:type="dxa"/>
          </w:tcPr>
          <w:p w14:paraId="759403CF" w14:textId="77777777" w:rsidR="00823D76" w:rsidRDefault="00823D76" w:rsidP="00823D76">
            <w:pPr>
              <w:autoSpaceDE w:val="0"/>
              <w:autoSpaceDN w:val="0"/>
              <w:adjustRightInd w:val="0"/>
              <w:rPr>
                <w:rFonts w:ascii="Arial-BoldMT" w:hAnsi="Arial-BoldMT"/>
                <w:sz w:val="36"/>
                <w:szCs w:val="36"/>
                <w:rtl/>
              </w:rPr>
            </w:pPr>
          </w:p>
          <w:p w14:paraId="4A63258B" w14:textId="77777777" w:rsidR="00823D76" w:rsidRDefault="00AC041D" w:rsidP="00CF77F7">
            <w:pPr>
              <w:autoSpaceDE w:val="0"/>
              <w:autoSpaceDN w:val="0"/>
              <w:adjustRightInd w:val="0"/>
              <w:rPr>
                <w:rFonts w:ascii="Arial-BoldMT" w:hAnsi="Arial-BoldMT"/>
                <w:sz w:val="36"/>
                <w:szCs w:val="36"/>
                <w:rtl/>
              </w:rPr>
            </w:pPr>
            <w:r>
              <w:rPr>
                <w:noProof/>
              </w:rPr>
              <w:drawing>
                <wp:inline distT="0" distB="0" distL="0" distR="0" wp14:anchorId="2DCC4A81" wp14:editId="1152FBE0">
                  <wp:extent cx="601183" cy="561975"/>
                  <wp:effectExtent l="0" t="0" r="889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0422" cy="570612"/>
                          </a:xfrm>
                          <a:prstGeom prst="rect">
                            <a:avLst/>
                          </a:prstGeom>
                        </pic:spPr>
                      </pic:pic>
                    </a:graphicData>
                  </a:graphic>
                </wp:inline>
              </w:drawing>
            </w:r>
          </w:p>
        </w:tc>
        <w:tc>
          <w:tcPr>
            <w:tcW w:w="7514" w:type="dxa"/>
          </w:tcPr>
          <w:p w14:paraId="58A41D63" w14:textId="77777777" w:rsidR="00823D76" w:rsidRPr="00CF77F7" w:rsidRDefault="00823D76" w:rsidP="00823D76">
            <w:pPr>
              <w:autoSpaceDE w:val="0"/>
              <w:autoSpaceDN w:val="0"/>
              <w:adjustRightInd w:val="0"/>
              <w:rPr>
                <w:rFonts w:ascii="Arial-BoldMT" w:hAnsi="Arial-BoldMT"/>
                <w:b/>
                <w:bCs/>
                <w:sz w:val="36"/>
                <w:szCs w:val="36"/>
                <w:rtl/>
              </w:rPr>
            </w:pPr>
          </w:p>
          <w:p w14:paraId="2B083B47" w14:textId="77777777" w:rsidR="00CF77F7" w:rsidRPr="00CF77F7" w:rsidRDefault="00CF77F7"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לחיצה על כפתור זה תאפשר לכם להפעיל את </w:t>
            </w:r>
          </w:p>
          <w:p w14:paraId="75D6E43D" w14:textId="77777777" w:rsidR="00CF77F7" w:rsidRPr="00CF77F7" w:rsidRDefault="00CF77F7" w:rsidP="00823D76">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מערכת השמע (במידה ולספא קיימת מערכת).</w:t>
            </w:r>
          </w:p>
        </w:tc>
      </w:tr>
    </w:tbl>
    <w:p w14:paraId="00579E78" w14:textId="77777777" w:rsidR="00CF77F7" w:rsidRDefault="00CF77F7" w:rsidP="004C3FC8">
      <w:pPr>
        <w:autoSpaceDE w:val="0"/>
        <w:autoSpaceDN w:val="0"/>
        <w:adjustRightInd w:val="0"/>
        <w:spacing w:after="0" w:line="240" w:lineRule="auto"/>
        <w:rPr>
          <w:rFonts w:ascii="Arial-BoldMT" w:hAnsi="Arial-BoldMT"/>
          <w:b/>
          <w:bCs/>
          <w:sz w:val="36"/>
          <w:szCs w:val="36"/>
          <w:rtl/>
        </w:rPr>
      </w:pPr>
    </w:p>
    <w:p w14:paraId="3C6713CC" w14:textId="77777777" w:rsidR="00823D76" w:rsidRDefault="00CF77F7" w:rsidP="00CF77F7">
      <w:pPr>
        <w:autoSpaceDE w:val="0"/>
        <w:autoSpaceDN w:val="0"/>
        <w:adjustRightInd w:val="0"/>
        <w:spacing w:after="0" w:line="240" w:lineRule="auto"/>
        <w:rPr>
          <w:rFonts w:ascii="Arial-BoldMT" w:hAnsi="Arial-BoldMT"/>
          <w:sz w:val="36"/>
          <w:szCs w:val="36"/>
          <w:rtl/>
        </w:rPr>
      </w:pPr>
      <w:r w:rsidRPr="00CF77F7">
        <w:rPr>
          <w:rFonts w:ascii="Arial-BoldMT" w:hAnsi="Arial-BoldMT" w:hint="cs"/>
          <w:b/>
          <w:bCs/>
          <w:sz w:val="40"/>
          <w:szCs w:val="40"/>
          <w:rtl/>
        </w:rPr>
        <w:t>הערה:</w:t>
      </w:r>
      <w:r>
        <w:rPr>
          <w:rFonts w:ascii="Arial-BoldMT" w:hAnsi="Arial-BoldMT" w:hint="cs"/>
          <w:sz w:val="36"/>
          <w:szCs w:val="36"/>
          <w:rtl/>
        </w:rPr>
        <w:t xml:space="preserve"> במידה ולספא אין מערכת שמע - </w:t>
      </w:r>
      <w:r w:rsidRPr="00CF77F7">
        <w:rPr>
          <w:rFonts w:ascii="Arial-BoldMT" w:hAnsi="Arial-BoldMT" w:hint="cs"/>
          <w:b/>
          <w:bCs/>
          <w:sz w:val="36"/>
          <w:szCs w:val="36"/>
        </w:rPr>
        <w:t>I-C</w:t>
      </w:r>
      <w:r w:rsidRPr="00CF77F7">
        <w:rPr>
          <w:rFonts w:ascii="Arial-BoldMT" w:hAnsi="Arial-BoldMT"/>
          <w:b/>
          <w:bCs/>
          <w:sz w:val="36"/>
          <w:szCs w:val="36"/>
        </w:rPr>
        <w:t>on</w:t>
      </w:r>
      <w:r>
        <w:rPr>
          <w:rFonts w:ascii="Arial-BoldMT" w:hAnsi="Arial-BoldMT" w:hint="cs"/>
          <w:sz w:val="36"/>
          <w:szCs w:val="36"/>
          <w:rtl/>
        </w:rPr>
        <w:t xml:space="preserve"> זה לא יופיע על המסך.</w:t>
      </w:r>
    </w:p>
    <w:p w14:paraId="596F4769" w14:textId="77777777" w:rsidR="00CF77F7" w:rsidRDefault="00CF77F7" w:rsidP="004C3FC8">
      <w:pPr>
        <w:autoSpaceDE w:val="0"/>
        <w:autoSpaceDN w:val="0"/>
        <w:adjustRightInd w:val="0"/>
        <w:spacing w:after="0" w:line="240" w:lineRule="auto"/>
        <w:rPr>
          <w:rFonts w:ascii="Arial-BoldMT" w:hAnsi="Arial-BoldMT"/>
          <w:sz w:val="36"/>
          <w:szCs w:val="36"/>
          <w:rtl/>
        </w:rPr>
      </w:pPr>
    </w:p>
    <w:p w14:paraId="1D136841"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C9348AD"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957DE22"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AF16432" w14:textId="77777777" w:rsidR="00CF77F7" w:rsidRDefault="00CF77F7" w:rsidP="004C3FC8">
      <w:pPr>
        <w:autoSpaceDE w:val="0"/>
        <w:autoSpaceDN w:val="0"/>
        <w:adjustRightInd w:val="0"/>
        <w:spacing w:after="0" w:line="240" w:lineRule="auto"/>
        <w:rPr>
          <w:rFonts w:ascii="Arial-BoldMT" w:hAnsi="Arial-BoldMT"/>
          <w:sz w:val="36"/>
          <w:szCs w:val="36"/>
          <w:rtl/>
        </w:rPr>
      </w:pPr>
    </w:p>
    <w:p w14:paraId="699D7B39" w14:textId="77777777" w:rsidR="00CF77F7" w:rsidRDefault="00CF77F7" w:rsidP="004C3FC8">
      <w:pPr>
        <w:autoSpaceDE w:val="0"/>
        <w:autoSpaceDN w:val="0"/>
        <w:adjustRightInd w:val="0"/>
        <w:spacing w:after="0" w:line="240" w:lineRule="auto"/>
        <w:rPr>
          <w:rFonts w:ascii="Arial-BoldMT" w:hAnsi="Arial-BoldMT"/>
          <w:sz w:val="36"/>
          <w:szCs w:val="36"/>
          <w:rtl/>
        </w:rPr>
      </w:pPr>
    </w:p>
    <w:p w14:paraId="598D283A" w14:textId="77777777" w:rsidR="00CF77F7" w:rsidRDefault="00CF77F7" w:rsidP="004C3FC8">
      <w:pPr>
        <w:autoSpaceDE w:val="0"/>
        <w:autoSpaceDN w:val="0"/>
        <w:adjustRightInd w:val="0"/>
        <w:spacing w:after="0" w:line="240" w:lineRule="auto"/>
        <w:rPr>
          <w:rFonts w:ascii="Arial-BoldMT" w:hAnsi="Arial-BoldMT"/>
          <w:sz w:val="36"/>
          <w:szCs w:val="36"/>
          <w:rtl/>
        </w:rPr>
      </w:pPr>
    </w:p>
    <w:p w14:paraId="174D0FD7"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2656B9F"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7DE754D" w14:textId="77777777" w:rsidR="00CF77F7" w:rsidRDefault="00CF77F7" w:rsidP="004C3FC8">
      <w:pPr>
        <w:autoSpaceDE w:val="0"/>
        <w:autoSpaceDN w:val="0"/>
        <w:adjustRightInd w:val="0"/>
        <w:spacing w:after="0" w:line="240" w:lineRule="auto"/>
        <w:rPr>
          <w:rFonts w:ascii="Arial-BoldMT" w:hAnsi="Arial-BoldMT"/>
          <w:sz w:val="36"/>
          <w:szCs w:val="36"/>
          <w:rtl/>
        </w:rPr>
      </w:pPr>
    </w:p>
    <w:p w14:paraId="7C46C9D6" w14:textId="77777777" w:rsidR="00CF77F7" w:rsidRDefault="00CF77F7" w:rsidP="004C3FC8">
      <w:pPr>
        <w:autoSpaceDE w:val="0"/>
        <w:autoSpaceDN w:val="0"/>
        <w:adjustRightInd w:val="0"/>
        <w:spacing w:after="0" w:line="240" w:lineRule="auto"/>
        <w:rPr>
          <w:rFonts w:ascii="Arial-BoldMT" w:hAnsi="Arial-BoldMT"/>
          <w:sz w:val="36"/>
          <w:szCs w:val="36"/>
          <w:rtl/>
        </w:rPr>
      </w:pPr>
    </w:p>
    <w:p w14:paraId="42BA16C9" w14:textId="77777777" w:rsidR="00CF77F7" w:rsidRDefault="00CF77F7" w:rsidP="004C3FC8">
      <w:pPr>
        <w:autoSpaceDE w:val="0"/>
        <w:autoSpaceDN w:val="0"/>
        <w:adjustRightInd w:val="0"/>
        <w:spacing w:after="0" w:line="240" w:lineRule="auto"/>
        <w:rPr>
          <w:rFonts w:ascii="Arial-BoldMT" w:hAnsi="Arial-BoldMT"/>
          <w:sz w:val="36"/>
          <w:szCs w:val="36"/>
          <w:rtl/>
        </w:rPr>
      </w:pPr>
    </w:p>
    <w:p w14:paraId="7808F7E8" w14:textId="77777777" w:rsidR="00CF77F7" w:rsidRDefault="00CF77F7" w:rsidP="004C3FC8">
      <w:pPr>
        <w:autoSpaceDE w:val="0"/>
        <w:autoSpaceDN w:val="0"/>
        <w:adjustRightInd w:val="0"/>
        <w:spacing w:after="0" w:line="240" w:lineRule="auto"/>
        <w:rPr>
          <w:rFonts w:ascii="Arial-BoldMT" w:hAnsi="Arial-BoldMT"/>
          <w:sz w:val="36"/>
          <w:szCs w:val="36"/>
          <w:rtl/>
        </w:rPr>
      </w:pPr>
    </w:p>
    <w:p w14:paraId="0B1B65C9" w14:textId="77777777" w:rsidR="00CF77F7" w:rsidRDefault="00CF77F7" w:rsidP="004C3FC8">
      <w:pPr>
        <w:autoSpaceDE w:val="0"/>
        <w:autoSpaceDN w:val="0"/>
        <w:adjustRightInd w:val="0"/>
        <w:spacing w:after="0" w:line="240" w:lineRule="auto"/>
        <w:rPr>
          <w:rFonts w:ascii="Arial-BoldMT" w:hAnsi="Arial-BoldMT"/>
          <w:sz w:val="36"/>
          <w:szCs w:val="36"/>
          <w:rtl/>
        </w:rPr>
      </w:pPr>
    </w:p>
    <w:tbl>
      <w:tblPr>
        <w:tblStyle w:val="a4"/>
        <w:bidiVisual/>
        <w:tblW w:w="8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7306"/>
      </w:tblGrid>
      <w:tr w:rsidR="00AD0A35" w:rsidRPr="00CF77F7" w14:paraId="3BB5D1E1" w14:textId="77777777" w:rsidTr="00FA15C9">
        <w:tc>
          <w:tcPr>
            <w:tcW w:w="1416" w:type="dxa"/>
          </w:tcPr>
          <w:p w14:paraId="351C9614" w14:textId="77777777" w:rsidR="00CF77F7" w:rsidRPr="00AC041D" w:rsidRDefault="00CF77F7" w:rsidP="002B7480">
            <w:pPr>
              <w:autoSpaceDE w:val="0"/>
              <w:autoSpaceDN w:val="0"/>
              <w:adjustRightInd w:val="0"/>
              <w:rPr>
                <w:rFonts w:ascii="Arial-BoldMT" w:hAnsi="Arial-BoldMT"/>
                <w:sz w:val="16"/>
                <w:szCs w:val="16"/>
                <w:rtl/>
              </w:rPr>
            </w:pPr>
          </w:p>
          <w:p w14:paraId="24B650BD" w14:textId="77777777" w:rsidR="00CF77F7" w:rsidRDefault="00CF77F7" w:rsidP="002B7480">
            <w:pPr>
              <w:autoSpaceDE w:val="0"/>
              <w:autoSpaceDN w:val="0"/>
              <w:adjustRightInd w:val="0"/>
              <w:rPr>
                <w:rFonts w:ascii="Arial-BoldMT" w:hAnsi="Arial-BoldMT"/>
                <w:sz w:val="36"/>
                <w:szCs w:val="36"/>
                <w:rtl/>
              </w:rPr>
            </w:pPr>
            <w:r>
              <w:rPr>
                <w:noProof/>
              </w:rPr>
              <w:drawing>
                <wp:inline distT="0" distB="0" distL="0" distR="0" wp14:anchorId="37957F04" wp14:editId="7D369098">
                  <wp:extent cx="610791" cy="54292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556" cy="549827"/>
                          </a:xfrm>
                          <a:prstGeom prst="rect">
                            <a:avLst/>
                          </a:prstGeom>
                        </pic:spPr>
                      </pic:pic>
                    </a:graphicData>
                  </a:graphic>
                </wp:inline>
              </w:drawing>
            </w:r>
          </w:p>
        </w:tc>
        <w:tc>
          <w:tcPr>
            <w:tcW w:w="7306" w:type="dxa"/>
          </w:tcPr>
          <w:p w14:paraId="0144237A" w14:textId="77777777" w:rsidR="00CF77F7" w:rsidRPr="00CF77F7" w:rsidRDefault="00CF77F7" w:rsidP="002B7480">
            <w:pPr>
              <w:autoSpaceDE w:val="0"/>
              <w:autoSpaceDN w:val="0"/>
              <w:adjustRightInd w:val="0"/>
              <w:rPr>
                <w:rFonts w:ascii="Arial-BoldMT" w:hAnsi="Arial-BoldMT"/>
                <w:b/>
                <w:bCs/>
                <w:sz w:val="36"/>
                <w:szCs w:val="36"/>
                <w:rtl/>
              </w:rPr>
            </w:pPr>
          </w:p>
          <w:p w14:paraId="2E11B75E" w14:textId="77777777" w:rsidR="00CF77F7" w:rsidRDefault="00CF77F7" w:rsidP="00CF77F7">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w:t>
            </w:r>
            <w:r>
              <w:rPr>
                <w:rFonts w:ascii="Arial-BoldMT" w:hAnsi="Arial-BoldMT" w:hint="cs"/>
                <w:b/>
                <w:bCs/>
                <w:sz w:val="36"/>
                <w:szCs w:val="36"/>
                <w:rtl/>
              </w:rPr>
              <w:t xml:space="preserve">הודעת תקלה או הערה - </w:t>
            </w:r>
            <w:r w:rsidRPr="00CF77F7">
              <w:rPr>
                <w:rFonts w:ascii="Arial-BoldMT" w:hAnsi="Arial-BoldMT" w:hint="cs"/>
                <w:b/>
                <w:bCs/>
                <w:sz w:val="36"/>
                <w:szCs w:val="36"/>
              </w:rPr>
              <w:t>I-C</w:t>
            </w:r>
            <w:r w:rsidRPr="00CF77F7">
              <w:rPr>
                <w:rFonts w:ascii="Arial-BoldMT" w:hAnsi="Arial-BoldMT"/>
                <w:b/>
                <w:bCs/>
                <w:sz w:val="36"/>
                <w:szCs w:val="36"/>
              </w:rPr>
              <w:t>on</w:t>
            </w:r>
            <w:r>
              <w:rPr>
                <w:rFonts w:ascii="Arial-BoldMT" w:hAnsi="Arial-BoldMT" w:hint="cs"/>
                <w:b/>
                <w:bCs/>
                <w:sz w:val="36"/>
                <w:szCs w:val="36"/>
                <w:rtl/>
              </w:rPr>
              <w:t xml:space="preserve"> זה יופיע כאשר תקלה התגלתה ע"י מחשב הספא, או בהערה למצב </w:t>
            </w:r>
            <w:r w:rsidR="002776D9">
              <w:rPr>
                <w:rFonts w:ascii="Arial-BoldMT" w:hAnsi="Arial-BoldMT" w:hint="cs"/>
                <w:b/>
                <w:bCs/>
                <w:sz w:val="36"/>
                <w:szCs w:val="36"/>
                <w:rtl/>
              </w:rPr>
              <w:t xml:space="preserve">הדורש תשומת לב, לחיצה על ה- </w:t>
            </w:r>
            <w:r w:rsidR="002776D9" w:rsidRPr="00CF77F7">
              <w:rPr>
                <w:rFonts w:ascii="Arial-BoldMT" w:hAnsi="Arial-BoldMT" w:hint="cs"/>
                <w:b/>
                <w:bCs/>
                <w:sz w:val="36"/>
                <w:szCs w:val="36"/>
              </w:rPr>
              <w:t>I-C</w:t>
            </w:r>
            <w:r w:rsidR="002776D9" w:rsidRPr="00CF77F7">
              <w:rPr>
                <w:rFonts w:ascii="Arial-BoldMT" w:hAnsi="Arial-BoldMT"/>
                <w:b/>
                <w:bCs/>
                <w:sz w:val="36"/>
                <w:szCs w:val="36"/>
              </w:rPr>
              <w:t>on</w:t>
            </w:r>
            <w:r w:rsidR="002776D9">
              <w:rPr>
                <w:rFonts w:ascii="Arial-BoldMT" w:hAnsi="Arial-BoldMT" w:hint="cs"/>
                <w:b/>
                <w:bCs/>
                <w:sz w:val="36"/>
                <w:szCs w:val="36"/>
                <w:rtl/>
              </w:rPr>
              <w:t xml:space="preserve"> תעלה מסך עם הסבר לתקלה / הערה. </w:t>
            </w:r>
          </w:p>
          <w:p w14:paraId="78B465E4" w14:textId="77777777" w:rsidR="002776D9" w:rsidRPr="002776D9" w:rsidRDefault="002776D9" w:rsidP="00CF77F7">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(ראה רשימה בנפרד </w:t>
            </w:r>
            <w:r>
              <w:rPr>
                <w:rFonts w:ascii="Arial-BoldMT" w:hAnsi="Arial-BoldMT"/>
                <w:b/>
                <w:bCs/>
                <w:sz w:val="36"/>
                <w:szCs w:val="36"/>
                <w:rtl/>
              </w:rPr>
              <w:t>–</w:t>
            </w:r>
            <w:r>
              <w:rPr>
                <w:rFonts w:ascii="Arial-BoldMT" w:hAnsi="Arial-BoldMT" w:hint="cs"/>
                <w:b/>
                <w:bCs/>
                <w:sz w:val="36"/>
                <w:szCs w:val="36"/>
                <w:rtl/>
              </w:rPr>
              <w:t xml:space="preserve"> עמוד 79).</w:t>
            </w:r>
          </w:p>
        </w:tc>
      </w:tr>
      <w:tr w:rsidR="00AD0A35" w:rsidRPr="00CF77F7" w14:paraId="6081DB71" w14:textId="77777777" w:rsidTr="00FA15C9">
        <w:tc>
          <w:tcPr>
            <w:tcW w:w="1416" w:type="dxa"/>
          </w:tcPr>
          <w:p w14:paraId="49417224" w14:textId="77777777" w:rsidR="00CF77F7" w:rsidRDefault="00CF77F7" w:rsidP="002B7480">
            <w:pPr>
              <w:autoSpaceDE w:val="0"/>
              <w:autoSpaceDN w:val="0"/>
              <w:adjustRightInd w:val="0"/>
              <w:rPr>
                <w:noProof/>
                <w:rtl/>
              </w:rPr>
            </w:pPr>
          </w:p>
          <w:p w14:paraId="6EC49AE7" w14:textId="77777777" w:rsidR="00CF77F7" w:rsidRDefault="00AD0A35" w:rsidP="002B7480">
            <w:pPr>
              <w:autoSpaceDE w:val="0"/>
              <w:autoSpaceDN w:val="0"/>
              <w:adjustRightInd w:val="0"/>
              <w:rPr>
                <w:rFonts w:ascii="Arial-BoldMT" w:hAnsi="Arial-BoldMT"/>
                <w:sz w:val="36"/>
                <w:szCs w:val="36"/>
                <w:rtl/>
              </w:rPr>
            </w:pPr>
            <w:r>
              <w:rPr>
                <w:noProof/>
              </w:rPr>
              <w:drawing>
                <wp:inline distT="0" distB="0" distL="0" distR="0" wp14:anchorId="315616BF" wp14:editId="4EB37D38">
                  <wp:extent cx="581025" cy="622527"/>
                  <wp:effectExtent l="0" t="0" r="0" b="635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411" cy="625083"/>
                          </a:xfrm>
                          <a:prstGeom prst="rect">
                            <a:avLst/>
                          </a:prstGeom>
                        </pic:spPr>
                      </pic:pic>
                    </a:graphicData>
                  </a:graphic>
                </wp:inline>
              </w:drawing>
            </w:r>
          </w:p>
        </w:tc>
        <w:tc>
          <w:tcPr>
            <w:tcW w:w="7306" w:type="dxa"/>
          </w:tcPr>
          <w:p w14:paraId="0777893B" w14:textId="77777777" w:rsidR="00CF77F7" w:rsidRPr="00CF77F7" w:rsidRDefault="00CF77F7" w:rsidP="002B7480">
            <w:pPr>
              <w:autoSpaceDE w:val="0"/>
              <w:autoSpaceDN w:val="0"/>
              <w:adjustRightInd w:val="0"/>
              <w:rPr>
                <w:rFonts w:ascii="Arial-BoldMT" w:hAnsi="Arial-BoldMT"/>
                <w:b/>
                <w:bCs/>
                <w:sz w:val="36"/>
                <w:szCs w:val="36"/>
                <w:rtl/>
              </w:rPr>
            </w:pPr>
          </w:p>
          <w:p w14:paraId="0FD852E9" w14:textId="77777777" w:rsidR="002776D9" w:rsidRDefault="00CF77F7" w:rsidP="002776D9">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w:t>
            </w:r>
            <w:r w:rsidR="002776D9">
              <w:rPr>
                <w:rFonts w:ascii="Arial-BoldMT" w:hAnsi="Arial-BoldMT" w:hint="cs"/>
                <w:b/>
                <w:bCs/>
                <w:sz w:val="36"/>
                <w:szCs w:val="36"/>
                <w:rtl/>
              </w:rPr>
              <w:t>לחיצה</w:t>
            </w:r>
            <w:r w:rsidRPr="00CF77F7">
              <w:rPr>
                <w:rFonts w:ascii="Arial-BoldMT" w:hAnsi="Arial-BoldMT" w:hint="cs"/>
                <w:b/>
                <w:bCs/>
                <w:sz w:val="36"/>
                <w:szCs w:val="36"/>
                <w:rtl/>
              </w:rPr>
              <w:t xml:space="preserve"> על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w:t>
            </w:r>
            <w:r w:rsidR="002776D9">
              <w:rPr>
                <w:rFonts w:ascii="Arial-BoldMT" w:hAnsi="Arial-BoldMT" w:hint="cs"/>
                <w:b/>
                <w:bCs/>
                <w:sz w:val="36"/>
                <w:szCs w:val="36"/>
                <w:rtl/>
              </w:rPr>
              <w:t xml:space="preserve">יהפוך את לוח התצוגה </w:t>
            </w:r>
          </w:p>
          <w:p w14:paraId="78F16A24" w14:textId="77777777" w:rsidR="00CF77F7" w:rsidRPr="00CF77F7" w:rsidRDefault="002776D9" w:rsidP="002776D9">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לקריאתו מתוך הספא.</w:t>
            </w:r>
          </w:p>
        </w:tc>
      </w:tr>
      <w:tr w:rsidR="00AD0A35" w:rsidRPr="00CF77F7" w14:paraId="6CB332AB" w14:textId="77777777" w:rsidTr="00FA15C9">
        <w:tc>
          <w:tcPr>
            <w:tcW w:w="1416" w:type="dxa"/>
          </w:tcPr>
          <w:p w14:paraId="70CC5B55" w14:textId="77777777" w:rsidR="00CF77F7" w:rsidRDefault="00CF77F7" w:rsidP="002B7480">
            <w:pPr>
              <w:autoSpaceDE w:val="0"/>
              <w:autoSpaceDN w:val="0"/>
              <w:adjustRightInd w:val="0"/>
              <w:rPr>
                <w:rFonts w:ascii="Arial-BoldMT" w:hAnsi="Arial-BoldMT"/>
                <w:sz w:val="36"/>
                <w:szCs w:val="36"/>
                <w:rtl/>
              </w:rPr>
            </w:pPr>
          </w:p>
          <w:p w14:paraId="6AD8D18C" w14:textId="77777777" w:rsidR="00CF77F7" w:rsidRDefault="00AD0A35" w:rsidP="002B7480">
            <w:pPr>
              <w:autoSpaceDE w:val="0"/>
              <w:autoSpaceDN w:val="0"/>
              <w:adjustRightInd w:val="0"/>
              <w:rPr>
                <w:rFonts w:ascii="Arial-BoldMT" w:hAnsi="Arial-BoldMT"/>
                <w:sz w:val="36"/>
                <w:szCs w:val="36"/>
                <w:rtl/>
              </w:rPr>
            </w:pPr>
            <w:r>
              <w:rPr>
                <w:noProof/>
              </w:rPr>
              <w:drawing>
                <wp:inline distT="0" distB="0" distL="0" distR="0" wp14:anchorId="56D7B365" wp14:editId="2C0A12AB">
                  <wp:extent cx="464344" cy="57150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3582" cy="582870"/>
                          </a:xfrm>
                          <a:prstGeom prst="rect">
                            <a:avLst/>
                          </a:prstGeom>
                        </pic:spPr>
                      </pic:pic>
                    </a:graphicData>
                  </a:graphic>
                </wp:inline>
              </w:drawing>
            </w:r>
          </w:p>
        </w:tc>
        <w:tc>
          <w:tcPr>
            <w:tcW w:w="7306" w:type="dxa"/>
          </w:tcPr>
          <w:p w14:paraId="1AEBE9DD" w14:textId="77777777" w:rsidR="00CF77F7" w:rsidRPr="00CF77F7" w:rsidRDefault="00CF77F7" w:rsidP="002B7480">
            <w:pPr>
              <w:autoSpaceDE w:val="0"/>
              <w:autoSpaceDN w:val="0"/>
              <w:adjustRightInd w:val="0"/>
              <w:rPr>
                <w:rFonts w:ascii="Arial-BoldMT" w:hAnsi="Arial-BoldMT"/>
                <w:b/>
                <w:bCs/>
                <w:sz w:val="36"/>
                <w:szCs w:val="36"/>
                <w:rtl/>
              </w:rPr>
            </w:pPr>
          </w:p>
          <w:p w14:paraId="67777C74" w14:textId="77777777" w:rsidR="002776D9" w:rsidRPr="00AD0A35" w:rsidRDefault="002776D9" w:rsidP="002776D9">
            <w:pPr>
              <w:autoSpaceDE w:val="0"/>
              <w:autoSpaceDN w:val="0"/>
              <w:adjustRightInd w:val="0"/>
              <w:rPr>
                <w:rFonts w:ascii="Arial-BoldMT" w:hAnsi="Arial-BoldMT"/>
                <w:b/>
                <w:bCs/>
                <w:sz w:val="16"/>
                <w:szCs w:val="16"/>
                <w:rtl/>
              </w:rPr>
            </w:pPr>
          </w:p>
          <w:p w14:paraId="6DEE5EAE" w14:textId="77777777" w:rsidR="002776D9" w:rsidRPr="00CF77F7" w:rsidRDefault="00CF77F7" w:rsidP="00AD0A35">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w:t>
            </w:r>
            <w:r w:rsidR="002776D9">
              <w:rPr>
                <w:rFonts w:ascii="Arial-BoldMT" w:hAnsi="Arial-BoldMT" w:hint="cs"/>
                <w:b/>
                <w:bCs/>
                <w:sz w:val="36"/>
                <w:szCs w:val="36"/>
                <w:rtl/>
              </w:rPr>
              <w:t xml:space="preserve">יופיע כאשר גוף החימום בפעולה.    </w:t>
            </w:r>
          </w:p>
        </w:tc>
      </w:tr>
      <w:tr w:rsidR="00AD0A35" w:rsidRPr="00CF77F7" w14:paraId="2253D116" w14:textId="77777777" w:rsidTr="00FA15C9">
        <w:tc>
          <w:tcPr>
            <w:tcW w:w="1416" w:type="dxa"/>
          </w:tcPr>
          <w:p w14:paraId="31ABB4E5" w14:textId="77777777" w:rsidR="00CF77F7" w:rsidRDefault="00CF77F7" w:rsidP="002B7480">
            <w:pPr>
              <w:autoSpaceDE w:val="0"/>
              <w:autoSpaceDN w:val="0"/>
              <w:adjustRightInd w:val="0"/>
              <w:rPr>
                <w:rFonts w:ascii="Arial-BoldMT" w:hAnsi="Arial-BoldMT"/>
                <w:sz w:val="36"/>
                <w:szCs w:val="36"/>
                <w:rtl/>
              </w:rPr>
            </w:pPr>
          </w:p>
          <w:p w14:paraId="234788E3" w14:textId="77777777" w:rsidR="00CF77F7" w:rsidRDefault="00AD0A35" w:rsidP="002B7480">
            <w:pPr>
              <w:autoSpaceDE w:val="0"/>
              <w:autoSpaceDN w:val="0"/>
              <w:adjustRightInd w:val="0"/>
              <w:rPr>
                <w:rFonts w:ascii="Arial-BoldMT" w:hAnsi="Arial-BoldMT"/>
                <w:sz w:val="36"/>
                <w:szCs w:val="36"/>
                <w:rtl/>
              </w:rPr>
            </w:pPr>
            <w:r>
              <w:rPr>
                <w:noProof/>
              </w:rPr>
              <w:drawing>
                <wp:inline distT="0" distB="0" distL="0" distR="0" wp14:anchorId="197AEFF5" wp14:editId="1C544892">
                  <wp:extent cx="428625" cy="609600"/>
                  <wp:effectExtent l="0" t="0" r="9525"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625" cy="609600"/>
                          </a:xfrm>
                          <a:prstGeom prst="rect">
                            <a:avLst/>
                          </a:prstGeom>
                        </pic:spPr>
                      </pic:pic>
                    </a:graphicData>
                  </a:graphic>
                </wp:inline>
              </w:drawing>
            </w:r>
          </w:p>
        </w:tc>
        <w:tc>
          <w:tcPr>
            <w:tcW w:w="7306" w:type="dxa"/>
          </w:tcPr>
          <w:p w14:paraId="0A5B4230" w14:textId="77777777" w:rsidR="00AD0A35" w:rsidRDefault="00AD0A35" w:rsidP="002776D9">
            <w:pPr>
              <w:autoSpaceDE w:val="0"/>
              <w:autoSpaceDN w:val="0"/>
              <w:adjustRightInd w:val="0"/>
              <w:rPr>
                <w:rFonts w:ascii="Arial-BoldMT" w:hAnsi="Arial-BoldMT"/>
                <w:b/>
                <w:bCs/>
                <w:sz w:val="36"/>
                <w:szCs w:val="36"/>
                <w:rtl/>
              </w:rPr>
            </w:pPr>
          </w:p>
          <w:p w14:paraId="6A06D71E" w14:textId="77777777" w:rsidR="00AD0A35" w:rsidRPr="00AD0A35" w:rsidRDefault="00AD0A35" w:rsidP="002776D9">
            <w:pPr>
              <w:autoSpaceDE w:val="0"/>
              <w:autoSpaceDN w:val="0"/>
              <w:adjustRightInd w:val="0"/>
              <w:rPr>
                <w:rFonts w:ascii="Arial-BoldMT" w:hAnsi="Arial-BoldMT"/>
                <w:b/>
                <w:bCs/>
                <w:sz w:val="16"/>
                <w:szCs w:val="16"/>
                <w:rtl/>
              </w:rPr>
            </w:pPr>
          </w:p>
          <w:p w14:paraId="23779622" w14:textId="77777777" w:rsidR="002776D9" w:rsidRDefault="00CF77F7" w:rsidP="002776D9">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w:t>
            </w:r>
            <w:r w:rsidRPr="00CF77F7">
              <w:rPr>
                <w:rFonts w:ascii="Arial-BoldMT" w:hAnsi="Arial-BoldMT" w:hint="cs"/>
                <w:b/>
                <w:bCs/>
                <w:sz w:val="36"/>
                <w:szCs w:val="36"/>
              </w:rPr>
              <w:t>I-C</w:t>
            </w:r>
            <w:r w:rsidRPr="00CF77F7">
              <w:rPr>
                <w:rFonts w:ascii="Arial-BoldMT" w:hAnsi="Arial-BoldMT"/>
                <w:b/>
                <w:bCs/>
                <w:sz w:val="36"/>
                <w:szCs w:val="36"/>
              </w:rPr>
              <w:t>on</w:t>
            </w:r>
            <w:r w:rsidRPr="00CF77F7">
              <w:rPr>
                <w:rFonts w:ascii="Arial-BoldMT" w:hAnsi="Arial-BoldMT" w:hint="cs"/>
                <w:b/>
                <w:bCs/>
                <w:sz w:val="36"/>
                <w:szCs w:val="36"/>
                <w:rtl/>
              </w:rPr>
              <w:t xml:space="preserve"> זה </w:t>
            </w:r>
            <w:r w:rsidR="002776D9">
              <w:rPr>
                <w:rFonts w:ascii="Arial-BoldMT" w:hAnsi="Arial-BoldMT" w:hint="cs"/>
                <w:b/>
                <w:bCs/>
                <w:sz w:val="36"/>
                <w:szCs w:val="36"/>
                <w:rtl/>
              </w:rPr>
              <w:t xml:space="preserve">יופיע כאשר אחד מאופציות הנעילה </w:t>
            </w:r>
          </w:p>
          <w:p w14:paraId="3DC74FF9" w14:textId="77777777" w:rsidR="00CF77F7" w:rsidRPr="00CF77F7" w:rsidRDefault="002776D9" w:rsidP="002776D9">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נבחרה.</w:t>
            </w:r>
          </w:p>
        </w:tc>
      </w:tr>
      <w:tr w:rsidR="00AD0A35" w:rsidRPr="00CF77F7" w14:paraId="4F868702" w14:textId="77777777" w:rsidTr="00FA15C9">
        <w:tc>
          <w:tcPr>
            <w:tcW w:w="1416" w:type="dxa"/>
          </w:tcPr>
          <w:p w14:paraId="0488F35E" w14:textId="77777777" w:rsidR="00CF77F7" w:rsidRDefault="00CF77F7" w:rsidP="002B7480">
            <w:pPr>
              <w:autoSpaceDE w:val="0"/>
              <w:autoSpaceDN w:val="0"/>
              <w:adjustRightInd w:val="0"/>
              <w:rPr>
                <w:rFonts w:ascii="Arial-BoldMT" w:hAnsi="Arial-BoldMT"/>
                <w:sz w:val="36"/>
                <w:szCs w:val="36"/>
                <w:rtl/>
              </w:rPr>
            </w:pPr>
          </w:p>
          <w:p w14:paraId="14ECFD5F" w14:textId="77777777" w:rsidR="00AD0A35" w:rsidRDefault="00AD0A35" w:rsidP="002B7480">
            <w:pPr>
              <w:autoSpaceDE w:val="0"/>
              <w:autoSpaceDN w:val="0"/>
              <w:adjustRightInd w:val="0"/>
              <w:rPr>
                <w:rFonts w:ascii="Arial-BoldMT" w:hAnsi="Arial-BoldMT"/>
                <w:sz w:val="36"/>
                <w:szCs w:val="36"/>
              </w:rPr>
            </w:pPr>
          </w:p>
          <w:p w14:paraId="62C0DD08" w14:textId="77777777" w:rsidR="00CF77F7" w:rsidRDefault="00AD0A35" w:rsidP="002B7480">
            <w:pPr>
              <w:autoSpaceDE w:val="0"/>
              <w:autoSpaceDN w:val="0"/>
              <w:adjustRightInd w:val="0"/>
              <w:rPr>
                <w:rFonts w:ascii="Arial-BoldMT" w:hAnsi="Arial-BoldMT"/>
                <w:sz w:val="36"/>
                <w:szCs w:val="36"/>
                <w:rtl/>
              </w:rPr>
            </w:pPr>
            <w:r>
              <w:rPr>
                <w:noProof/>
              </w:rPr>
              <w:drawing>
                <wp:inline distT="0" distB="0" distL="0" distR="0" wp14:anchorId="6870D637" wp14:editId="4BD6D944">
                  <wp:extent cx="752475" cy="371475"/>
                  <wp:effectExtent l="0" t="0" r="9525" b="9525"/>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52475" cy="371475"/>
                          </a:xfrm>
                          <a:prstGeom prst="rect">
                            <a:avLst/>
                          </a:prstGeom>
                        </pic:spPr>
                      </pic:pic>
                    </a:graphicData>
                  </a:graphic>
                </wp:inline>
              </w:drawing>
            </w:r>
          </w:p>
        </w:tc>
        <w:tc>
          <w:tcPr>
            <w:tcW w:w="7306" w:type="dxa"/>
          </w:tcPr>
          <w:p w14:paraId="1BEC6C9A" w14:textId="77777777" w:rsidR="00CF77F7" w:rsidRPr="00CF77F7" w:rsidRDefault="002776D9" w:rsidP="002B7480">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(ראה עמוד 62)</w:t>
            </w:r>
          </w:p>
          <w:p w14:paraId="580F0A9D" w14:textId="77777777" w:rsidR="00AD0A35" w:rsidRDefault="00AD0A35" w:rsidP="002B7480">
            <w:pPr>
              <w:autoSpaceDE w:val="0"/>
              <w:autoSpaceDN w:val="0"/>
              <w:adjustRightInd w:val="0"/>
              <w:rPr>
                <w:rFonts w:ascii="Arial-BoldMT" w:hAnsi="Arial-BoldMT"/>
                <w:b/>
                <w:bCs/>
                <w:sz w:val="36"/>
                <w:szCs w:val="36"/>
                <w:rtl/>
              </w:rPr>
            </w:pPr>
          </w:p>
          <w:p w14:paraId="54170B7D" w14:textId="77777777" w:rsidR="00AD0A35" w:rsidRDefault="00CF77F7" w:rsidP="00AD0A35">
            <w:pPr>
              <w:autoSpaceDE w:val="0"/>
              <w:autoSpaceDN w:val="0"/>
              <w:adjustRightInd w:val="0"/>
              <w:rPr>
                <w:rFonts w:ascii="Arial-BoldMT" w:hAnsi="Arial-BoldMT"/>
                <w:b/>
                <w:bCs/>
                <w:sz w:val="36"/>
                <w:szCs w:val="36"/>
                <w:rtl/>
              </w:rPr>
            </w:pPr>
            <w:r w:rsidRPr="00CF77F7">
              <w:rPr>
                <w:rFonts w:ascii="Arial-BoldMT" w:hAnsi="Arial-BoldMT" w:hint="cs"/>
                <w:b/>
                <w:bCs/>
                <w:sz w:val="36"/>
                <w:szCs w:val="36"/>
                <w:rtl/>
              </w:rPr>
              <w:t xml:space="preserve">=  </w:t>
            </w:r>
            <w:r w:rsidR="00AD0A35">
              <w:rPr>
                <w:rFonts w:ascii="Arial-BoldMT" w:hAnsi="Arial-BoldMT" w:hint="cs"/>
                <w:b/>
                <w:bCs/>
                <w:sz w:val="36"/>
                <w:szCs w:val="36"/>
                <w:rtl/>
              </w:rPr>
              <w:t xml:space="preserve">השעה תמיד יופיע על גבי המסך כשהתצוגה </w:t>
            </w:r>
          </w:p>
          <w:p w14:paraId="1320AE2D" w14:textId="77777777" w:rsidR="00AD0A35" w:rsidRDefault="00AD0A35" w:rsidP="00AD0A35">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במצב בית "</w:t>
            </w:r>
            <w:r>
              <w:rPr>
                <w:rFonts w:ascii="Arial-BoldMT" w:hAnsi="Arial-BoldMT"/>
                <w:b/>
                <w:bCs/>
                <w:sz w:val="36"/>
                <w:szCs w:val="36"/>
              </w:rPr>
              <w:t>HOME</w:t>
            </w:r>
            <w:r>
              <w:rPr>
                <w:rFonts w:ascii="Arial-BoldMT" w:hAnsi="Arial-BoldMT" w:hint="cs"/>
                <w:b/>
                <w:bCs/>
                <w:sz w:val="36"/>
                <w:szCs w:val="36"/>
                <w:rtl/>
              </w:rPr>
              <w:t xml:space="preserve">", בעמוד 63 תוכלו לבחור </w:t>
            </w:r>
          </w:p>
          <w:p w14:paraId="67C6C02C" w14:textId="77777777" w:rsidR="00CF77F7" w:rsidRDefault="00AD0A35" w:rsidP="00AD0A35">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בין שעון של 12 שעות או של 24 שעות.</w:t>
            </w:r>
          </w:p>
          <w:p w14:paraId="4EC7514B" w14:textId="77777777" w:rsidR="00AD0A35" w:rsidRPr="00AD0A35" w:rsidRDefault="00AD0A35" w:rsidP="00AD0A35">
            <w:pPr>
              <w:autoSpaceDE w:val="0"/>
              <w:autoSpaceDN w:val="0"/>
              <w:adjustRightInd w:val="0"/>
              <w:rPr>
                <w:rFonts w:ascii="Arial-BoldMT" w:hAnsi="Arial-BoldMT"/>
                <w:b/>
                <w:bCs/>
                <w:sz w:val="36"/>
                <w:szCs w:val="36"/>
                <w:rtl/>
              </w:rPr>
            </w:pPr>
            <w:r>
              <w:rPr>
                <w:rFonts w:ascii="Arial-BoldMT" w:hAnsi="Arial-BoldMT" w:hint="cs"/>
                <w:b/>
                <w:bCs/>
                <w:sz w:val="36"/>
                <w:szCs w:val="36"/>
                <w:rtl/>
              </w:rPr>
              <w:t xml:space="preserve">    ברירת מחדל </w:t>
            </w:r>
            <w:r>
              <w:rPr>
                <w:rFonts w:ascii="Arial-BoldMT" w:hAnsi="Arial-BoldMT"/>
                <w:b/>
                <w:bCs/>
                <w:sz w:val="36"/>
                <w:szCs w:val="36"/>
                <w:rtl/>
              </w:rPr>
              <w:t>–</w:t>
            </w:r>
            <w:r>
              <w:rPr>
                <w:rFonts w:ascii="Arial-BoldMT" w:hAnsi="Arial-BoldMT" w:hint="cs"/>
                <w:b/>
                <w:bCs/>
                <w:sz w:val="36"/>
                <w:szCs w:val="36"/>
                <w:rtl/>
              </w:rPr>
              <w:t xml:space="preserve"> 12 שעות.</w:t>
            </w:r>
          </w:p>
        </w:tc>
      </w:tr>
    </w:tbl>
    <w:p w14:paraId="76F62C9E" w14:textId="77777777" w:rsidR="00CF77F7" w:rsidRDefault="00CF77F7" w:rsidP="004C3FC8">
      <w:pPr>
        <w:autoSpaceDE w:val="0"/>
        <w:autoSpaceDN w:val="0"/>
        <w:adjustRightInd w:val="0"/>
        <w:spacing w:after="0" w:line="240" w:lineRule="auto"/>
        <w:rPr>
          <w:rFonts w:ascii="Arial-BoldMT" w:hAnsi="Arial-BoldMT"/>
          <w:sz w:val="36"/>
          <w:szCs w:val="36"/>
          <w:rtl/>
        </w:rPr>
      </w:pPr>
    </w:p>
    <w:p w14:paraId="5D1AA1E2" w14:textId="77777777" w:rsidR="00FA15C9" w:rsidRPr="00FA15C9" w:rsidRDefault="00FA15C9" w:rsidP="004C3FC8">
      <w:pPr>
        <w:autoSpaceDE w:val="0"/>
        <w:autoSpaceDN w:val="0"/>
        <w:adjustRightInd w:val="0"/>
        <w:spacing w:after="0" w:line="240" w:lineRule="auto"/>
        <w:rPr>
          <w:rFonts w:ascii="Arial-BoldMT" w:hAnsi="Arial-BoldMT"/>
          <w:b/>
          <w:bCs/>
          <w:sz w:val="40"/>
          <w:szCs w:val="40"/>
          <w:rtl/>
        </w:rPr>
      </w:pPr>
      <w:r w:rsidRPr="00FA15C9">
        <w:rPr>
          <w:rFonts w:ascii="Arial-BoldMT" w:hAnsi="Arial-BoldMT" w:hint="cs"/>
          <w:b/>
          <w:bCs/>
          <w:sz w:val="40"/>
          <w:szCs w:val="40"/>
          <w:rtl/>
        </w:rPr>
        <w:t>הוראות הפעלה:</w:t>
      </w:r>
    </w:p>
    <w:p w14:paraId="61C137F0" w14:textId="77777777" w:rsidR="00FA15C9" w:rsidRDefault="00FA15C9" w:rsidP="00FA15C9">
      <w:pPr>
        <w:autoSpaceDE w:val="0"/>
        <w:autoSpaceDN w:val="0"/>
        <w:adjustRightInd w:val="0"/>
        <w:spacing w:after="0" w:line="240" w:lineRule="auto"/>
        <w:ind w:left="360"/>
        <w:rPr>
          <w:rFonts w:ascii="Arial-BoldMT" w:hAnsi="Arial-BoldMT"/>
          <w:sz w:val="36"/>
          <w:szCs w:val="36"/>
          <w:rtl/>
        </w:rPr>
      </w:pPr>
    </w:p>
    <w:p w14:paraId="4C8BCE0D" w14:textId="77777777" w:rsidR="00F60E5F" w:rsidRDefault="00FA15C9" w:rsidP="00F60E5F">
      <w:pPr>
        <w:pStyle w:val="a3"/>
        <w:numPr>
          <w:ilvl w:val="0"/>
          <w:numId w:val="24"/>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מערכת ההפעלה הייחודית של</w:t>
      </w:r>
      <w:r w:rsidRPr="00F60E5F">
        <w:rPr>
          <w:rFonts w:ascii="Arial-BoldMT" w:hAnsi="Arial-BoldMT" w:hint="cs"/>
          <w:sz w:val="36"/>
          <w:szCs w:val="36"/>
          <w:rtl/>
        </w:rPr>
        <w:t xml:space="preserve"> </w:t>
      </w:r>
      <w:r w:rsidR="00F60E5F" w:rsidRPr="00F60E5F">
        <w:rPr>
          <w:rFonts w:ascii="ArialMT" w:cs="ArialMT"/>
          <w:sz w:val="36"/>
          <w:szCs w:val="36"/>
        </w:rPr>
        <w:t>Sundance</w:t>
      </w:r>
      <w:r w:rsidR="00F60E5F" w:rsidRPr="00F60E5F">
        <w:rPr>
          <w:rFonts w:ascii="ArialMT" w:cs="ArialMT" w:hint="eastAsia"/>
          <w:sz w:val="36"/>
          <w:szCs w:val="36"/>
        </w:rPr>
        <w:t>®</w:t>
      </w:r>
      <w:r w:rsidR="00F60E5F" w:rsidRPr="00F60E5F">
        <w:rPr>
          <w:rFonts w:ascii="ArialMT" w:cs="ArialMT"/>
          <w:sz w:val="36"/>
          <w:szCs w:val="36"/>
        </w:rPr>
        <w:t xml:space="preserve"> Spas</w:t>
      </w:r>
      <w:r w:rsidR="00F60E5F" w:rsidRPr="00F60E5F">
        <w:rPr>
          <w:rFonts w:ascii="ArialMT" w:cs="ArialMT" w:hint="cs"/>
          <w:sz w:val="36"/>
          <w:szCs w:val="36"/>
          <w:rtl/>
        </w:rPr>
        <w:t xml:space="preserve"> </w:t>
      </w:r>
      <w:r w:rsidR="00F60E5F">
        <w:rPr>
          <w:rFonts w:ascii="Arial-BoldMT" w:hAnsi="Arial-BoldMT" w:hint="cs"/>
          <w:sz w:val="36"/>
          <w:szCs w:val="36"/>
          <w:rtl/>
        </w:rPr>
        <w:t xml:space="preserve">בעלת מסך מגע שתאפשר לכם להפעיל את הספא בקלות רבה. על גבי הדופן העליונה של הספא תמצאו ברזים שונים המיועדים להעצים את חווית המשתמש. ברז מעבר מים </w:t>
      </w:r>
      <w:r w:rsidR="00F60E5F">
        <w:rPr>
          <w:rFonts w:ascii="Arial-BoldMT" w:hAnsi="Arial-BoldMT"/>
          <w:sz w:val="36"/>
          <w:szCs w:val="36"/>
          <w:rtl/>
        </w:rPr>
        <w:t>–</w:t>
      </w:r>
      <w:r w:rsidR="00F60E5F">
        <w:rPr>
          <w:rFonts w:ascii="Arial-BoldMT" w:hAnsi="Arial-BoldMT" w:hint="cs"/>
          <w:sz w:val="36"/>
          <w:szCs w:val="36"/>
          <w:rtl/>
        </w:rPr>
        <w:t xml:space="preserve"> להעצמת זרמים בתאים נבחרים.</w:t>
      </w:r>
    </w:p>
    <w:p w14:paraId="2A6C96BA" w14:textId="77777777" w:rsidR="00F60E5F" w:rsidRDefault="00F60E5F" w:rsidP="00F60E5F">
      <w:pPr>
        <w:autoSpaceDE w:val="0"/>
        <w:autoSpaceDN w:val="0"/>
        <w:adjustRightInd w:val="0"/>
        <w:spacing w:after="0" w:line="240" w:lineRule="auto"/>
        <w:ind w:left="360"/>
        <w:rPr>
          <w:rFonts w:ascii="Arial-BoldMT" w:hAnsi="Arial-BoldMT"/>
          <w:sz w:val="36"/>
          <w:szCs w:val="36"/>
          <w:rtl/>
        </w:rPr>
      </w:pPr>
      <w:r>
        <w:rPr>
          <w:rFonts w:ascii="Arial-BoldMT" w:hAnsi="Arial-BoldMT" w:hint="cs"/>
          <w:sz w:val="36"/>
          <w:szCs w:val="36"/>
          <w:rtl/>
        </w:rPr>
        <w:lastRenderedPageBreak/>
        <w:t xml:space="preserve">  </w:t>
      </w:r>
      <w:r w:rsidRPr="00F60E5F">
        <w:rPr>
          <w:rFonts w:ascii="Arial-BoldMT" w:hAnsi="Arial-BoldMT" w:hint="cs"/>
          <w:sz w:val="36"/>
          <w:szCs w:val="36"/>
          <w:rtl/>
        </w:rPr>
        <w:t xml:space="preserve"> ברזי אויר (ו</w:t>
      </w:r>
      <w:r>
        <w:rPr>
          <w:rFonts w:ascii="Arial-BoldMT" w:hAnsi="Arial-BoldMT" w:hint="cs"/>
          <w:sz w:val="36"/>
          <w:szCs w:val="36"/>
          <w:rtl/>
        </w:rPr>
        <w:t xml:space="preserve">נטורי) המחדירים אויר לזרמי המים   </w:t>
      </w:r>
    </w:p>
    <w:p w14:paraId="22DF146C" w14:textId="77777777" w:rsidR="00FA15C9" w:rsidRDefault="00F60E5F" w:rsidP="00F60E5F">
      <w:pPr>
        <w:autoSpaceDE w:val="0"/>
        <w:autoSpaceDN w:val="0"/>
        <w:adjustRightInd w:val="0"/>
        <w:spacing w:after="0" w:line="240" w:lineRule="auto"/>
        <w:ind w:left="360"/>
        <w:rPr>
          <w:rFonts w:ascii="Arial-BoldMT" w:hAnsi="Arial-BoldMT"/>
          <w:sz w:val="36"/>
          <w:szCs w:val="36"/>
          <w:rtl/>
        </w:rPr>
      </w:pPr>
      <w:r>
        <w:rPr>
          <w:rFonts w:ascii="Arial-BoldMT" w:hAnsi="Arial-BoldMT" w:hint="cs"/>
          <w:sz w:val="36"/>
          <w:szCs w:val="36"/>
          <w:rtl/>
        </w:rPr>
        <w:t xml:space="preserve">   כשהמשאבות פועלות, ברז מפל, ארומה תרפי.</w:t>
      </w:r>
    </w:p>
    <w:p w14:paraId="631F2536" w14:textId="77777777" w:rsidR="00F60E5F" w:rsidRDefault="00F60E5F" w:rsidP="00F60E5F">
      <w:pPr>
        <w:autoSpaceDE w:val="0"/>
        <w:autoSpaceDN w:val="0"/>
        <w:adjustRightInd w:val="0"/>
        <w:spacing w:after="0" w:line="240" w:lineRule="auto"/>
        <w:ind w:left="360"/>
        <w:rPr>
          <w:rFonts w:ascii="Arial-BoldMT" w:hAnsi="Arial-BoldMT"/>
          <w:sz w:val="36"/>
          <w:szCs w:val="36"/>
          <w:rtl/>
        </w:rPr>
      </w:pPr>
    </w:p>
    <w:p w14:paraId="3CE36860" w14:textId="77777777" w:rsidR="00F60E5F" w:rsidRDefault="00F60E5F" w:rsidP="00F60E5F">
      <w:pPr>
        <w:pStyle w:val="a3"/>
        <w:numPr>
          <w:ilvl w:val="0"/>
          <w:numId w:val="24"/>
        </w:numPr>
        <w:autoSpaceDE w:val="0"/>
        <w:autoSpaceDN w:val="0"/>
        <w:adjustRightInd w:val="0"/>
        <w:spacing w:after="0" w:line="240" w:lineRule="auto"/>
        <w:rPr>
          <w:rFonts w:ascii="Arial-BoldMT" w:hAnsi="Arial-BoldMT"/>
          <w:b/>
          <w:bCs/>
          <w:sz w:val="40"/>
          <w:szCs w:val="40"/>
        </w:rPr>
      </w:pPr>
      <w:r w:rsidRPr="004C4B7F">
        <w:rPr>
          <w:rFonts w:ascii="Arial-BoldMT" w:hAnsi="Arial-BoldMT" w:hint="cs"/>
          <w:b/>
          <w:bCs/>
          <w:sz w:val="40"/>
          <w:szCs w:val="40"/>
          <w:rtl/>
        </w:rPr>
        <w:t xml:space="preserve"> הפעלת משאבות הג'טים והמפוח </w:t>
      </w:r>
      <w:r w:rsidRPr="004C4B7F">
        <w:rPr>
          <w:rFonts w:ascii="Arial-BoldMT" w:hAnsi="Arial-BoldMT"/>
          <w:b/>
          <w:bCs/>
          <w:sz w:val="40"/>
          <w:szCs w:val="40"/>
          <w:rtl/>
        </w:rPr>
        <w:t>–</w:t>
      </w:r>
      <w:r w:rsidRPr="004C4B7F">
        <w:rPr>
          <w:rFonts w:ascii="Arial-BoldMT" w:hAnsi="Arial-BoldMT" w:hint="cs"/>
          <w:b/>
          <w:bCs/>
          <w:sz w:val="40"/>
          <w:szCs w:val="40"/>
          <w:rtl/>
        </w:rPr>
        <w:t xml:space="preserve"> </w:t>
      </w:r>
    </w:p>
    <w:p w14:paraId="7B2809F5" w14:textId="77777777" w:rsidR="002B7480" w:rsidRPr="004C4B7F" w:rsidRDefault="002B7480" w:rsidP="002B7480">
      <w:pPr>
        <w:pStyle w:val="a3"/>
        <w:autoSpaceDE w:val="0"/>
        <w:autoSpaceDN w:val="0"/>
        <w:adjustRightInd w:val="0"/>
        <w:spacing w:after="0" w:line="240" w:lineRule="auto"/>
        <w:rPr>
          <w:rFonts w:ascii="Arial-BoldMT" w:hAnsi="Arial-BoldMT"/>
          <w:b/>
          <w:bCs/>
          <w:sz w:val="40"/>
          <w:szCs w:val="40"/>
        </w:rPr>
      </w:pPr>
    </w:p>
    <w:p w14:paraId="4A12E919" w14:textId="77777777" w:rsidR="002B7480" w:rsidRDefault="00F60E5F" w:rsidP="002B7480">
      <w:pPr>
        <w:autoSpaceDE w:val="0"/>
        <w:autoSpaceDN w:val="0"/>
        <w:adjustRightInd w:val="0"/>
        <w:spacing w:after="0" w:line="240" w:lineRule="auto"/>
        <w:ind w:left="720"/>
        <w:rPr>
          <w:rFonts w:ascii="Arial-BoldMT" w:hAnsi="Arial-BoldMT"/>
          <w:sz w:val="36"/>
          <w:szCs w:val="36"/>
          <w:rtl/>
        </w:rPr>
      </w:pPr>
      <w:r>
        <w:rPr>
          <w:rFonts w:ascii="Arial-BoldMT" w:hAnsi="Arial-BoldMT" w:hint="cs"/>
          <w:sz w:val="36"/>
          <w:szCs w:val="36"/>
          <w:rtl/>
        </w:rPr>
        <w:t xml:space="preserve">כשמסך המגע במצב </w:t>
      </w:r>
      <w:r w:rsidR="004C4B7F">
        <w:rPr>
          <w:rFonts w:ascii="Arial-BoldMT" w:hAnsi="Arial-BoldMT"/>
          <w:sz w:val="36"/>
          <w:szCs w:val="36"/>
        </w:rPr>
        <w:t>"HOME"</w:t>
      </w:r>
      <w:r w:rsidR="004C4B7F">
        <w:rPr>
          <w:rFonts w:ascii="Arial-BoldMT" w:hAnsi="Arial-BoldMT" w:hint="cs"/>
          <w:sz w:val="36"/>
          <w:szCs w:val="36"/>
        </w:rPr>
        <w:t xml:space="preserve"> </w:t>
      </w:r>
      <w:r w:rsidR="004C4B7F">
        <w:rPr>
          <w:rFonts w:ascii="Arial-BoldMT" w:hAnsi="Arial-BoldMT" w:hint="cs"/>
          <w:sz w:val="36"/>
          <w:szCs w:val="36"/>
          <w:rtl/>
        </w:rPr>
        <w:t xml:space="preserve">  (איור </w:t>
      </w:r>
      <w:r w:rsidR="004C4B7F">
        <w:rPr>
          <w:rFonts w:ascii="Arial-BoldMT" w:hAnsi="Arial-BoldMT"/>
          <w:sz w:val="36"/>
          <w:szCs w:val="36"/>
        </w:rPr>
        <w:t>a</w:t>
      </w:r>
      <w:r w:rsidR="004C4B7F">
        <w:rPr>
          <w:rFonts w:ascii="Arial-BoldMT" w:hAnsi="Arial-BoldMT" w:hint="cs"/>
          <w:sz w:val="36"/>
          <w:szCs w:val="36"/>
          <w:rtl/>
        </w:rPr>
        <w:t xml:space="preserve">11.1) </w:t>
      </w:r>
    </w:p>
    <w:p w14:paraId="52854FE7" w14:textId="77777777" w:rsidR="00F60E5F" w:rsidRDefault="004C4B7F" w:rsidP="002B7480">
      <w:pPr>
        <w:autoSpaceDE w:val="0"/>
        <w:autoSpaceDN w:val="0"/>
        <w:adjustRightInd w:val="0"/>
        <w:spacing w:after="0" w:line="240" w:lineRule="auto"/>
        <w:ind w:left="720"/>
        <w:rPr>
          <w:rFonts w:ascii="Arial-BoldMT" w:hAnsi="Arial-BoldMT"/>
          <w:sz w:val="36"/>
          <w:szCs w:val="36"/>
          <w:rtl/>
        </w:rPr>
      </w:pPr>
      <w:r>
        <w:rPr>
          <w:rFonts w:ascii="Arial-BoldMT" w:hAnsi="Arial-BoldMT" w:hint="cs"/>
          <w:sz w:val="36"/>
          <w:szCs w:val="36"/>
          <w:rtl/>
        </w:rPr>
        <w:t xml:space="preserve">לחץ על </w:t>
      </w:r>
      <w:r>
        <w:rPr>
          <w:noProof/>
        </w:rPr>
        <w:drawing>
          <wp:inline distT="0" distB="0" distL="0" distR="0" wp14:anchorId="0C59E504" wp14:editId="6FB37FB9">
            <wp:extent cx="352425" cy="293688"/>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7832" cy="298194"/>
                    </a:xfrm>
                    <a:prstGeom prst="rect">
                      <a:avLst/>
                    </a:prstGeom>
                  </pic:spPr>
                </pic:pic>
              </a:graphicData>
            </a:graphic>
          </wp:inline>
        </w:drawing>
      </w:r>
      <w:r>
        <w:rPr>
          <w:rFonts w:ascii="Arial-BoldMT" w:hAnsi="Arial-BoldMT" w:hint="cs"/>
          <w:sz w:val="36"/>
          <w:szCs w:val="36"/>
          <w:rtl/>
        </w:rPr>
        <w:t xml:space="preserve"> על מנת לעבור לתפריט הפעלת המשאבות (איור </w:t>
      </w:r>
      <w:r>
        <w:rPr>
          <w:rFonts w:ascii="Arial-BoldMT" w:hAnsi="Arial-BoldMT"/>
          <w:sz w:val="36"/>
          <w:szCs w:val="36"/>
        </w:rPr>
        <w:t>b</w:t>
      </w:r>
      <w:r>
        <w:rPr>
          <w:rFonts w:ascii="Arial-BoldMT" w:hAnsi="Arial-BoldMT" w:hint="cs"/>
          <w:sz w:val="36"/>
          <w:szCs w:val="36"/>
          <w:rtl/>
        </w:rPr>
        <w:t xml:space="preserve">11.1) כל משאבות הספא (1 או 2, או 3 </w:t>
      </w:r>
      <w:r>
        <w:rPr>
          <w:rFonts w:ascii="Arial-BoldMT" w:hAnsi="Arial-BoldMT"/>
          <w:sz w:val="36"/>
          <w:szCs w:val="36"/>
          <w:rtl/>
        </w:rPr>
        <w:t>–</w:t>
      </w:r>
      <w:r>
        <w:rPr>
          <w:rFonts w:ascii="Arial-BoldMT" w:hAnsi="Arial-BoldMT" w:hint="cs"/>
          <w:sz w:val="36"/>
          <w:szCs w:val="36"/>
          <w:rtl/>
        </w:rPr>
        <w:t xml:space="preserve"> תלוי בדגם) יפעלו ביחד. לחיצה על מס' משאבה נבחר יפסיק את פעולתה.</w:t>
      </w:r>
    </w:p>
    <w:p w14:paraId="5F57395E" w14:textId="77777777" w:rsidR="002B7480" w:rsidRDefault="002B7480" w:rsidP="004C4B7F">
      <w:pPr>
        <w:autoSpaceDE w:val="0"/>
        <w:autoSpaceDN w:val="0"/>
        <w:adjustRightInd w:val="0"/>
        <w:spacing w:after="0" w:line="240" w:lineRule="auto"/>
        <w:ind w:left="720"/>
        <w:rPr>
          <w:rFonts w:ascii="Arial-BoldMT" w:hAnsi="Arial-BoldMT"/>
          <w:sz w:val="36"/>
          <w:szCs w:val="36"/>
          <w:rtl/>
        </w:rPr>
      </w:pPr>
    </w:p>
    <w:p w14:paraId="3040ACEE" w14:textId="77777777" w:rsidR="002B7480" w:rsidRDefault="002B7480" w:rsidP="004C4B7F">
      <w:pPr>
        <w:autoSpaceDE w:val="0"/>
        <w:autoSpaceDN w:val="0"/>
        <w:adjustRightInd w:val="0"/>
        <w:spacing w:after="0" w:line="240" w:lineRule="auto"/>
        <w:ind w:left="720"/>
        <w:rPr>
          <w:rFonts w:ascii="Arial-BoldMT" w:hAnsi="Arial-BoldMT"/>
          <w:sz w:val="36"/>
          <w:szCs w:val="36"/>
          <w:rtl/>
        </w:rPr>
      </w:pPr>
    </w:p>
    <w:p w14:paraId="3C3701E0" w14:textId="77777777" w:rsidR="002B7480" w:rsidRDefault="002B7480" w:rsidP="004C4B7F">
      <w:pPr>
        <w:autoSpaceDE w:val="0"/>
        <w:autoSpaceDN w:val="0"/>
        <w:adjustRightInd w:val="0"/>
        <w:spacing w:after="0" w:line="240" w:lineRule="auto"/>
        <w:ind w:left="720"/>
        <w:rPr>
          <w:rFonts w:ascii="Arial-BoldMT" w:hAnsi="Arial-BoldMT"/>
          <w:sz w:val="36"/>
          <w:szCs w:val="36"/>
          <w:rtl/>
        </w:rPr>
      </w:pPr>
    </w:p>
    <w:p w14:paraId="254FB8EE" w14:textId="77777777" w:rsidR="00FA15C9" w:rsidRDefault="004C4B7F" w:rsidP="004C3FC8">
      <w:pPr>
        <w:autoSpaceDE w:val="0"/>
        <w:autoSpaceDN w:val="0"/>
        <w:adjustRightInd w:val="0"/>
        <w:spacing w:after="0" w:line="240" w:lineRule="auto"/>
        <w:rPr>
          <w:rFonts w:ascii="Arial-BoldMT" w:hAnsi="Arial-BoldMT"/>
          <w:sz w:val="36"/>
          <w:szCs w:val="36"/>
          <w:rtl/>
        </w:rPr>
      </w:pPr>
      <w:r>
        <w:rPr>
          <w:noProof/>
        </w:rPr>
        <w:drawing>
          <wp:inline distT="0" distB="0" distL="0" distR="0" wp14:anchorId="5437E207" wp14:editId="7EE71043">
            <wp:extent cx="5353050" cy="2169804"/>
            <wp:effectExtent l="0" t="0" r="0" b="190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74598" cy="2178538"/>
                    </a:xfrm>
                    <a:prstGeom prst="rect">
                      <a:avLst/>
                    </a:prstGeom>
                  </pic:spPr>
                </pic:pic>
              </a:graphicData>
            </a:graphic>
          </wp:inline>
        </w:drawing>
      </w:r>
    </w:p>
    <w:p w14:paraId="7E765208" w14:textId="77777777" w:rsidR="00CF77F7" w:rsidRDefault="00CF77F7" w:rsidP="004C3FC8">
      <w:pPr>
        <w:autoSpaceDE w:val="0"/>
        <w:autoSpaceDN w:val="0"/>
        <w:adjustRightInd w:val="0"/>
        <w:spacing w:after="0" w:line="240" w:lineRule="auto"/>
        <w:rPr>
          <w:rFonts w:ascii="Arial-BoldMT" w:hAnsi="Arial-BoldMT"/>
          <w:sz w:val="36"/>
          <w:szCs w:val="36"/>
          <w:rtl/>
        </w:rPr>
      </w:pPr>
    </w:p>
    <w:p w14:paraId="1C35F95D" w14:textId="77777777" w:rsidR="002B7480" w:rsidRDefault="002B7480" w:rsidP="004C3FC8">
      <w:pPr>
        <w:autoSpaceDE w:val="0"/>
        <w:autoSpaceDN w:val="0"/>
        <w:adjustRightInd w:val="0"/>
        <w:spacing w:after="0" w:line="240" w:lineRule="auto"/>
        <w:rPr>
          <w:rFonts w:ascii="Arial-BoldMT" w:hAnsi="Arial-BoldMT"/>
          <w:sz w:val="36"/>
          <w:szCs w:val="36"/>
          <w:rtl/>
        </w:rPr>
      </w:pPr>
    </w:p>
    <w:p w14:paraId="5DAC3362" w14:textId="77777777" w:rsidR="002B7480" w:rsidRDefault="002B7480" w:rsidP="004C3FC8">
      <w:pPr>
        <w:autoSpaceDE w:val="0"/>
        <w:autoSpaceDN w:val="0"/>
        <w:adjustRightInd w:val="0"/>
        <w:spacing w:after="0" w:line="240" w:lineRule="auto"/>
        <w:rPr>
          <w:rFonts w:ascii="Arial-BoldMT" w:hAnsi="Arial-BoldMT"/>
          <w:sz w:val="36"/>
          <w:szCs w:val="36"/>
          <w:rtl/>
        </w:rPr>
      </w:pPr>
    </w:p>
    <w:p w14:paraId="323C2532" w14:textId="77777777" w:rsidR="002B7480" w:rsidRDefault="002B7480" w:rsidP="004C3FC8">
      <w:pPr>
        <w:autoSpaceDE w:val="0"/>
        <w:autoSpaceDN w:val="0"/>
        <w:adjustRightInd w:val="0"/>
        <w:spacing w:after="0" w:line="240" w:lineRule="auto"/>
        <w:rPr>
          <w:rFonts w:ascii="Arial-BoldMT" w:hAnsi="Arial-BoldMT"/>
          <w:sz w:val="36"/>
          <w:szCs w:val="36"/>
          <w:rtl/>
        </w:rPr>
      </w:pPr>
    </w:p>
    <w:p w14:paraId="486BCCE6" w14:textId="77777777" w:rsidR="002B7480" w:rsidRDefault="002B7480" w:rsidP="004C3FC8">
      <w:pPr>
        <w:autoSpaceDE w:val="0"/>
        <w:autoSpaceDN w:val="0"/>
        <w:adjustRightInd w:val="0"/>
        <w:spacing w:after="0" w:line="240" w:lineRule="auto"/>
        <w:rPr>
          <w:rFonts w:ascii="Arial-BoldMT" w:hAnsi="Arial-BoldMT"/>
          <w:sz w:val="36"/>
          <w:szCs w:val="36"/>
          <w:rtl/>
        </w:rPr>
      </w:pPr>
    </w:p>
    <w:p w14:paraId="6AA0764F" w14:textId="77777777" w:rsidR="002B7480" w:rsidRDefault="002B7480" w:rsidP="004C3FC8">
      <w:pPr>
        <w:autoSpaceDE w:val="0"/>
        <w:autoSpaceDN w:val="0"/>
        <w:adjustRightInd w:val="0"/>
        <w:spacing w:after="0" w:line="240" w:lineRule="auto"/>
        <w:rPr>
          <w:rFonts w:ascii="Arial-BoldMT" w:hAnsi="Arial-BoldMT"/>
          <w:sz w:val="36"/>
          <w:szCs w:val="36"/>
          <w:rtl/>
        </w:rPr>
      </w:pPr>
    </w:p>
    <w:p w14:paraId="28E79DFA" w14:textId="77777777" w:rsidR="002B7480" w:rsidRDefault="002B7480" w:rsidP="004C3FC8">
      <w:pPr>
        <w:autoSpaceDE w:val="0"/>
        <w:autoSpaceDN w:val="0"/>
        <w:adjustRightInd w:val="0"/>
        <w:spacing w:after="0" w:line="240" w:lineRule="auto"/>
        <w:rPr>
          <w:rFonts w:ascii="Arial-BoldMT" w:hAnsi="Arial-BoldMT"/>
          <w:sz w:val="36"/>
          <w:szCs w:val="36"/>
          <w:rtl/>
        </w:rPr>
      </w:pPr>
    </w:p>
    <w:p w14:paraId="58A43B2A" w14:textId="77777777" w:rsidR="002B7480" w:rsidRDefault="002B7480" w:rsidP="004C3FC8">
      <w:pPr>
        <w:autoSpaceDE w:val="0"/>
        <w:autoSpaceDN w:val="0"/>
        <w:adjustRightInd w:val="0"/>
        <w:spacing w:after="0" w:line="240" w:lineRule="auto"/>
        <w:rPr>
          <w:rFonts w:ascii="Arial-BoldMT" w:hAnsi="Arial-BoldMT"/>
          <w:sz w:val="36"/>
          <w:szCs w:val="36"/>
          <w:rtl/>
        </w:rPr>
      </w:pPr>
    </w:p>
    <w:p w14:paraId="2F7E8EB4" w14:textId="77777777" w:rsidR="002B7480" w:rsidRDefault="002B7480" w:rsidP="004C3FC8">
      <w:pPr>
        <w:autoSpaceDE w:val="0"/>
        <w:autoSpaceDN w:val="0"/>
        <w:adjustRightInd w:val="0"/>
        <w:spacing w:after="0" w:line="240" w:lineRule="auto"/>
        <w:rPr>
          <w:rFonts w:ascii="Arial-BoldMT" w:hAnsi="Arial-BoldMT"/>
          <w:sz w:val="36"/>
          <w:szCs w:val="36"/>
          <w:rtl/>
        </w:rPr>
      </w:pPr>
    </w:p>
    <w:p w14:paraId="25355E11" w14:textId="77777777" w:rsidR="002B7480" w:rsidRDefault="002B7480" w:rsidP="004C3FC8">
      <w:pPr>
        <w:autoSpaceDE w:val="0"/>
        <w:autoSpaceDN w:val="0"/>
        <w:adjustRightInd w:val="0"/>
        <w:spacing w:after="0" w:line="240" w:lineRule="auto"/>
        <w:rPr>
          <w:rFonts w:ascii="Arial-BoldMT" w:hAnsi="Arial-BoldMT"/>
          <w:sz w:val="36"/>
          <w:szCs w:val="36"/>
          <w:rtl/>
        </w:rPr>
      </w:pPr>
    </w:p>
    <w:p w14:paraId="0B668161" w14:textId="77777777" w:rsidR="002B7480" w:rsidRDefault="002B7480" w:rsidP="004C3FC8">
      <w:pPr>
        <w:autoSpaceDE w:val="0"/>
        <w:autoSpaceDN w:val="0"/>
        <w:adjustRightInd w:val="0"/>
        <w:spacing w:after="0" w:line="240" w:lineRule="auto"/>
        <w:rPr>
          <w:rFonts w:ascii="Arial-BoldMT" w:hAnsi="Arial-BoldMT"/>
          <w:sz w:val="36"/>
          <w:szCs w:val="36"/>
          <w:rtl/>
        </w:rPr>
      </w:pPr>
    </w:p>
    <w:p w14:paraId="767E197C" w14:textId="77777777" w:rsidR="002B7480" w:rsidRDefault="002B7480" w:rsidP="004C3FC8">
      <w:pPr>
        <w:autoSpaceDE w:val="0"/>
        <w:autoSpaceDN w:val="0"/>
        <w:adjustRightInd w:val="0"/>
        <w:spacing w:after="0" w:line="240" w:lineRule="auto"/>
        <w:rPr>
          <w:rFonts w:ascii="Arial-BoldMT" w:hAnsi="Arial-BoldMT"/>
          <w:sz w:val="36"/>
          <w:szCs w:val="36"/>
          <w:rtl/>
        </w:rPr>
      </w:pPr>
    </w:p>
    <w:p w14:paraId="5EA4B38A" w14:textId="77777777" w:rsidR="002B7480" w:rsidRDefault="002B7480" w:rsidP="004C3FC8">
      <w:pPr>
        <w:autoSpaceDE w:val="0"/>
        <w:autoSpaceDN w:val="0"/>
        <w:adjustRightInd w:val="0"/>
        <w:spacing w:after="0" w:line="240" w:lineRule="auto"/>
        <w:rPr>
          <w:rFonts w:ascii="Arial-BoldMT" w:hAnsi="Arial-BoldMT"/>
          <w:sz w:val="36"/>
          <w:szCs w:val="36"/>
          <w:rtl/>
        </w:rPr>
      </w:pPr>
    </w:p>
    <w:p w14:paraId="6F889AF5" w14:textId="77777777" w:rsidR="009752DB" w:rsidRDefault="009752DB" w:rsidP="004C3FC8">
      <w:pPr>
        <w:autoSpaceDE w:val="0"/>
        <w:autoSpaceDN w:val="0"/>
        <w:adjustRightInd w:val="0"/>
        <w:spacing w:after="0" w:line="240" w:lineRule="auto"/>
        <w:rPr>
          <w:rFonts w:ascii="Arial-BoldMT" w:hAnsi="Arial-BoldMT"/>
          <w:sz w:val="36"/>
          <w:szCs w:val="36"/>
          <w:rtl/>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6"/>
      </w:tblGrid>
      <w:tr w:rsidR="009752DB" w14:paraId="31EA1604" w14:textId="77777777" w:rsidTr="002B7480">
        <w:tc>
          <w:tcPr>
            <w:tcW w:w="1350" w:type="dxa"/>
          </w:tcPr>
          <w:p w14:paraId="66ADA36F" w14:textId="77777777" w:rsidR="009752DB" w:rsidRPr="009752DB" w:rsidRDefault="009752DB" w:rsidP="004C3FC8">
            <w:pPr>
              <w:autoSpaceDE w:val="0"/>
              <w:autoSpaceDN w:val="0"/>
              <w:adjustRightInd w:val="0"/>
              <w:rPr>
                <w:rFonts w:ascii="Arial-BoldMT" w:hAnsi="Arial-BoldMT"/>
                <w:sz w:val="16"/>
                <w:szCs w:val="16"/>
                <w:rtl/>
              </w:rPr>
            </w:pPr>
          </w:p>
          <w:p w14:paraId="2E63D209" w14:textId="77777777" w:rsidR="009752DB" w:rsidRDefault="009752DB" w:rsidP="004C3FC8">
            <w:pPr>
              <w:autoSpaceDE w:val="0"/>
              <w:autoSpaceDN w:val="0"/>
              <w:adjustRightInd w:val="0"/>
              <w:rPr>
                <w:rFonts w:ascii="Arial-BoldMT" w:hAnsi="Arial-BoldMT"/>
                <w:sz w:val="36"/>
                <w:szCs w:val="36"/>
                <w:rtl/>
              </w:rPr>
            </w:pPr>
            <w:r>
              <w:rPr>
                <w:noProof/>
              </w:rPr>
              <w:drawing>
                <wp:inline distT="0" distB="0" distL="0" distR="0" wp14:anchorId="0167E5DC" wp14:editId="09E9E4CB">
                  <wp:extent cx="600075" cy="600075"/>
                  <wp:effectExtent l="0" t="0" r="9525" b="952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0075" cy="600075"/>
                          </a:xfrm>
                          <a:prstGeom prst="rect">
                            <a:avLst/>
                          </a:prstGeom>
                        </pic:spPr>
                      </pic:pic>
                    </a:graphicData>
                  </a:graphic>
                </wp:inline>
              </w:drawing>
            </w:r>
          </w:p>
          <w:p w14:paraId="467D6EA6" w14:textId="77777777" w:rsidR="009752DB" w:rsidRPr="009752DB" w:rsidRDefault="009752DB" w:rsidP="004C3FC8">
            <w:pPr>
              <w:autoSpaceDE w:val="0"/>
              <w:autoSpaceDN w:val="0"/>
              <w:adjustRightInd w:val="0"/>
              <w:rPr>
                <w:rFonts w:ascii="Arial-BoldMT" w:hAnsi="Arial-BoldMT"/>
                <w:sz w:val="16"/>
                <w:szCs w:val="16"/>
                <w:rtl/>
              </w:rPr>
            </w:pPr>
          </w:p>
        </w:tc>
        <w:tc>
          <w:tcPr>
            <w:tcW w:w="6946" w:type="dxa"/>
          </w:tcPr>
          <w:p w14:paraId="550AA5CD" w14:textId="77777777" w:rsidR="009752DB" w:rsidRDefault="009752DB" w:rsidP="004C3FC8">
            <w:pPr>
              <w:autoSpaceDE w:val="0"/>
              <w:autoSpaceDN w:val="0"/>
              <w:adjustRightInd w:val="0"/>
              <w:rPr>
                <w:rFonts w:ascii="Arial-BoldMT" w:hAnsi="Arial-BoldMT"/>
                <w:sz w:val="36"/>
                <w:szCs w:val="36"/>
                <w:rtl/>
              </w:rPr>
            </w:pPr>
          </w:p>
          <w:p w14:paraId="14879EF7" w14:textId="77777777" w:rsidR="009752DB" w:rsidRDefault="009752DB" w:rsidP="004C3FC8">
            <w:pPr>
              <w:autoSpaceDE w:val="0"/>
              <w:autoSpaceDN w:val="0"/>
              <w:adjustRightInd w:val="0"/>
              <w:rPr>
                <w:rFonts w:ascii="Arial-BoldMT" w:hAnsi="Arial-BoldMT"/>
                <w:sz w:val="36"/>
                <w:szCs w:val="36"/>
                <w:rtl/>
              </w:rPr>
            </w:pPr>
            <w:r>
              <w:rPr>
                <w:rFonts w:ascii="Arial-BoldMT" w:hAnsi="Arial-BoldMT" w:hint="cs"/>
                <w:sz w:val="36"/>
                <w:szCs w:val="36"/>
                <w:rtl/>
              </w:rPr>
              <w:t>= משאבת ג'טים מס' 1.</w:t>
            </w:r>
          </w:p>
        </w:tc>
      </w:tr>
      <w:tr w:rsidR="009752DB" w14:paraId="077833CD" w14:textId="77777777" w:rsidTr="002B7480">
        <w:tc>
          <w:tcPr>
            <w:tcW w:w="1350" w:type="dxa"/>
          </w:tcPr>
          <w:p w14:paraId="7C5B5856" w14:textId="77777777" w:rsidR="009752DB" w:rsidRPr="009752DB" w:rsidRDefault="009752DB" w:rsidP="004C3FC8">
            <w:pPr>
              <w:autoSpaceDE w:val="0"/>
              <w:autoSpaceDN w:val="0"/>
              <w:adjustRightInd w:val="0"/>
              <w:rPr>
                <w:rFonts w:ascii="Arial-BoldMT" w:hAnsi="Arial-BoldMT"/>
                <w:sz w:val="16"/>
                <w:szCs w:val="16"/>
                <w:rtl/>
              </w:rPr>
            </w:pPr>
          </w:p>
          <w:p w14:paraId="5758E6FB" w14:textId="77777777" w:rsidR="009752DB" w:rsidRDefault="009752DB" w:rsidP="004C3FC8">
            <w:pPr>
              <w:autoSpaceDE w:val="0"/>
              <w:autoSpaceDN w:val="0"/>
              <w:adjustRightInd w:val="0"/>
              <w:rPr>
                <w:rFonts w:ascii="Arial-BoldMT" w:hAnsi="Arial-BoldMT"/>
                <w:sz w:val="36"/>
                <w:szCs w:val="36"/>
                <w:rtl/>
              </w:rPr>
            </w:pPr>
            <w:r>
              <w:rPr>
                <w:noProof/>
              </w:rPr>
              <w:drawing>
                <wp:inline distT="0" distB="0" distL="0" distR="0" wp14:anchorId="6CFAF83E" wp14:editId="73124636">
                  <wp:extent cx="611195" cy="597304"/>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028" cy="605936"/>
                          </a:xfrm>
                          <a:prstGeom prst="rect">
                            <a:avLst/>
                          </a:prstGeom>
                        </pic:spPr>
                      </pic:pic>
                    </a:graphicData>
                  </a:graphic>
                </wp:inline>
              </w:drawing>
            </w:r>
          </w:p>
          <w:p w14:paraId="08A22240" w14:textId="77777777" w:rsidR="009752DB" w:rsidRPr="009752DB" w:rsidRDefault="009752DB" w:rsidP="004C3FC8">
            <w:pPr>
              <w:autoSpaceDE w:val="0"/>
              <w:autoSpaceDN w:val="0"/>
              <w:adjustRightInd w:val="0"/>
              <w:rPr>
                <w:rFonts w:ascii="Arial-BoldMT" w:hAnsi="Arial-BoldMT"/>
                <w:sz w:val="16"/>
                <w:szCs w:val="16"/>
                <w:rtl/>
              </w:rPr>
            </w:pPr>
          </w:p>
        </w:tc>
        <w:tc>
          <w:tcPr>
            <w:tcW w:w="6946" w:type="dxa"/>
          </w:tcPr>
          <w:p w14:paraId="4F08966A" w14:textId="77777777" w:rsidR="009752DB" w:rsidRDefault="009752DB" w:rsidP="004C3FC8">
            <w:pPr>
              <w:autoSpaceDE w:val="0"/>
              <w:autoSpaceDN w:val="0"/>
              <w:adjustRightInd w:val="0"/>
              <w:rPr>
                <w:rFonts w:ascii="Arial-BoldMT" w:hAnsi="Arial-BoldMT"/>
                <w:sz w:val="36"/>
                <w:szCs w:val="36"/>
                <w:rtl/>
              </w:rPr>
            </w:pPr>
          </w:p>
          <w:p w14:paraId="177F3DF2" w14:textId="77777777" w:rsidR="009752DB" w:rsidRDefault="009752DB" w:rsidP="004C3FC8">
            <w:pPr>
              <w:autoSpaceDE w:val="0"/>
              <w:autoSpaceDN w:val="0"/>
              <w:adjustRightInd w:val="0"/>
              <w:rPr>
                <w:rFonts w:ascii="Arial-BoldMT" w:hAnsi="Arial-BoldMT"/>
                <w:sz w:val="36"/>
                <w:szCs w:val="36"/>
                <w:rtl/>
              </w:rPr>
            </w:pPr>
            <w:r>
              <w:rPr>
                <w:rFonts w:ascii="Arial-BoldMT" w:hAnsi="Arial-BoldMT" w:hint="cs"/>
                <w:sz w:val="36"/>
                <w:szCs w:val="36"/>
                <w:rtl/>
              </w:rPr>
              <w:t>= משאבת ג'טים מס' 2 (אם קיימת).</w:t>
            </w:r>
          </w:p>
        </w:tc>
      </w:tr>
      <w:tr w:rsidR="009752DB" w14:paraId="0AD1DA05" w14:textId="77777777" w:rsidTr="002B7480">
        <w:tc>
          <w:tcPr>
            <w:tcW w:w="1350" w:type="dxa"/>
          </w:tcPr>
          <w:p w14:paraId="2967EC82" w14:textId="77777777" w:rsidR="009752DB" w:rsidRPr="009752DB" w:rsidRDefault="009752DB" w:rsidP="004C3FC8">
            <w:pPr>
              <w:autoSpaceDE w:val="0"/>
              <w:autoSpaceDN w:val="0"/>
              <w:adjustRightInd w:val="0"/>
              <w:rPr>
                <w:rFonts w:ascii="Arial-BoldMT" w:hAnsi="Arial-BoldMT"/>
                <w:sz w:val="16"/>
                <w:szCs w:val="16"/>
                <w:rtl/>
              </w:rPr>
            </w:pPr>
          </w:p>
          <w:p w14:paraId="12E8F113" w14:textId="77777777" w:rsidR="009752DB" w:rsidRDefault="009752DB" w:rsidP="004C3FC8">
            <w:pPr>
              <w:autoSpaceDE w:val="0"/>
              <w:autoSpaceDN w:val="0"/>
              <w:adjustRightInd w:val="0"/>
              <w:rPr>
                <w:rFonts w:ascii="Arial-BoldMT" w:hAnsi="Arial-BoldMT"/>
                <w:sz w:val="36"/>
                <w:szCs w:val="36"/>
                <w:rtl/>
              </w:rPr>
            </w:pPr>
            <w:r>
              <w:rPr>
                <w:noProof/>
              </w:rPr>
              <w:drawing>
                <wp:inline distT="0" distB="0" distL="0" distR="0" wp14:anchorId="1F1C8C91" wp14:editId="25494F66">
                  <wp:extent cx="618646" cy="632705"/>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304" cy="642583"/>
                          </a:xfrm>
                          <a:prstGeom prst="rect">
                            <a:avLst/>
                          </a:prstGeom>
                        </pic:spPr>
                      </pic:pic>
                    </a:graphicData>
                  </a:graphic>
                </wp:inline>
              </w:drawing>
            </w:r>
          </w:p>
          <w:p w14:paraId="0D752213" w14:textId="77777777" w:rsidR="009752DB" w:rsidRPr="009752DB" w:rsidRDefault="009752DB" w:rsidP="004C3FC8">
            <w:pPr>
              <w:autoSpaceDE w:val="0"/>
              <w:autoSpaceDN w:val="0"/>
              <w:adjustRightInd w:val="0"/>
              <w:rPr>
                <w:rFonts w:ascii="Arial-BoldMT" w:hAnsi="Arial-BoldMT"/>
                <w:sz w:val="16"/>
                <w:szCs w:val="16"/>
                <w:rtl/>
              </w:rPr>
            </w:pPr>
          </w:p>
        </w:tc>
        <w:tc>
          <w:tcPr>
            <w:tcW w:w="6946" w:type="dxa"/>
          </w:tcPr>
          <w:p w14:paraId="61A8E0E8" w14:textId="77777777" w:rsidR="009752DB" w:rsidRDefault="009752DB" w:rsidP="004C3FC8">
            <w:pPr>
              <w:autoSpaceDE w:val="0"/>
              <w:autoSpaceDN w:val="0"/>
              <w:adjustRightInd w:val="0"/>
              <w:rPr>
                <w:rFonts w:ascii="Arial-BoldMT" w:hAnsi="Arial-BoldMT"/>
                <w:sz w:val="36"/>
                <w:szCs w:val="36"/>
                <w:rtl/>
              </w:rPr>
            </w:pPr>
          </w:p>
          <w:p w14:paraId="26C9125A" w14:textId="77777777" w:rsidR="009752DB" w:rsidRDefault="009752DB" w:rsidP="009752DB">
            <w:pPr>
              <w:autoSpaceDE w:val="0"/>
              <w:autoSpaceDN w:val="0"/>
              <w:adjustRightInd w:val="0"/>
              <w:rPr>
                <w:rFonts w:ascii="Arial-BoldMT" w:hAnsi="Arial-BoldMT"/>
                <w:sz w:val="36"/>
                <w:szCs w:val="36"/>
                <w:rtl/>
              </w:rPr>
            </w:pPr>
            <w:r>
              <w:rPr>
                <w:rFonts w:ascii="Arial-BoldMT" w:hAnsi="Arial-BoldMT" w:hint="cs"/>
                <w:sz w:val="36"/>
                <w:szCs w:val="36"/>
                <w:rtl/>
              </w:rPr>
              <w:t>= משאבת ג'טים מס' 3 (אם קיימת).</w:t>
            </w:r>
          </w:p>
        </w:tc>
      </w:tr>
      <w:tr w:rsidR="009752DB" w14:paraId="4198C466" w14:textId="77777777" w:rsidTr="002B7480">
        <w:tc>
          <w:tcPr>
            <w:tcW w:w="1350" w:type="dxa"/>
          </w:tcPr>
          <w:p w14:paraId="2FA5A4B2" w14:textId="77777777" w:rsidR="009752DB" w:rsidRPr="009752DB" w:rsidRDefault="009752DB" w:rsidP="004C3FC8">
            <w:pPr>
              <w:autoSpaceDE w:val="0"/>
              <w:autoSpaceDN w:val="0"/>
              <w:adjustRightInd w:val="0"/>
              <w:rPr>
                <w:rFonts w:ascii="Arial-BoldMT" w:hAnsi="Arial-BoldMT"/>
                <w:sz w:val="16"/>
                <w:szCs w:val="16"/>
                <w:rtl/>
              </w:rPr>
            </w:pPr>
          </w:p>
          <w:p w14:paraId="00AC00F5" w14:textId="77777777" w:rsidR="009752DB" w:rsidRDefault="009752DB" w:rsidP="004C3FC8">
            <w:pPr>
              <w:autoSpaceDE w:val="0"/>
              <w:autoSpaceDN w:val="0"/>
              <w:adjustRightInd w:val="0"/>
              <w:rPr>
                <w:rFonts w:ascii="Arial-BoldMT" w:hAnsi="Arial-BoldMT"/>
                <w:sz w:val="36"/>
                <w:szCs w:val="36"/>
                <w:rtl/>
              </w:rPr>
            </w:pPr>
            <w:r>
              <w:rPr>
                <w:noProof/>
              </w:rPr>
              <w:drawing>
                <wp:inline distT="0" distB="0" distL="0" distR="0" wp14:anchorId="0877C2CA" wp14:editId="757884D7">
                  <wp:extent cx="590550" cy="59055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550" cy="590550"/>
                          </a:xfrm>
                          <a:prstGeom prst="rect">
                            <a:avLst/>
                          </a:prstGeom>
                        </pic:spPr>
                      </pic:pic>
                    </a:graphicData>
                  </a:graphic>
                </wp:inline>
              </w:drawing>
            </w:r>
          </w:p>
          <w:p w14:paraId="61AD64A2" w14:textId="77777777" w:rsidR="009752DB" w:rsidRPr="009752DB" w:rsidRDefault="009752DB" w:rsidP="004C3FC8">
            <w:pPr>
              <w:autoSpaceDE w:val="0"/>
              <w:autoSpaceDN w:val="0"/>
              <w:adjustRightInd w:val="0"/>
              <w:rPr>
                <w:rFonts w:ascii="Arial-BoldMT" w:hAnsi="Arial-BoldMT"/>
                <w:sz w:val="16"/>
                <w:szCs w:val="16"/>
                <w:rtl/>
              </w:rPr>
            </w:pPr>
          </w:p>
        </w:tc>
        <w:tc>
          <w:tcPr>
            <w:tcW w:w="6946" w:type="dxa"/>
          </w:tcPr>
          <w:p w14:paraId="53FA8C71" w14:textId="77777777" w:rsidR="009752DB" w:rsidRDefault="009752DB" w:rsidP="004C3FC8">
            <w:pPr>
              <w:autoSpaceDE w:val="0"/>
              <w:autoSpaceDN w:val="0"/>
              <w:adjustRightInd w:val="0"/>
              <w:rPr>
                <w:rFonts w:ascii="Arial-BoldMT" w:hAnsi="Arial-BoldMT"/>
                <w:sz w:val="36"/>
                <w:szCs w:val="36"/>
                <w:rtl/>
              </w:rPr>
            </w:pPr>
          </w:p>
          <w:p w14:paraId="4DEABE71" w14:textId="77777777" w:rsidR="009752DB" w:rsidRDefault="009752DB" w:rsidP="004C3FC8">
            <w:pPr>
              <w:autoSpaceDE w:val="0"/>
              <w:autoSpaceDN w:val="0"/>
              <w:adjustRightInd w:val="0"/>
              <w:rPr>
                <w:rFonts w:ascii="Arial-BoldMT" w:hAnsi="Arial-BoldMT"/>
                <w:sz w:val="36"/>
                <w:szCs w:val="36"/>
                <w:rtl/>
              </w:rPr>
            </w:pPr>
            <w:r>
              <w:rPr>
                <w:rFonts w:ascii="Arial-BoldMT" w:hAnsi="Arial-BoldMT" w:hint="cs"/>
                <w:sz w:val="36"/>
                <w:szCs w:val="36"/>
                <w:rtl/>
              </w:rPr>
              <w:t>= מפוח.</w:t>
            </w:r>
          </w:p>
        </w:tc>
      </w:tr>
      <w:tr w:rsidR="009752DB" w14:paraId="542B961E" w14:textId="77777777" w:rsidTr="002B7480">
        <w:tc>
          <w:tcPr>
            <w:tcW w:w="1350" w:type="dxa"/>
          </w:tcPr>
          <w:p w14:paraId="1CB3649C" w14:textId="77777777" w:rsidR="009752DB" w:rsidRPr="009752DB" w:rsidRDefault="009752DB" w:rsidP="004C3FC8">
            <w:pPr>
              <w:autoSpaceDE w:val="0"/>
              <w:autoSpaceDN w:val="0"/>
              <w:adjustRightInd w:val="0"/>
              <w:rPr>
                <w:rFonts w:ascii="Arial-BoldMT" w:hAnsi="Arial-BoldMT"/>
                <w:sz w:val="16"/>
                <w:szCs w:val="16"/>
                <w:rtl/>
              </w:rPr>
            </w:pPr>
          </w:p>
          <w:p w14:paraId="29276933" w14:textId="77777777" w:rsidR="009752DB" w:rsidRDefault="009752DB" w:rsidP="004C3FC8">
            <w:pPr>
              <w:autoSpaceDE w:val="0"/>
              <w:autoSpaceDN w:val="0"/>
              <w:adjustRightInd w:val="0"/>
              <w:rPr>
                <w:rFonts w:ascii="Arial-BoldMT" w:hAnsi="Arial-BoldMT"/>
                <w:sz w:val="36"/>
                <w:szCs w:val="36"/>
                <w:rtl/>
              </w:rPr>
            </w:pPr>
            <w:r>
              <w:rPr>
                <w:noProof/>
              </w:rPr>
              <w:drawing>
                <wp:inline distT="0" distB="0" distL="0" distR="0" wp14:anchorId="2B8D148F" wp14:editId="5E5A6D84">
                  <wp:extent cx="638175" cy="595630"/>
                  <wp:effectExtent l="0" t="0" r="9525"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8175" cy="595630"/>
                          </a:xfrm>
                          <a:prstGeom prst="rect">
                            <a:avLst/>
                          </a:prstGeom>
                        </pic:spPr>
                      </pic:pic>
                    </a:graphicData>
                  </a:graphic>
                </wp:inline>
              </w:drawing>
            </w:r>
          </w:p>
          <w:p w14:paraId="67FB89AA" w14:textId="77777777" w:rsidR="009752DB" w:rsidRPr="009752DB" w:rsidRDefault="009752DB" w:rsidP="004C3FC8">
            <w:pPr>
              <w:autoSpaceDE w:val="0"/>
              <w:autoSpaceDN w:val="0"/>
              <w:adjustRightInd w:val="0"/>
              <w:rPr>
                <w:rFonts w:ascii="Arial-BoldMT" w:hAnsi="Arial-BoldMT"/>
                <w:sz w:val="16"/>
                <w:szCs w:val="16"/>
                <w:rtl/>
              </w:rPr>
            </w:pPr>
          </w:p>
        </w:tc>
        <w:tc>
          <w:tcPr>
            <w:tcW w:w="6946" w:type="dxa"/>
          </w:tcPr>
          <w:p w14:paraId="37DD2B2E" w14:textId="77777777" w:rsidR="009752DB" w:rsidRDefault="009752DB" w:rsidP="004C3FC8">
            <w:pPr>
              <w:autoSpaceDE w:val="0"/>
              <w:autoSpaceDN w:val="0"/>
              <w:adjustRightInd w:val="0"/>
              <w:rPr>
                <w:rFonts w:ascii="Arial-BoldMT" w:hAnsi="Arial-BoldMT"/>
                <w:sz w:val="36"/>
                <w:szCs w:val="36"/>
                <w:rtl/>
              </w:rPr>
            </w:pPr>
          </w:p>
          <w:p w14:paraId="3ACE572F" w14:textId="77777777" w:rsidR="009752DB" w:rsidRDefault="009752DB"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הבית </w:t>
            </w:r>
            <w:r>
              <w:rPr>
                <w:rFonts w:ascii="Arial-BoldMT" w:hAnsi="Arial-BoldMT"/>
                <w:sz w:val="36"/>
                <w:szCs w:val="36"/>
                <w:rtl/>
              </w:rPr>
              <w:t>–</w:t>
            </w:r>
            <w:r>
              <w:rPr>
                <w:rFonts w:ascii="Arial-BoldMT" w:hAnsi="Arial-BoldMT" w:hint="cs"/>
                <w:sz w:val="36"/>
                <w:szCs w:val="36"/>
                <w:rtl/>
              </w:rPr>
              <w:t xml:space="preserve"> לחיצה עליו תחזיר את המסך </w:t>
            </w:r>
          </w:p>
          <w:p w14:paraId="18F366E4" w14:textId="77777777" w:rsidR="009752DB" w:rsidRDefault="009752DB"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למצב "בית" ("</w:t>
            </w:r>
            <w:r>
              <w:rPr>
                <w:rFonts w:ascii="Arial-BoldMT" w:hAnsi="Arial-BoldMT" w:hint="cs"/>
                <w:sz w:val="36"/>
                <w:szCs w:val="36"/>
              </w:rPr>
              <w:t>HOME</w:t>
            </w:r>
            <w:r>
              <w:rPr>
                <w:rFonts w:ascii="Arial-BoldMT" w:hAnsi="Arial-BoldMT" w:hint="cs"/>
                <w:sz w:val="36"/>
                <w:szCs w:val="36"/>
                <w:rtl/>
              </w:rPr>
              <w:t>").</w:t>
            </w:r>
          </w:p>
          <w:p w14:paraId="4CBEF0E0" w14:textId="77777777" w:rsidR="002B7480" w:rsidRDefault="002B7480" w:rsidP="004C3FC8">
            <w:pPr>
              <w:autoSpaceDE w:val="0"/>
              <w:autoSpaceDN w:val="0"/>
              <w:adjustRightInd w:val="0"/>
              <w:rPr>
                <w:rFonts w:ascii="Arial-BoldMT" w:hAnsi="Arial-BoldMT"/>
                <w:sz w:val="36"/>
                <w:szCs w:val="36"/>
                <w:rtl/>
              </w:rPr>
            </w:pPr>
          </w:p>
        </w:tc>
      </w:tr>
    </w:tbl>
    <w:p w14:paraId="272AE773" w14:textId="77777777" w:rsidR="009752DB" w:rsidRPr="00160AE3" w:rsidRDefault="00160AE3" w:rsidP="00160AE3">
      <w:pPr>
        <w:autoSpaceDE w:val="0"/>
        <w:autoSpaceDN w:val="0"/>
        <w:adjustRightInd w:val="0"/>
        <w:spacing w:after="0" w:line="240" w:lineRule="auto"/>
        <w:rPr>
          <w:rFonts w:ascii="Arial-BoldMT" w:hAnsi="Arial-BoldMT"/>
          <w:b/>
          <w:bCs/>
          <w:sz w:val="36"/>
          <w:szCs w:val="36"/>
        </w:rPr>
      </w:pPr>
      <w:r w:rsidRPr="00160AE3">
        <w:rPr>
          <w:rFonts w:ascii="Arial-BoldMT" w:hAnsi="Arial-BoldMT" w:hint="cs"/>
          <w:b/>
          <w:bCs/>
          <w:sz w:val="36"/>
          <w:szCs w:val="36"/>
        </w:rPr>
        <w:t>A</w:t>
      </w:r>
      <w:r w:rsidRPr="00160AE3">
        <w:rPr>
          <w:rFonts w:ascii="Arial-BoldMT" w:hAnsi="Arial-BoldMT" w:hint="cs"/>
          <w:b/>
          <w:bCs/>
          <w:sz w:val="36"/>
          <w:szCs w:val="36"/>
          <w:rtl/>
        </w:rPr>
        <w:t>.</w:t>
      </w:r>
      <w:r w:rsidR="009752DB" w:rsidRPr="00160AE3">
        <w:rPr>
          <w:rFonts w:ascii="Arial-BoldMT" w:hAnsi="Arial-BoldMT" w:hint="cs"/>
          <w:b/>
          <w:bCs/>
          <w:sz w:val="36"/>
          <w:szCs w:val="36"/>
          <w:rtl/>
        </w:rPr>
        <w:t xml:space="preserve"> משאבות ג'טים</w:t>
      </w:r>
    </w:p>
    <w:p w14:paraId="33FDE57E" w14:textId="77777777" w:rsidR="009752DB" w:rsidRDefault="009752DB" w:rsidP="009752DB">
      <w:pPr>
        <w:pStyle w:val="a3"/>
        <w:numPr>
          <w:ilvl w:val="0"/>
          <w:numId w:val="26"/>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לחץ על כפתור זה להפעלת / כיבוי של משאבה מס' 1.</w:t>
      </w:r>
    </w:p>
    <w:p w14:paraId="2E59EDE3" w14:textId="77777777" w:rsidR="009752DB" w:rsidRDefault="009752DB" w:rsidP="009752DB">
      <w:pPr>
        <w:pStyle w:val="a3"/>
        <w:numPr>
          <w:ilvl w:val="0"/>
          <w:numId w:val="26"/>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לחץ על כפתור זה להפעלת / כיבוי של משאבה מס' 2.</w:t>
      </w:r>
    </w:p>
    <w:p w14:paraId="4B07F282" w14:textId="77777777" w:rsidR="009752DB" w:rsidRDefault="009752DB" w:rsidP="009752DB">
      <w:pPr>
        <w:pStyle w:val="a3"/>
        <w:numPr>
          <w:ilvl w:val="0"/>
          <w:numId w:val="26"/>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לחץ על כפתור זה להפעלת / כיבוי של משאבה מס' 3.</w:t>
      </w:r>
    </w:p>
    <w:p w14:paraId="0AEF454A" w14:textId="77777777" w:rsidR="009752DB" w:rsidRDefault="009752DB" w:rsidP="009752DB">
      <w:pPr>
        <w:autoSpaceDE w:val="0"/>
        <w:autoSpaceDN w:val="0"/>
        <w:adjustRightInd w:val="0"/>
        <w:spacing w:after="0" w:line="240" w:lineRule="auto"/>
        <w:rPr>
          <w:rFonts w:ascii="Arial-BoldMT" w:hAnsi="Arial-BoldMT"/>
          <w:sz w:val="36"/>
          <w:szCs w:val="36"/>
          <w:rtl/>
        </w:rPr>
      </w:pPr>
    </w:p>
    <w:p w14:paraId="1841D61E" w14:textId="77777777" w:rsidR="009752DB" w:rsidRDefault="00160AE3" w:rsidP="009752DB">
      <w:pPr>
        <w:autoSpaceDE w:val="0"/>
        <w:autoSpaceDN w:val="0"/>
        <w:adjustRightInd w:val="0"/>
        <w:spacing w:after="0" w:line="240" w:lineRule="auto"/>
        <w:rPr>
          <w:rFonts w:ascii="Arial-BoldMT" w:hAnsi="Arial-BoldMT"/>
          <w:sz w:val="36"/>
          <w:szCs w:val="36"/>
          <w:rtl/>
        </w:rPr>
      </w:pPr>
      <w:r w:rsidRPr="00160AE3">
        <w:rPr>
          <w:rFonts w:ascii="Arial-BoldMT" w:hAnsi="Arial-BoldMT" w:hint="cs"/>
          <w:b/>
          <w:bCs/>
          <w:sz w:val="40"/>
          <w:szCs w:val="40"/>
          <w:rtl/>
        </w:rPr>
        <w:t xml:space="preserve">לידיעתך: </w:t>
      </w:r>
      <w:r>
        <w:rPr>
          <w:rFonts w:ascii="Arial-BoldMT" w:hAnsi="Arial-BoldMT" w:hint="cs"/>
          <w:sz w:val="36"/>
          <w:szCs w:val="36"/>
          <w:rtl/>
        </w:rPr>
        <w:t xml:space="preserve">בכל פעם שאחת מהמשאבות הופעלה ידנית </w:t>
      </w:r>
      <w:r>
        <w:rPr>
          <w:rFonts w:ascii="Arial-BoldMT" w:hAnsi="Arial-BoldMT"/>
          <w:sz w:val="36"/>
          <w:szCs w:val="36"/>
          <w:rtl/>
        </w:rPr>
        <w:t>–</w:t>
      </w:r>
      <w:r>
        <w:rPr>
          <w:rFonts w:ascii="Arial-BoldMT" w:hAnsi="Arial-BoldMT" w:hint="cs"/>
          <w:sz w:val="36"/>
          <w:szCs w:val="36"/>
          <w:rtl/>
        </w:rPr>
        <w:t xml:space="preserve"> היא תעבוד למשך כ- 20 דקות ותפסיק לפעול. במידה והנכם רוצים להמשיך בפעולתה, לחיצה נוספת על הכפתור המבוקש יחזירו את המשאבה לפעולה מחדש.</w:t>
      </w:r>
    </w:p>
    <w:p w14:paraId="30BFF326" w14:textId="77777777" w:rsidR="00160AE3" w:rsidRDefault="00160AE3" w:rsidP="009752DB">
      <w:pPr>
        <w:autoSpaceDE w:val="0"/>
        <w:autoSpaceDN w:val="0"/>
        <w:adjustRightInd w:val="0"/>
        <w:spacing w:after="0" w:line="240" w:lineRule="auto"/>
        <w:rPr>
          <w:rFonts w:ascii="Arial-BoldMT" w:hAnsi="Arial-BoldMT"/>
          <w:sz w:val="36"/>
          <w:szCs w:val="36"/>
          <w:rtl/>
        </w:rPr>
      </w:pPr>
    </w:p>
    <w:p w14:paraId="4EDFBFC3" w14:textId="77777777" w:rsidR="00160AE3" w:rsidRPr="002B7480" w:rsidRDefault="00160AE3" w:rsidP="009752DB">
      <w:pPr>
        <w:autoSpaceDE w:val="0"/>
        <w:autoSpaceDN w:val="0"/>
        <w:adjustRightInd w:val="0"/>
        <w:spacing w:after="0" w:line="240" w:lineRule="auto"/>
        <w:rPr>
          <w:rFonts w:ascii="Arial-BoldMT" w:hAnsi="Arial-BoldMT"/>
          <w:b/>
          <w:bCs/>
          <w:sz w:val="36"/>
          <w:szCs w:val="36"/>
          <w:rtl/>
        </w:rPr>
      </w:pPr>
      <w:r w:rsidRPr="002B7480">
        <w:rPr>
          <w:rFonts w:ascii="Arial-BoldMT" w:hAnsi="Arial-BoldMT" w:hint="cs"/>
          <w:b/>
          <w:bCs/>
          <w:sz w:val="36"/>
          <w:szCs w:val="36"/>
        </w:rPr>
        <w:t>B</w:t>
      </w:r>
      <w:r w:rsidRPr="002B7480">
        <w:rPr>
          <w:rFonts w:ascii="Arial-BoldMT" w:hAnsi="Arial-BoldMT" w:hint="cs"/>
          <w:b/>
          <w:bCs/>
          <w:sz w:val="36"/>
          <w:szCs w:val="36"/>
          <w:rtl/>
        </w:rPr>
        <w:t>. מפוח אויר</w:t>
      </w:r>
    </w:p>
    <w:p w14:paraId="78CC7633" w14:textId="77777777" w:rsidR="009752DB" w:rsidRDefault="00160AE3"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לחץ על </w:t>
      </w:r>
      <w:r>
        <w:rPr>
          <w:noProof/>
        </w:rPr>
        <w:drawing>
          <wp:inline distT="0" distB="0" distL="0" distR="0" wp14:anchorId="4E284A4D" wp14:editId="7AB754A5">
            <wp:extent cx="276225" cy="276225"/>
            <wp:effectExtent l="0" t="0" r="9525" b="952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6225" cy="276225"/>
                    </a:xfrm>
                    <a:prstGeom prst="rect">
                      <a:avLst/>
                    </a:prstGeom>
                  </pic:spPr>
                </pic:pic>
              </a:graphicData>
            </a:graphic>
          </wp:inline>
        </w:drawing>
      </w:r>
      <w:r>
        <w:rPr>
          <w:rFonts w:ascii="Arial-BoldMT" w:hAnsi="Arial-BoldMT" w:hint="cs"/>
          <w:sz w:val="36"/>
          <w:szCs w:val="36"/>
          <w:rtl/>
        </w:rPr>
        <w:t xml:space="preserve"> על מנת להפעיל או לכבות את המפוח. המפוח מזרים אויר דרך ג'טים מיוחדים הקבועים בספא. המפוח יפסק </w:t>
      </w:r>
      <w:r>
        <w:rPr>
          <w:rFonts w:ascii="Arial-BoldMT" w:hAnsi="Arial-BoldMT" w:hint="cs"/>
          <w:sz w:val="36"/>
          <w:szCs w:val="36"/>
          <w:rtl/>
        </w:rPr>
        <w:lastRenderedPageBreak/>
        <w:t>אוטומטית לאחר 20 דקות מהפעלתו. ניתן להפעילו מחדש מיד אם מתבקש.</w:t>
      </w:r>
    </w:p>
    <w:p w14:paraId="56DF84FA" w14:textId="77777777" w:rsidR="00160AE3" w:rsidRDefault="00160AE3" w:rsidP="004C3FC8">
      <w:pPr>
        <w:autoSpaceDE w:val="0"/>
        <w:autoSpaceDN w:val="0"/>
        <w:adjustRightInd w:val="0"/>
        <w:spacing w:after="0" w:line="240" w:lineRule="auto"/>
        <w:rPr>
          <w:rFonts w:ascii="Arial-BoldMT" w:hAnsi="Arial-BoldMT"/>
          <w:sz w:val="36"/>
          <w:szCs w:val="36"/>
          <w:rtl/>
        </w:rPr>
      </w:pPr>
    </w:p>
    <w:p w14:paraId="57FD4DCD" w14:textId="77777777" w:rsidR="00160AE3" w:rsidRPr="001C31C2" w:rsidRDefault="002B7480" w:rsidP="004C3FC8">
      <w:pPr>
        <w:autoSpaceDE w:val="0"/>
        <w:autoSpaceDN w:val="0"/>
        <w:adjustRightInd w:val="0"/>
        <w:spacing w:after="0" w:line="240" w:lineRule="auto"/>
        <w:rPr>
          <w:rFonts w:ascii="Arial-BoldMT" w:hAnsi="Arial-BoldMT"/>
          <w:b/>
          <w:bCs/>
          <w:sz w:val="40"/>
          <w:szCs w:val="40"/>
          <w:rtl/>
        </w:rPr>
      </w:pPr>
      <w:r w:rsidRPr="001C31C2">
        <w:rPr>
          <w:rFonts w:ascii="Arial-BoldMT" w:hAnsi="Arial-BoldMT" w:hint="cs"/>
          <w:b/>
          <w:bCs/>
          <w:sz w:val="40"/>
          <w:szCs w:val="40"/>
          <w:rtl/>
        </w:rPr>
        <w:t>11.2 תפריט תאורת הלדים -</w:t>
      </w:r>
    </w:p>
    <w:p w14:paraId="2B9E894A" w14:textId="77777777" w:rsidR="009752DB" w:rsidRDefault="009752DB" w:rsidP="004C3FC8">
      <w:pPr>
        <w:autoSpaceDE w:val="0"/>
        <w:autoSpaceDN w:val="0"/>
        <w:adjustRightInd w:val="0"/>
        <w:spacing w:after="0" w:line="240" w:lineRule="auto"/>
        <w:rPr>
          <w:rFonts w:ascii="Arial-BoldMT" w:hAnsi="Arial-BoldMT"/>
          <w:sz w:val="36"/>
          <w:szCs w:val="36"/>
          <w:rtl/>
        </w:rPr>
      </w:pPr>
    </w:p>
    <w:p w14:paraId="7C05B139" w14:textId="77777777" w:rsidR="009752DB" w:rsidRDefault="002B7480"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במצב מסך בית </w:t>
      </w:r>
      <w:r>
        <w:rPr>
          <w:rFonts w:ascii="Arial-BoldMT" w:hAnsi="Arial-BoldMT"/>
          <w:sz w:val="36"/>
          <w:szCs w:val="36"/>
        </w:rPr>
        <w:t>"HOME"</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(איור </w:t>
      </w:r>
      <w:r>
        <w:rPr>
          <w:rFonts w:ascii="Arial-BoldMT" w:hAnsi="Arial-BoldMT"/>
          <w:sz w:val="36"/>
          <w:szCs w:val="36"/>
        </w:rPr>
        <w:t>a</w:t>
      </w:r>
      <w:r>
        <w:rPr>
          <w:rFonts w:ascii="Arial-BoldMT" w:hAnsi="Arial-BoldMT" w:hint="cs"/>
          <w:sz w:val="36"/>
          <w:szCs w:val="36"/>
          <w:rtl/>
        </w:rPr>
        <w:t xml:space="preserve">11.2) לחץ על </w:t>
      </w:r>
      <w:r>
        <w:rPr>
          <w:noProof/>
        </w:rPr>
        <w:drawing>
          <wp:inline distT="0" distB="0" distL="0" distR="0" wp14:anchorId="663734A0" wp14:editId="6EEAD389">
            <wp:extent cx="344261" cy="314325"/>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7308" cy="317107"/>
                    </a:xfrm>
                    <a:prstGeom prst="rect">
                      <a:avLst/>
                    </a:prstGeom>
                  </pic:spPr>
                </pic:pic>
              </a:graphicData>
            </a:graphic>
          </wp:inline>
        </w:drawing>
      </w:r>
    </w:p>
    <w:p w14:paraId="016CD3A5" w14:textId="77777777" w:rsidR="002B7480" w:rsidRDefault="002B7480"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על מנת להיכנס לתפריט התאורה </w:t>
      </w:r>
      <w:r>
        <w:rPr>
          <w:rFonts w:ascii="Arial-BoldMT" w:hAnsi="Arial-BoldMT"/>
          <w:sz w:val="36"/>
          <w:szCs w:val="36"/>
          <w:rtl/>
        </w:rPr>
        <w:t>–</w:t>
      </w:r>
      <w:r>
        <w:rPr>
          <w:rFonts w:ascii="Arial-BoldMT" w:hAnsi="Arial-BoldMT" w:hint="cs"/>
          <w:sz w:val="36"/>
          <w:szCs w:val="36"/>
          <w:rtl/>
        </w:rPr>
        <w:t xml:space="preserve"> (איור </w:t>
      </w:r>
      <w:r>
        <w:rPr>
          <w:rFonts w:ascii="Arial-BoldMT" w:hAnsi="Arial-BoldMT"/>
          <w:sz w:val="36"/>
          <w:szCs w:val="36"/>
        </w:rPr>
        <w:t>b</w:t>
      </w:r>
      <w:r>
        <w:rPr>
          <w:rFonts w:ascii="Arial-BoldMT" w:hAnsi="Arial-BoldMT" w:hint="cs"/>
          <w:sz w:val="36"/>
          <w:szCs w:val="36"/>
          <w:rtl/>
        </w:rPr>
        <w:t xml:space="preserve">11.2) </w:t>
      </w:r>
      <w:r>
        <w:rPr>
          <w:rFonts w:ascii="Arial-BoldMT" w:hAnsi="Arial-BoldMT"/>
          <w:sz w:val="36"/>
          <w:szCs w:val="36"/>
          <w:rtl/>
        </w:rPr>
        <w:t>–</w:t>
      </w:r>
      <w:r>
        <w:rPr>
          <w:rFonts w:ascii="Arial-BoldMT" w:hAnsi="Arial-BoldMT" w:hint="cs"/>
          <w:sz w:val="36"/>
          <w:szCs w:val="36"/>
          <w:rtl/>
        </w:rPr>
        <w:t xml:space="preserve"> במסך זה תוכלו לשלוט במערכת תאורת הלדים שבספא </w:t>
      </w:r>
      <w:r>
        <w:rPr>
          <w:rFonts w:ascii="Arial-BoldMT" w:hAnsi="Arial-BoldMT"/>
          <w:sz w:val="36"/>
          <w:szCs w:val="36"/>
          <w:rtl/>
        </w:rPr>
        <w:t>–</w:t>
      </w:r>
      <w:r>
        <w:rPr>
          <w:rFonts w:ascii="Arial-BoldMT" w:hAnsi="Arial-BoldMT" w:hint="cs"/>
          <w:sz w:val="36"/>
          <w:szCs w:val="36"/>
          <w:rtl/>
        </w:rPr>
        <w:t xml:space="preserve"> בעת הכניסה לתכנית המערכת תפעל אוטומטית במצב של "תערובת" לדים, תאורת הלדים תופסק אוטומטית (באם הושארה פועלת) לאחר שעתיים מהפעלתה.</w:t>
      </w:r>
    </w:p>
    <w:p w14:paraId="46FFFED6" w14:textId="77777777" w:rsidR="002B7480" w:rsidRDefault="002B7480" w:rsidP="004C3FC8">
      <w:pPr>
        <w:autoSpaceDE w:val="0"/>
        <w:autoSpaceDN w:val="0"/>
        <w:adjustRightInd w:val="0"/>
        <w:spacing w:after="0" w:line="240" w:lineRule="auto"/>
        <w:rPr>
          <w:rFonts w:ascii="Arial-BoldMT" w:hAnsi="Arial-BoldMT"/>
          <w:sz w:val="36"/>
          <w:szCs w:val="36"/>
          <w:rtl/>
        </w:rPr>
      </w:pPr>
    </w:p>
    <w:p w14:paraId="65E043CA" w14:textId="77777777" w:rsidR="002B7480" w:rsidRPr="002B7480" w:rsidRDefault="002B7480" w:rsidP="004C3FC8">
      <w:pPr>
        <w:autoSpaceDE w:val="0"/>
        <w:autoSpaceDN w:val="0"/>
        <w:adjustRightInd w:val="0"/>
        <w:spacing w:after="0" w:line="240" w:lineRule="auto"/>
        <w:rPr>
          <w:rFonts w:ascii="Arial-BoldMT" w:hAnsi="Arial-BoldMT"/>
          <w:sz w:val="36"/>
          <w:szCs w:val="36"/>
          <w:rtl/>
        </w:rPr>
      </w:pPr>
    </w:p>
    <w:p w14:paraId="67957ED6" w14:textId="77777777" w:rsidR="009752DB" w:rsidRDefault="002B7480" w:rsidP="004C3FC8">
      <w:pPr>
        <w:autoSpaceDE w:val="0"/>
        <w:autoSpaceDN w:val="0"/>
        <w:adjustRightInd w:val="0"/>
        <w:spacing w:after="0" w:line="240" w:lineRule="auto"/>
        <w:rPr>
          <w:rFonts w:ascii="Arial-BoldMT" w:hAnsi="Arial-BoldMT"/>
          <w:sz w:val="36"/>
          <w:szCs w:val="36"/>
          <w:rtl/>
        </w:rPr>
      </w:pPr>
      <w:r>
        <w:rPr>
          <w:noProof/>
        </w:rPr>
        <w:drawing>
          <wp:inline distT="0" distB="0" distL="0" distR="0" wp14:anchorId="41C220D0" wp14:editId="4F7190B8">
            <wp:extent cx="5507831" cy="2447925"/>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25549" cy="2455799"/>
                    </a:xfrm>
                    <a:prstGeom prst="rect">
                      <a:avLst/>
                    </a:prstGeom>
                  </pic:spPr>
                </pic:pic>
              </a:graphicData>
            </a:graphic>
          </wp:inline>
        </w:drawing>
      </w:r>
    </w:p>
    <w:p w14:paraId="6D2FCB81" w14:textId="77777777" w:rsidR="009752DB" w:rsidRDefault="009752DB" w:rsidP="004C3FC8">
      <w:pPr>
        <w:autoSpaceDE w:val="0"/>
        <w:autoSpaceDN w:val="0"/>
        <w:adjustRightInd w:val="0"/>
        <w:spacing w:after="0" w:line="240" w:lineRule="auto"/>
        <w:rPr>
          <w:rFonts w:ascii="Arial-BoldMT" w:hAnsi="Arial-BoldMT"/>
          <w:sz w:val="36"/>
          <w:szCs w:val="36"/>
          <w:rtl/>
        </w:rPr>
      </w:pPr>
    </w:p>
    <w:p w14:paraId="5D9F060D" w14:textId="77777777" w:rsidR="00A95E8D" w:rsidRDefault="00A95E8D"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 </w:t>
      </w:r>
    </w:p>
    <w:p w14:paraId="38B81A08" w14:textId="77777777" w:rsidR="001C31C2" w:rsidRDefault="001C31C2" w:rsidP="004C3FC8">
      <w:pPr>
        <w:autoSpaceDE w:val="0"/>
        <w:autoSpaceDN w:val="0"/>
        <w:adjustRightInd w:val="0"/>
        <w:spacing w:after="0" w:line="240" w:lineRule="auto"/>
        <w:rPr>
          <w:rFonts w:ascii="Arial-BoldMT" w:hAnsi="Arial-BoldMT"/>
          <w:sz w:val="36"/>
          <w:szCs w:val="36"/>
          <w:rtl/>
        </w:rPr>
      </w:pPr>
    </w:p>
    <w:p w14:paraId="09CB81AC" w14:textId="77777777" w:rsidR="001C31C2" w:rsidRDefault="001C31C2" w:rsidP="004C3FC8">
      <w:pPr>
        <w:autoSpaceDE w:val="0"/>
        <w:autoSpaceDN w:val="0"/>
        <w:adjustRightInd w:val="0"/>
        <w:spacing w:after="0" w:line="240" w:lineRule="auto"/>
        <w:rPr>
          <w:rFonts w:ascii="Arial-BoldMT" w:hAnsi="Arial-BoldMT"/>
          <w:sz w:val="36"/>
          <w:szCs w:val="36"/>
          <w:rtl/>
        </w:rPr>
      </w:pPr>
    </w:p>
    <w:p w14:paraId="5F3A5203" w14:textId="77777777" w:rsidR="001C31C2" w:rsidRDefault="001C31C2" w:rsidP="004C3FC8">
      <w:pPr>
        <w:autoSpaceDE w:val="0"/>
        <w:autoSpaceDN w:val="0"/>
        <w:adjustRightInd w:val="0"/>
        <w:spacing w:after="0" w:line="240" w:lineRule="auto"/>
        <w:rPr>
          <w:rFonts w:ascii="Arial-BoldMT" w:hAnsi="Arial-BoldMT"/>
          <w:sz w:val="36"/>
          <w:szCs w:val="36"/>
          <w:rtl/>
        </w:rPr>
      </w:pPr>
    </w:p>
    <w:p w14:paraId="5B693593" w14:textId="77777777" w:rsidR="001C31C2" w:rsidRDefault="001C31C2" w:rsidP="004C3FC8">
      <w:pPr>
        <w:autoSpaceDE w:val="0"/>
        <w:autoSpaceDN w:val="0"/>
        <w:adjustRightInd w:val="0"/>
        <w:spacing w:after="0" w:line="240" w:lineRule="auto"/>
        <w:rPr>
          <w:rFonts w:ascii="Arial-BoldMT" w:hAnsi="Arial-BoldMT"/>
          <w:sz w:val="36"/>
          <w:szCs w:val="36"/>
          <w:rtl/>
        </w:rPr>
      </w:pPr>
    </w:p>
    <w:p w14:paraId="6E39253C" w14:textId="77777777" w:rsidR="001C31C2" w:rsidRDefault="001C31C2" w:rsidP="004C3FC8">
      <w:pPr>
        <w:autoSpaceDE w:val="0"/>
        <w:autoSpaceDN w:val="0"/>
        <w:adjustRightInd w:val="0"/>
        <w:spacing w:after="0" w:line="240" w:lineRule="auto"/>
        <w:rPr>
          <w:rFonts w:ascii="Arial-BoldMT" w:hAnsi="Arial-BoldMT"/>
          <w:sz w:val="36"/>
          <w:szCs w:val="36"/>
          <w:rtl/>
        </w:rPr>
      </w:pPr>
    </w:p>
    <w:p w14:paraId="21567106" w14:textId="77777777" w:rsidR="001C31C2" w:rsidRDefault="001C31C2" w:rsidP="004C3FC8">
      <w:pPr>
        <w:autoSpaceDE w:val="0"/>
        <w:autoSpaceDN w:val="0"/>
        <w:adjustRightInd w:val="0"/>
        <w:spacing w:after="0" w:line="240" w:lineRule="auto"/>
        <w:rPr>
          <w:rFonts w:ascii="Arial-BoldMT" w:hAnsi="Arial-BoldMT"/>
          <w:sz w:val="36"/>
          <w:szCs w:val="36"/>
          <w:rtl/>
        </w:rPr>
      </w:pPr>
    </w:p>
    <w:p w14:paraId="0C3AC155" w14:textId="77777777" w:rsidR="001C31C2" w:rsidRDefault="001C31C2" w:rsidP="004C3FC8">
      <w:pPr>
        <w:autoSpaceDE w:val="0"/>
        <w:autoSpaceDN w:val="0"/>
        <w:adjustRightInd w:val="0"/>
        <w:spacing w:after="0" w:line="240" w:lineRule="auto"/>
        <w:rPr>
          <w:rFonts w:ascii="Arial-BoldMT" w:hAnsi="Arial-BoldMT"/>
          <w:sz w:val="36"/>
          <w:szCs w:val="36"/>
          <w:rtl/>
        </w:rPr>
      </w:pPr>
    </w:p>
    <w:p w14:paraId="45179EAA" w14:textId="77777777" w:rsidR="001C31C2" w:rsidRDefault="001C31C2" w:rsidP="004C3FC8">
      <w:pPr>
        <w:autoSpaceDE w:val="0"/>
        <w:autoSpaceDN w:val="0"/>
        <w:adjustRightInd w:val="0"/>
        <w:spacing w:after="0" w:line="240" w:lineRule="auto"/>
        <w:rPr>
          <w:rFonts w:ascii="Arial-BoldMT" w:hAnsi="Arial-BoldMT"/>
          <w:sz w:val="36"/>
          <w:szCs w:val="36"/>
          <w:rtl/>
        </w:rPr>
      </w:pPr>
    </w:p>
    <w:p w14:paraId="362EAFDB" w14:textId="77777777" w:rsidR="001C31C2" w:rsidRDefault="001C31C2" w:rsidP="004C3FC8">
      <w:pPr>
        <w:autoSpaceDE w:val="0"/>
        <w:autoSpaceDN w:val="0"/>
        <w:adjustRightInd w:val="0"/>
        <w:spacing w:after="0" w:line="240" w:lineRule="auto"/>
        <w:rPr>
          <w:rFonts w:ascii="Arial-BoldMT" w:hAnsi="Arial-BoldMT"/>
          <w:sz w:val="36"/>
          <w:szCs w:val="36"/>
          <w:rtl/>
        </w:rPr>
      </w:pPr>
    </w:p>
    <w:p w14:paraId="381D4511" w14:textId="77777777" w:rsidR="001C31C2" w:rsidRDefault="001C31C2" w:rsidP="004C3FC8">
      <w:pPr>
        <w:autoSpaceDE w:val="0"/>
        <w:autoSpaceDN w:val="0"/>
        <w:adjustRightInd w:val="0"/>
        <w:spacing w:after="0" w:line="240" w:lineRule="auto"/>
        <w:rPr>
          <w:rFonts w:ascii="Arial-BoldMT" w:hAnsi="Arial-BoldMT"/>
          <w:sz w:val="36"/>
          <w:szCs w:val="36"/>
          <w:rtl/>
        </w:rPr>
      </w:pPr>
    </w:p>
    <w:p w14:paraId="55EF7537" w14:textId="77777777" w:rsidR="001C31C2" w:rsidRDefault="001C31C2" w:rsidP="004C3FC8">
      <w:pPr>
        <w:autoSpaceDE w:val="0"/>
        <w:autoSpaceDN w:val="0"/>
        <w:adjustRightInd w:val="0"/>
        <w:spacing w:after="0" w:line="240" w:lineRule="auto"/>
        <w:rPr>
          <w:rFonts w:ascii="Arial-BoldMT" w:hAnsi="Arial-BoldMT"/>
          <w:sz w:val="36"/>
          <w:szCs w:val="36"/>
          <w:rtl/>
        </w:rPr>
      </w:pPr>
    </w:p>
    <w:tbl>
      <w:tblPr>
        <w:tblStyle w:val="a4"/>
        <w:bidiVisual/>
        <w:tblW w:w="8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6946"/>
      </w:tblGrid>
      <w:tr w:rsidR="00A95E8D" w14:paraId="5D7E7350" w14:textId="77777777" w:rsidTr="001C31C2">
        <w:tc>
          <w:tcPr>
            <w:tcW w:w="1492" w:type="dxa"/>
          </w:tcPr>
          <w:p w14:paraId="5E70A93A" w14:textId="77777777" w:rsidR="00A95E8D" w:rsidRDefault="00A95E8D" w:rsidP="004C3FC8">
            <w:pPr>
              <w:autoSpaceDE w:val="0"/>
              <w:autoSpaceDN w:val="0"/>
              <w:adjustRightInd w:val="0"/>
              <w:rPr>
                <w:rFonts w:ascii="Arial-BoldMT" w:hAnsi="Arial-BoldMT"/>
                <w:sz w:val="36"/>
                <w:szCs w:val="36"/>
                <w:rtl/>
              </w:rPr>
            </w:pPr>
            <w:r>
              <w:rPr>
                <w:noProof/>
              </w:rPr>
              <w:drawing>
                <wp:inline distT="0" distB="0" distL="0" distR="0" wp14:anchorId="52C9D5C8" wp14:editId="241B4BED">
                  <wp:extent cx="666750" cy="698500"/>
                  <wp:effectExtent l="0" t="0" r="0" b="635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2146" cy="704153"/>
                          </a:xfrm>
                          <a:prstGeom prst="rect">
                            <a:avLst/>
                          </a:prstGeom>
                        </pic:spPr>
                      </pic:pic>
                    </a:graphicData>
                  </a:graphic>
                </wp:inline>
              </w:drawing>
            </w:r>
          </w:p>
          <w:p w14:paraId="231905A4" w14:textId="77777777" w:rsidR="00A95E8D" w:rsidRDefault="00A95E8D" w:rsidP="004C3FC8">
            <w:pPr>
              <w:autoSpaceDE w:val="0"/>
              <w:autoSpaceDN w:val="0"/>
              <w:adjustRightInd w:val="0"/>
              <w:rPr>
                <w:rFonts w:ascii="Arial-BoldMT" w:hAnsi="Arial-BoldMT"/>
                <w:sz w:val="36"/>
                <w:szCs w:val="36"/>
                <w:rtl/>
              </w:rPr>
            </w:pPr>
          </w:p>
        </w:tc>
        <w:tc>
          <w:tcPr>
            <w:tcW w:w="6946" w:type="dxa"/>
          </w:tcPr>
          <w:p w14:paraId="11FA29D1" w14:textId="77777777" w:rsidR="00791072" w:rsidRDefault="00A95E8D" w:rsidP="00791072">
            <w:pPr>
              <w:autoSpaceDE w:val="0"/>
              <w:autoSpaceDN w:val="0"/>
              <w:adjustRightInd w:val="0"/>
              <w:rPr>
                <w:rFonts w:ascii="Arial-BoldMT" w:hAnsi="Arial-BoldMT"/>
                <w:sz w:val="36"/>
                <w:szCs w:val="36"/>
                <w:rtl/>
              </w:rPr>
            </w:pPr>
            <w:r>
              <w:rPr>
                <w:rFonts w:ascii="Arial-BoldMT" w:hAnsi="Arial-BoldMT" w:hint="cs"/>
                <w:sz w:val="36"/>
                <w:szCs w:val="36"/>
                <w:rtl/>
              </w:rPr>
              <w:t xml:space="preserve">= לחיצה על </w:t>
            </w:r>
            <w:r>
              <w:rPr>
                <w:rFonts w:ascii="Arial-BoldMT" w:hAnsi="Arial-BoldMT"/>
                <w:sz w:val="36"/>
                <w:szCs w:val="36"/>
              </w:rPr>
              <w:t>Icon</w:t>
            </w:r>
            <w:r>
              <w:rPr>
                <w:rFonts w:ascii="Arial-BoldMT" w:hAnsi="Arial-BoldMT" w:hint="cs"/>
                <w:sz w:val="36"/>
                <w:szCs w:val="36"/>
                <w:rtl/>
              </w:rPr>
              <w:t xml:space="preserve"> זה תעצים או תפחית את </w:t>
            </w:r>
          </w:p>
          <w:p w14:paraId="4522E41C" w14:textId="77777777" w:rsidR="00791072" w:rsidRDefault="00791072" w:rsidP="00791072">
            <w:pPr>
              <w:autoSpaceDE w:val="0"/>
              <w:autoSpaceDN w:val="0"/>
              <w:adjustRightInd w:val="0"/>
              <w:rPr>
                <w:rFonts w:ascii="Arial-BoldMT" w:hAnsi="Arial-BoldMT"/>
                <w:sz w:val="36"/>
                <w:szCs w:val="36"/>
                <w:rtl/>
              </w:rPr>
            </w:pPr>
            <w:r>
              <w:rPr>
                <w:rFonts w:ascii="Arial-BoldMT" w:hAnsi="Arial-BoldMT" w:hint="cs"/>
                <w:sz w:val="36"/>
                <w:szCs w:val="36"/>
                <w:rtl/>
              </w:rPr>
              <w:t xml:space="preserve">   </w:t>
            </w:r>
            <w:r w:rsidR="00A95E8D">
              <w:rPr>
                <w:rFonts w:ascii="Arial-BoldMT" w:hAnsi="Arial-BoldMT" w:hint="cs"/>
                <w:sz w:val="36"/>
                <w:szCs w:val="36"/>
                <w:rtl/>
              </w:rPr>
              <w:t xml:space="preserve">עוצמת התאורה. </w:t>
            </w:r>
            <w:r w:rsidR="00A95E8D">
              <w:rPr>
                <w:rFonts w:ascii="Arial-BoldMT" w:hAnsi="Arial-BoldMT"/>
                <w:sz w:val="36"/>
                <w:szCs w:val="36"/>
              </w:rPr>
              <w:t>Icon</w:t>
            </w:r>
            <w:r>
              <w:rPr>
                <w:rFonts w:ascii="Arial-BoldMT" w:hAnsi="Arial-BoldMT" w:hint="cs"/>
                <w:sz w:val="36"/>
                <w:szCs w:val="36"/>
                <w:rtl/>
              </w:rPr>
              <w:t xml:space="preserve"> זה יעבוד רק עם  </w:t>
            </w:r>
          </w:p>
          <w:p w14:paraId="6695CDF3" w14:textId="77777777" w:rsidR="00791072" w:rsidRDefault="00791072" w:rsidP="00791072">
            <w:pPr>
              <w:autoSpaceDE w:val="0"/>
              <w:autoSpaceDN w:val="0"/>
              <w:adjustRightInd w:val="0"/>
              <w:rPr>
                <w:rFonts w:ascii="Arial-BoldMT" w:hAnsi="Arial-BoldMT"/>
                <w:sz w:val="36"/>
                <w:szCs w:val="36"/>
                <w:rtl/>
              </w:rPr>
            </w:pPr>
            <w:r>
              <w:rPr>
                <w:rFonts w:ascii="Arial-BoldMT" w:hAnsi="Arial-BoldMT" w:hint="cs"/>
                <w:sz w:val="36"/>
                <w:szCs w:val="36"/>
                <w:rtl/>
              </w:rPr>
              <w:t xml:space="preserve">   </w:t>
            </w:r>
            <w:r w:rsidR="00A95E8D">
              <w:rPr>
                <w:rFonts w:ascii="Arial-BoldMT" w:hAnsi="Arial-BoldMT" w:hint="cs"/>
                <w:sz w:val="36"/>
                <w:szCs w:val="36"/>
                <w:rtl/>
              </w:rPr>
              <w:t xml:space="preserve">הצבעים הקבועים (לא המתחלפים) תוכלו </w:t>
            </w:r>
          </w:p>
          <w:p w14:paraId="1C0AE3EF" w14:textId="77777777" w:rsidR="00A95E8D" w:rsidRDefault="00791072" w:rsidP="00791072">
            <w:pPr>
              <w:autoSpaceDE w:val="0"/>
              <w:autoSpaceDN w:val="0"/>
              <w:adjustRightInd w:val="0"/>
              <w:rPr>
                <w:rFonts w:ascii="Arial-BoldMT" w:hAnsi="Arial-BoldMT"/>
                <w:sz w:val="36"/>
                <w:szCs w:val="36"/>
                <w:rtl/>
              </w:rPr>
            </w:pPr>
            <w:r>
              <w:rPr>
                <w:rFonts w:ascii="Arial-BoldMT" w:hAnsi="Arial-BoldMT" w:hint="cs"/>
                <w:sz w:val="36"/>
                <w:szCs w:val="36"/>
                <w:rtl/>
              </w:rPr>
              <w:t xml:space="preserve">   </w:t>
            </w:r>
            <w:r w:rsidR="00A95E8D">
              <w:rPr>
                <w:rFonts w:ascii="Arial-BoldMT" w:hAnsi="Arial-BoldMT" w:hint="cs"/>
                <w:sz w:val="36"/>
                <w:szCs w:val="36"/>
                <w:rtl/>
              </w:rPr>
              <w:t>לבחור מעוצמה 0 ל- 5.</w:t>
            </w:r>
          </w:p>
          <w:p w14:paraId="68D6F694" w14:textId="77777777" w:rsidR="00A95E8D" w:rsidRDefault="00A95E8D" w:rsidP="00A95E8D">
            <w:pPr>
              <w:pStyle w:val="a3"/>
              <w:numPr>
                <w:ilvl w:val="0"/>
                <w:numId w:val="27"/>
              </w:numPr>
              <w:autoSpaceDE w:val="0"/>
              <w:autoSpaceDN w:val="0"/>
              <w:adjustRightInd w:val="0"/>
              <w:rPr>
                <w:rFonts w:ascii="Arial-BoldMT" w:hAnsi="Arial-BoldMT"/>
                <w:sz w:val="36"/>
                <w:szCs w:val="36"/>
              </w:rPr>
            </w:pPr>
            <w:r>
              <w:rPr>
                <w:rFonts w:ascii="Arial-BoldMT" w:hAnsi="Arial-BoldMT" w:hint="cs"/>
                <w:sz w:val="36"/>
                <w:szCs w:val="36"/>
                <w:rtl/>
              </w:rPr>
              <w:t>ללא תאורה.</w:t>
            </w:r>
          </w:p>
          <w:p w14:paraId="19BE72CB" w14:textId="77777777" w:rsidR="00A95E8D" w:rsidRDefault="00A95E8D" w:rsidP="00A95E8D">
            <w:pPr>
              <w:autoSpaceDE w:val="0"/>
              <w:autoSpaceDN w:val="0"/>
              <w:adjustRightInd w:val="0"/>
              <w:ind w:left="360"/>
              <w:rPr>
                <w:rFonts w:ascii="Arial-BoldMT" w:hAnsi="Arial-BoldMT"/>
                <w:sz w:val="36"/>
                <w:szCs w:val="36"/>
                <w:rtl/>
              </w:rPr>
            </w:pPr>
            <w:r>
              <w:rPr>
                <w:rFonts w:ascii="Arial-BoldMT" w:hAnsi="Arial-BoldMT" w:hint="cs"/>
                <w:sz w:val="36"/>
                <w:szCs w:val="36"/>
                <w:rtl/>
              </w:rPr>
              <w:t>5- עוצמה מקסימלית.</w:t>
            </w:r>
          </w:p>
          <w:p w14:paraId="3A46A638" w14:textId="77777777" w:rsidR="00A95E8D" w:rsidRDefault="00791072" w:rsidP="00A95E8D">
            <w:pPr>
              <w:pStyle w:val="a3"/>
              <w:numPr>
                <w:ilvl w:val="0"/>
                <w:numId w:val="4"/>
              </w:numPr>
              <w:autoSpaceDE w:val="0"/>
              <w:autoSpaceDN w:val="0"/>
              <w:adjustRightInd w:val="0"/>
              <w:rPr>
                <w:rFonts w:ascii="Arial-BoldMT" w:hAnsi="Arial-BoldMT"/>
                <w:sz w:val="36"/>
                <w:szCs w:val="36"/>
              </w:rPr>
            </w:pPr>
            <w:r>
              <w:rPr>
                <w:rFonts w:ascii="Arial-BoldMT" w:hAnsi="Arial-BoldMT" w:hint="cs"/>
                <w:sz w:val="36"/>
                <w:szCs w:val="36"/>
                <w:rtl/>
              </w:rPr>
              <w:t xml:space="preserve">לחיצה על </w:t>
            </w:r>
            <w:r>
              <w:rPr>
                <w:noProof/>
              </w:rPr>
              <w:drawing>
                <wp:inline distT="0" distB="0" distL="0" distR="0" wp14:anchorId="463C76A6" wp14:editId="18A096F3">
                  <wp:extent cx="333375" cy="289891"/>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767" cy="291971"/>
                          </a:xfrm>
                          <a:prstGeom prst="rect">
                            <a:avLst/>
                          </a:prstGeom>
                        </pic:spPr>
                      </pic:pic>
                    </a:graphicData>
                  </a:graphic>
                </wp:inline>
              </w:drawing>
            </w:r>
            <w:r w:rsidR="00A95E8D">
              <w:rPr>
                <w:rFonts w:ascii="Arial-BoldMT" w:hAnsi="Arial-BoldMT" w:hint="cs"/>
                <w:sz w:val="36"/>
                <w:szCs w:val="36"/>
                <w:rtl/>
              </w:rPr>
              <w:t xml:space="preserve"> </w:t>
            </w:r>
            <w:r>
              <w:rPr>
                <w:rFonts w:ascii="Arial-BoldMT" w:hAnsi="Arial-BoldMT" w:hint="cs"/>
                <w:sz w:val="36"/>
                <w:szCs w:val="36"/>
                <w:rtl/>
              </w:rPr>
              <w:t>תעלה את עוצמת התאורה.</w:t>
            </w:r>
          </w:p>
          <w:p w14:paraId="43638F54" w14:textId="77777777" w:rsidR="00791072" w:rsidRPr="001C31C2" w:rsidRDefault="00791072" w:rsidP="001C31C2">
            <w:pPr>
              <w:pStyle w:val="a3"/>
              <w:numPr>
                <w:ilvl w:val="0"/>
                <w:numId w:val="4"/>
              </w:numPr>
              <w:autoSpaceDE w:val="0"/>
              <w:autoSpaceDN w:val="0"/>
              <w:adjustRightInd w:val="0"/>
              <w:rPr>
                <w:rFonts w:ascii="Arial-BoldMT" w:hAnsi="Arial-BoldMT"/>
                <w:sz w:val="36"/>
                <w:szCs w:val="36"/>
                <w:rtl/>
              </w:rPr>
            </w:pPr>
            <w:r>
              <w:rPr>
                <w:rFonts w:ascii="Arial-BoldMT" w:hAnsi="Arial-BoldMT" w:hint="cs"/>
                <w:sz w:val="36"/>
                <w:szCs w:val="36"/>
                <w:rtl/>
              </w:rPr>
              <w:t xml:space="preserve">לחיצה על </w:t>
            </w:r>
            <w:r>
              <w:rPr>
                <w:noProof/>
              </w:rPr>
              <w:drawing>
                <wp:inline distT="0" distB="0" distL="0" distR="0" wp14:anchorId="63CB972E" wp14:editId="1473B4AD">
                  <wp:extent cx="304800" cy="260350"/>
                  <wp:effectExtent l="0" t="0" r="0" b="635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2524" cy="266948"/>
                          </a:xfrm>
                          <a:prstGeom prst="rect">
                            <a:avLst/>
                          </a:prstGeom>
                        </pic:spPr>
                      </pic:pic>
                    </a:graphicData>
                  </a:graphic>
                </wp:inline>
              </w:drawing>
            </w:r>
            <w:r>
              <w:rPr>
                <w:rFonts w:ascii="Arial-BoldMT" w:hAnsi="Arial-BoldMT" w:hint="cs"/>
                <w:sz w:val="36"/>
                <w:szCs w:val="36"/>
                <w:rtl/>
              </w:rPr>
              <w:t>תפחית את עוצמת התאורה.</w:t>
            </w:r>
          </w:p>
        </w:tc>
      </w:tr>
      <w:tr w:rsidR="00A95E8D" w14:paraId="16BA1F38" w14:textId="77777777" w:rsidTr="001C31C2">
        <w:tc>
          <w:tcPr>
            <w:tcW w:w="1492" w:type="dxa"/>
          </w:tcPr>
          <w:p w14:paraId="571AB02F" w14:textId="77777777" w:rsidR="00A95E8D" w:rsidRDefault="00A95E8D" w:rsidP="004C3FC8">
            <w:pPr>
              <w:autoSpaceDE w:val="0"/>
              <w:autoSpaceDN w:val="0"/>
              <w:adjustRightInd w:val="0"/>
              <w:rPr>
                <w:rFonts w:ascii="Arial-BoldMT" w:hAnsi="Arial-BoldMT"/>
                <w:sz w:val="36"/>
                <w:szCs w:val="36"/>
                <w:rtl/>
              </w:rPr>
            </w:pPr>
          </w:p>
          <w:p w14:paraId="35E5D909" w14:textId="77777777" w:rsidR="00A95E8D" w:rsidRDefault="00791072" w:rsidP="004C3FC8">
            <w:pPr>
              <w:autoSpaceDE w:val="0"/>
              <w:autoSpaceDN w:val="0"/>
              <w:adjustRightInd w:val="0"/>
              <w:rPr>
                <w:rFonts w:ascii="Arial-BoldMT" w:hAnsi="Arial-BoldMT"/>
                <w:sz w:val="36"/>
                <w:szCs w:val="36"/>
                <w:rtl/>
              </w:rPr>
            </w:pPr>
            <w:r>
              <w:rPr>
                <w:noProof/>
              </w:rPr>
              <w:drawing>
                <wp:inline distT="0" distB="0" distL="0" distR="0" wp14:anchorId="35E71914" wp14:editId="7DB9F1FF">
                  <wp:extent cx="685800" cy="701040"/>
                  <wp:effectExtent l="0" t="0" r="0" b="381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9268" cy="704585"/>
                          </a:xfrm>
                          <a:prstGeom prst="rect">
                            <a:avLst/>
                          </a:prstGeom>
                        </pic:spPr>
                      </pic:pic>
                    </a:graphicData>
                  </a:graphic>
                </wp:inline>
              </w:drawing>
            </w:r>
          </w:p>
          <w:p w14:paraId="4DC3FF91" w14:textId="77777777" w:rsidR="00A95E8D" w:rsidRDefault="00A95E8D" w:rsidP="004C3FC8">
            <w:pPr>
              <w:autoSpaceDE w:val="0"/>
              <w:autoSpaceDN w:val="0"/>
              <w:adjustRightInd w:val="0"/>
              <w:rPr>
                <w:rFonts w:ascii="Arial-BoldMT" w:hAnsi="Arial-BoldMT"/>
                <w:sz w:val="36"/>
                <w:szCs w:val="36"/>
                <w:rtl/>
              </w:rPr>
            </w:pPr>
          </w:p>
        </w:tc>
        <w:tc>
          <w:tcPr>
            <w:tcW w:w="6946" w:type="dxa"/>
          </w:tcPr>
          <w:p w14:paraId="73303A96" w14:textId="77777777" w:rsidR="00A95E8D" w:rsidRDefault="00A95E8D" w:rsidP="004C3FC8">
            <w:pPr>
              <w:autoSpaceDE w:val="0"/>
              <w:autoSpaceDN w:val="0"/>
              <w:adjustRightInd w:val="0"/>
              <w:rPr>
                <w:rFonts w:ascii="Arial-BoldMT" w:hAnsi="Arial-BoldMT"/>
                <w:sz w:val="36"/>
                <w:szCs w:val="36"/>
                <w:rtl/>
              </w:rPr>
            </w:pPr>
          </w:p>
          <w:p w14:paraId="1C446F53" w14:textId="77777777" w:rsidR="00791072" w:rsidRDefault="00791072"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לחצן מהירות תחלופת אורות הלדים במצב </w:t>
            </w:r>
          </w:p>
          <w:p w14:paraId="086F8D1C" w14:textId="77777777" w:rsidR="00791072" w:rsidRDefault="00791072"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שנבחרה אופציית תאורה מתחלפת.</w:t>
            </w:r>
          </w:p>
          <w:p w14:paraId="3A85295D" w14:textId="77777777" w:rsidR="00E71CCC" w:rsidRPr="00E71CCC" w:rsidRDefault="002B17AF" w:rsidP="00E71CCC">
            <w:pPr>
              <w:autoSpaceDE w:val="0"/>
              <w:autoSpaceDN w:val="0"/>
              <w:adjustRightInd w:val="0"/>
              <w:rPr>
                <w:rFonts w:ascii="Arial-BoldMT" w:hAnsi="Arial-BoldMT"/>
                <w:sz w:val="36"/>
                <w:szCs w:val="36"/>
                <w:rtl/>
              </w:rPr>
            </w:pPr>
            <w:r>
              <w:rPr>
                <w:noProof/>
              </w:rPr>
              <w:pict w14:anchorId="6185CCC1">
                <v:shape id="תמונה 77" o:spid="_x0000_i1025" type="#_x0000_t75" style="width:26.5pt;height:22.4pt;visibility:visible;mso-wrap-style:square" o:bullet="t">
                  <v:imagedata r:id="rId65" o:title=""/>
                </v:shape>
              </w:pict>
            </w:r>
            <w:r w:rsidR="00791072" w:rsidRPr="00E71CCC">
              <w:rPr>
                <w:rFonts w:ascii="Arial-BoldMT" w:hAnsi="Arial-BoldMT" w:hint="cs"/>
                <w:sz w:val="36"/>
                <w:szCs w:val="36"/>
                <w:rtl/>
              </w:rPr>
              <w:t xml:space="preserve">לחיצה על </w:t>
            </w:r>
            <w:r w:rsidR="00791072" w:rsidRPr="00E71CCC">
              <w:rPr>
                <w:rFonts w:ascii="Arial-BoldMT" w:hAnsi="Arial-BoldMT"/>
                <w:sz w:val="36"/>
                <w:szCs w:val="36"/>
              </w:rPr>
              <w:t>Icon</w:t>
            </w:r>
            <w:r w:rsidR="00791072" w:rsidRPr="00E71CCC">
              <w:rPr>
                <w:rFonts w:ascii="Arial-BoldMT" w:hAnsi="Arial-BoldMT" w:hint="cs"/>
                <w:sz w:val="36"/>
                <w:szCs w:val="36"/>
                <w:rtl/>
              </w:rPr>
              <w:t xml:space="preserve"> זה תעצים את מהירות </w:t>
            </w:r>
          </w:p>
          <w:p w14:paraId="2190A57C" w14:textId="77777777" w:rsidR="00E71CCC" w:rsidRPr="00E71CCC" w:rsidRDefault="00E71CCC" w:rsidP="00E71CCC">
            <w:pPr>
              <w:autoSpaceDE w:val="0"/>
              <w:autoSpaceDN w:val="0"/>
              <w:adjustRightInd w:val="0"/>
              <w:rPr>
                <w:rFonts w:ascii="Arial-BoldMT" w:hAnsi="Arial-BoldMT"/>
                <w:sz w:val="36"/>
                <w:szCs w:val="36"/>
              </w:rPr>
            </w:pPr>
            <w:r>
              <w:rPr>
                <w:rFonts w:ascii="Arial-BoldMT" w:hAnsi="Arial-BoldMT" w:hint="cs"/>
                <w:sz w:val="36"/>
                <w:szCs w:val="36"/>
                <w:rtl/>
              </w:rPr>
              <w:t xml:space="preserve">     </w:t>
            </w:r>
            <w:r w:rsidR="00791072" w:rsidRPr="00E71CCC">
              <w:rPr>
                <w:rFonts w:ascii="Arial-BoldMT" w:hAnsi="Arial-BoldMT" w:hint="cs"/>
                <w:sz w:val="36"/>
                <w:szCs w:val="36"/>
                <w:rtl/>
              </w:rPr>
              <w:t xml:space="preserve">חלופת </w:t>
            </w:r>
            <w:r w:rsidRPr="00E71CCC">
              <w:rPr>
                <w:rFonts w:ascii="Arial-BoldMT" w:hAnsi="Arial-BoldMT" w:hint="cs"/>
                <w:sz w:val="36"/>
                <w:szCs w:val="36"/>
                <w:rtl/>
              </w:rPr>
              <w:t xml:space="preserve">האורות מ- 0 ל- 5.                                     </w:t>
            </w:r>
          </w:p>
          <w:p w14:paraId="45295193" w14:textId="77777777" w:rsidR="00E71CCC" w:rsidRDefault="00E71CCC" w:rsidP="00E71CCC">
            <w:pPr>
              <w:autoSpaceDE w:val="0"/>
              <w:autoSpaceDN w:val="0"/>
              <w:adjustRightInd w:val="0"/>
              <w:rPr>
                <w:rFonts w:ascii="Arial-BoldMT" w:hAnsi="Arial-BoldMT"/>
                <w:sz w:val="36"/>
                <w:szCs w:val="36"/>
                <w:rtl/>
              </w:rPr>
            </w:pPr>
            <w:r>
              <w:rPr>
                <w:rFonts w:ascii="Arial-BoldMT" w:hAnsi="Arial-BoldMT" w:hint="cs"/>
                <w:sz w:val="36"/>
                <w:szCs w:val="36"/>
                <w:rtl/>
              </w:rPr>
              <w:t>5 - התאורה תשתנה כל 5 שניות.</w:t>
            </w:r>
          </w:p>
          <w:p w14:paraId="5D2B51D6" w14:textId="77777777" w:rsidR="00E71CCC" w:rsidRDefault="00E71CCC" w:rsidP="00E71CCC">
            <w:pPr>
              <w:autoSpaceDE w:val="0"/>
              <w:autoSpaceDN w:val="0"/>
              <w:adjustRightInd w:val="0"/>
              <w:rPr>
                <w:rFonts w:ascii="Arial-BoldMT" w:hAnsi="Arial-BoldMT"/>
                <w:sz w:val="36"/>
                <w:szCs w:val="36"/>
                <w:rtl/>
              </w:rPr>
            </w:pPr>
            <w:r>
              <w:rPr>
                <w:rFonts w:ascii="Arial-BoldMT" w:hAnsi="Arial-BoldMT" w:hint="cs"/>
                <w:sz w:val="36"/>
                <w:szCs w:val="36"/>
                <w:rtl/>
              </w:rPr>
              <w:t>4 - התאורה תשתנה כל 10 שניות.</w:t>
            </w:r>
          </w:p>
          <w:p w14:paraId="61EF6BFC" w14:textId="77777777" w:rsidR="00E71CCC" w:rsidRDefault="00E71CCC" w:rsidP="00E71CCC">
            <w:pPr>
              <w:autoSpaceDE w:val="0"/>
              <w:autoSpaceDN w:val="0"/>
              <w:adjustRightInd w:val="0"/>
              <w:rPr>
                <w:rFonts w:ascii="Arial-BoldMT" w:hAnsi="Arial-BoldMT"/>
                <w:sz w:val="36"/>
                <w:szCs w:val="36"/>
                <w:rtl/>
              </w:rPr>
            </w:pPr>
            <w:r>
              <w:rPr>
                <w:rFonts w:ascii="Arial-BoldMT" w:hAnsi="Arial-BoldMT" w:hint="cs"/>
                <w:sz w:val="36"/>
                <w:szCs w:val="36"/>
                <w:rtl/>
              </w:rPr>
              <w:t>3 - התאורה תשתנה כל 15 שניות.</w:t>
            </w:r>
          </w:p>
          <w:p w14:paraId="390E9C4E" w14:textId="77777777" w:rsidR="00E71CCC" w:rsidRDefault="00E71CCC" w:rsidP="00E71CCC">
            <w:pPr>
              <w:autoSpaceDE w:val="0"/>
              <w:autoSpaceDN w:val="0"/>
              <w:adjustRightInd w:val="0"/>
              <w:rPr>
                <w:rFonts w:ascii="Arial-BoldMT" w:hAnsi="Arial-BoldMT"/>
                <w:sz w:val="36"/>
                <w:szCs w:val="36"/>
                <w:rtl/>
              </w:rPr>
            </w:pPr>
            <w:r>
              <w:rPr>
                <w:rFonts w:ascii="Arial-BoldMT" w:hAnsi="Arial-BoldMT" w:hint="cs"/>
                <w:sz w:val="36"/>
                <w:szCs w:val="36"/>
                <w:rtl/>
              </w:rPr>
              <w:t>2 - התאורה תשתנה כל 30 שניות.</w:t>
            </w:r>
          </w:p>
          <w:p w14:paraId="008F3C8C" w14:textId="77777777" w:rsidR="00E71CCC" w:rsidRDefault="00E71CCC" w:rsidP="00E71CCC">
            <w:pPr>
              <w:autoSpaceDE w:val="0"/>
              <w:autoSpaceDN w:val="0"/>
              <w:adjustRightInd w:val="0"/>
              <w:rPr>
                <w:rFonts w:ascii="Arial-BoldMT" w:hAnsi="Arial-BoldMT"/>
                <w:sz w:val="36"/>
                <w:szCs w:val="36"/>
                <w:rtl/>
              </w:rPr>
            </w:pPr>
            <w:r>
              <w:rPr>
                <w:rFonts w:ascii="Arial-BoldMT" w:hAnsi="Arial-BoldMT" w:hint="cs"/>
                <w:sz w:val="36"/>
                <w:szCs w:val="36"/>
                <w:rtl/>
              </w:rPr>
              <w:t>1 - התאורה תשתנה כל 60 שניות.</w:t>
            </w:r>
          </w:p>
          <w:p w14:paraId="12128308" w14:textId="77777777" w:rsidR="00E71CCC" w:rsidRDefault="00E71CCC" w:rsidP="00E71CCC">
            <w:pPr>
              <w:autoSpaceDE w:val="0"/>
              <w:autoSpaceDN w:val="0"/>
              <w:adjustRightInd w:val="0"/>
              <w:rPr>
                <w:rFonts w:ascii="Arial-BoldMT" w:hAnsi="Arial-BoldMT"/>
                <w:sz w:val="36"/>
                <w:szCs w:val="36"/>
                <w:rtl/>
              </w:rPr>
            </w:pPr>
          </w:p>
          <w:p w14:paraId="6B3977E9" w14:textId="77777777" w:rsidR="00E71CCC" w:rsidRPr="00E71CCC" w:rsidRDefault="002B17AF" w:rsidP="00E71CCC">
            <w:pPr>
              <w:autoSpaceDE w:val="0"/>
              <w:autoSpaceDN w:val="0"/>
              <w:adjustRightInd w:val="0"/>
              <w:rPr>
                <w:rFonts w:ascii="Arial-BoldMT" w:hAnsi="Arial-BoldMT"/>
                <w:sz w:val="36"/>
                <w:szCs w:val="36"/>
                <w:rtl/>
              </w:rPr>
            </w:pPr>
            <w:r>
              <w:pict w14:anchorId="650CF189">
                <v:shape id="תמונה 78" o:spid="_x0000_i1026" type="#_x0000_t75" style="width:23.75pt;height:20.4pt;visibility:visible;mso-wrap-style:square">
                  <v:imagedata r:id="rId66" o:title=""/>
                </v:shape>
              </w:pict>
            </w:r>
            <w:r w:rsidR="00E71CCC">
              <w:rPr>
                <w:rFonts w:ascii="Arial-BoldMT" w:hAnsi="Arial-BoldMT" w:hint="cs"/>
                <w:sz w:val="36"/>
                <w:szCs w:val="36"/>
                <w:rtl/>
              </w:rPr>
              <w:t xml:space="preserve"> לחיצה על </w:t>
            </w:r>
            <w:r w:rsidR="00E71CCC">
              <w:rPr>
                <w:rFonts w:ascii="Arial-BoldMT" w:hAnsi="Arial-BoldMT"/>
                <w:sz w:val="36"/>
                <w:szCs w:val="36"/>
              </w:rPr>
              <w:t>Icon</w:t>
            </w:r>
            <w:r w:rsidR="00E71CCC">
              <w:rPr>
                <w:rFonts w:ascii="Arial-BoldMT" w:hAnsi="Arial-BoldMT" w:hint="cs"/>
                <w:sz w:val="36"/>
                <w:szCs w:val="36"/>
                <w:rtl/>
              </w:rPr>
              <w:t xml:space="preserve"> זה תוריד את קצב תחלופת התאורה על למצב מינימלי 0.</w:t>
            </w:r>
          </w:p>
        </w:tc>
      </w:tr>
      <w:tr w:rsidR="00A95E8D" w14:paraId="70945C9A" w14:textId="77777777" w:rsidTr="001C31C2">
        <w:tc>
          <w:tcPr>
            <w:tcW w:w="1492" w:type="dxa"/>
          </w:tcPr>
          <w:p w14:paraId="7D4C630F" w14:textId="77777777" w:rsidR="00A95E8D" w:rsidRDefault="00A95E8D" w:rsidP="004C3FC8">
            <w:pPr>
              <w:autoSpaceDE w:val="0"/>
              <w:autoSpaceDN w:val="0"/>
              <w:adjustRightInd w:val="0"/>
              <w:rPr>
                <w:rFonts w:ascii="Arial-BoldMT" w:hAnsi="Arial-BoldMT"/>
                <w:sz w:val="36"/>
                <w:szCs w:val="36"/>
                <w:rtl/>
              </w:rPr>
            </w:pPr>
          </w:p>
          <w:p w14:paraId="76812DBB" w14:textId="77777777" w:rsidR="00A95E8D" w:rsidRDefault="00791072" w:rsidP="00E71CCC">
            <w:pPr>
              <w:autoSpaceDE w:val="0"/>
              <w:autoSpaceDN w:val="0"/>
              <w:adjustRightInd w:val="0"/>
              <w:rPr>
                <w:rFonts w:ascii="Arial-BoldMT" w:hAnsi="Arial-BoldMT"/>
                <w:sz w:val="36"/>
                <w:szCs w:val="36"/>
                <w:rtl/>
              </w:rPr>
            </w:pPr>
            <w:r>
              <w:rPr>
                <w:noProof/>
              </w:rPr>
              <w:drawing>
                <wp:inline distT="0" distB="0" distL="0" distR="0" wp14:anchorId="3C9B046A" wp14:editId="220522B6">
                  <wp:extent cx="666750" cy="637761"/>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1660" cy="642458"/>
                          </a:xfrm>
                          <a:prstGeom prst="rect">
                            <a:avLst/>
                          </a:prstGeom>
                        </pic:spPr>
                      </pic:pic>
                    </a:graphicData>
                  </a:graphic>
                </wp:inline>
              </w:drawing>
            </w:r>
          </w:p>
        </w:tc>
        <w:tc>
          <w:tcPr>
            <w:tcW w:w="6946" w:type="dxa"/>
          </w:tcPr>
          <w:p w14:paraId="54C465BB" w14:textId="77777777" w:rsidR="00A95E8D" w:rsidRDefault="00A95E8D" w:rsidP="004C3FC8">
            <w:pPr>
              <w:autoSpaceDE w:val="0"/>
              <w:autoSpaceDN w:val="0"/>
              <w:adjustRightInd w:val="0"/>
              <w:rPr>
                <w:rFonts w:ascii="Arial-BoldMT" w:hAnsi="Arial-BoldMT"/>
                <w:sz w:val="36"/>
                <w:szCs w:val="36"/>
                <w:rtl/>
              </w:rPr>
            </w:pPr>
          </w:p>
          <w:p w14:paraId="0D7F8816" w14:textId="77777777" w:rsidR="00E71CCC" w:rsidRDefault="00E71CCC"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הבית - </w:t>
            </w:r>
            <w:r w:rsidRPr="00E71CCC">
              <w:rPr>
                <w:rFonts w:ascii="Arial-BoldMT" w:hAnsi="Arial-BoldMT" w:hint="cs"/>
                <w:sz w:val="36"/>
                <w:szCs w:val="36"/>
                <w:rtl/>
              </w:rPr>
              <w:t xml:space="preserve">לחיצה על </w:t>
            </w:r>
            <w:r w:rsidRPr="00E71CCC">
              <w:rPr>
                <w:rFonts w:ascii="Arial-BoldMT" w:hAnsi="Arial-BoldMT"/>
                <w:sz w:val="36"/>
                <w:szCs w:val="36"/>
              </w:rPr>
              <w:t>Icon</w:t>
            </w:r>
            <w:r w:rsidRPr="00E71CCC">
              <w:rPr>
                <w:rFonts w:ascii="Arial-BoldMT" w:hAnsi="Arial-BoldMT" w:hint="cs"/>
                <w:sz w:val="36"/>
                <w:szCs w:val="36"/>
                <w:rtl/>
              </w:rPr>
              <w:t xml:space="preserve"> זה</w:t>
            </w:r>
            <w:r>
              <w:rPr>
                <w:rFonts w:ascii="Arial-BoldMT" w:hAnsi="Arial-BoldMT" w:hint="cs"/>
                <w:sz w:val="36"/>
                <w:szCs w:val="36"/>
                <w:rtl/>
              </w:rPr>
              <w:t xml:space="preserve"> תחזיר את המסך למצב בית "</w:t>
            </w:r>
            <w:r>
              <w:rPr>
                <w:rFonts w:ascii="Arial-BoldMT" w:hAnsi="Arial-BoldMT" w:hint="cs"/>
                <w:sz w:val="36"/>
                <w:szCs w:val="36"/>
              </w:rPr>
              <w:t>HOME</w:t>
            </w:r>
            <w:r>
              <w:rPr>
                <w:rFonts w:ascii="Arial-BoldMT" w:hAnsi="Arial-BoldMT" w:hint="cs"/>
                <w:sz w:val="36"/>
                <w:szCs w:val="36"/>
                <w:rtl/>
              </w:rPr>
              <w:t>".</w:t>
            </w:r>
          </w:p>
        </w:tc>
      </w:tr>
      <w:tr w:rsidR="00A95E8D" w14:paraId="6F9AA3EF" w14:textId="77777777" w:rsidTr="001C31C2">
        <w:trPr>
          <w:trHeight w:val="1357"/>
        </w:trPr>
        <w:tc>
          <w:tcPr>
            <w:tcW w:w="1492" w:type="dxa"/>
          </w:tcPr>
          <w:p w14:paraId="06B16B06" w14:textId="77777777" w:rsidR="00A95E8D" w:rsidRDefault="00A95E8D" w:rsidP="004C3FC8">
            <w:pPr>
              <w:autoSpaceDE w:val="0"/>
              <w:autoSpaceDN w:val="0"/>
              <w:adjustRightInd w:val="0"/>
              <w:rPr>
                <w:rFonts w:ascii="Arial-BoldMT" w:hAnsi="Arial-BoldMT"/>
                <w:sz w:val="36"/>
                <w:szCs w:val="36"/>
                <w:rtl/>
              </w:rPr>
            </w:pPr>
          </w:p>
          <w:p w14:paraId="5F636805" w14:textId="77777777" w:rsidR="00A95E8D" w:rsidRDefault="00791072" w:rsidP="00E71CCC">
            <w:pPr>
              <w:autoSpaceDE w:val="0"/>
              <w:autoSpaceDN w:val="0"/>
              <w:adjustRightInd w:val="0"/>
              <w:rPr>
                <w:rFonts w:ascii="Arial-BoldMT" w:hAnsi="Arial-BoldMT"/>
                <w:sz w:val="36"/>
                <w:szCs w:val="36"/>
                <w:rtl/>
              </w:rPr>
            </w:pPr>
            <w:r>
              <w:rPr>
                <w:noProof/>
              </w:rPr>
              <w:drawing>
                <wp:inline distT="0" distB="0" distL="0" distR="0" wp14:anchorId="3A116F8B" wp14:editId="49F0EFA7">
                  <wp:extent cx="647700" cy="620138"/>
                  <wp:effectExtent l="0" t="0" r="0" b="889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51894" cy="624153"/>
                          </a:xfrm>
                          <a:prstGeom prst="rect">
                            <a:avLst/>
                          </a:prstGeom>
                        </pic:spPr>
                      </pic:pic>
                    </a:graphicData>
                  </a:graphic>
                </wp:inline>
              </w:drawing>
            </w:r>
          </w:p>
        </w:tc>
        <w:tc>
          <w:tcPr>
            <w:tcW w:w="6946" w:type="dxa"/>
          </w:tcPr>
          <w:p w14:paraId="039A736B" w14:textId="77777777" w:rsidR="00A95E8D" w:rsidRDefault="00A95E8D" w:rsidP="004C3FC8">
            <w:pPr>
              <w:autoSpaceDE w:val="0"/>
              <w:autoSpaceDN w:val="0"/>
              <w:adjustRightInd w:val="0"/>
              <w:rPr>
                <w:rFonts w:ascii="Arial-BoldMT" w:hAnsi="Arial-BoldMT"/>
                <w:sz w:val="36"/>
                <w:szCs w:val="36"/>
                <w:rtl/>
              </w:rPr>
            </w:pPr>
          </w:p>
          <w:p w14:paraId="574A7D0D" w14:textId="77777777" w:rsidR="00E71CCC" w:rsidRDefault="00E71CCC" w:rsidP="004C3FC8">
            <w:pPr>
              <w:autoSpaceDE w:val="0"/>
              <w:autoSpaceDN w:val="0"/>
              <w:adjustRightInd w:val="0"/>
              <w:rPr>
                <w:rFonts w:ascii="Arial-BoldMT" w:hAnsi="Arial-BoldMT"/>
                <w:sz w:val="36"/>
                <w:szCs w:val="36"/>
                <w:rtl/>
              </w:rPr>
            </w:pPr>
            <w:r>
              <w:rPr>
                <w:rFonts w:ascii="Arial-BoldMT" w:hAnsi="Arial-BoldMT" w:hint="cs"/>
                <w:sz w:val="36"/>
                <w:szCs w:val="36"/>
                <w:rtl/>
              </w:rPr>
              <w:t>= לחיצה עליו תהפוך את המסך לקריאה מתוך הספא.</w:t>
            </w:r>
          </w:p>
          <w:p w14:paraId="5FAC49DE" w14:textId="77777777" w:rsidR="00E71CCC" w:rsidRDefault="00E71CCC" w:rsidP="004C3FC8">
            <w:pPr>
              <w:autoSpaceDE w:val="0"/>
              <w:autoSpaceDN w:val="0"/>
              <w:adjustRightInd w:val="0"/>
              <w:rPr>
                <w:rFonts w:ascii="Arial-BoldMT" w:hAnsi="Arial-BoldMT"/>
                <w:sz w:val="36"/>
                <w:szCs w:val="36"/>
                <w:rtl/>
              </w:rPr>
            </w:pPr>
          </w:p>
        </w:tc>
      </w:tr>
    </w:tbl>
    <w:p w14:paraId="1A90034F" w14:textId="77777777" w:rsidR="001C31C2" w:rsidRDefault="001C31C2" w:rsidP="004C3FC8">
      <w:pPr>
        <w:autoSpaceDE w:val="0"/>
        <w:autoSpaceDN w:val="0"/>
        <w:adjustRightInd w:val="0"/>
        <w:spacing w:after="0" w:line="240" w:lineRule="auto"/>
        <w:rPr>
          <w:rFonts w:ascii="Arial-BoldMT" w:hAnsi="Arial-BoldMT"/>
          <w:sz w:val="36"/>
          <w:szCs w:val="36"/>
          <w:rtl/>
        </w:rPr>
      </w:pPr>
    </w:p>
    <w:p w14:paraId="21DBAE5D" w14:textId="77777777" w:rsidR="00E71CCC" w:rsidRDefault="00791072" w:rsidP="004C3FC8">
      <w:pPr>
        <w:autoSpaceDE w:val="0"/>
        <w:autoSpaceDN w:val="0"/>
        <w:adjustRightInd w:val="0"/>
        <w:spacing w:after="0" w:line="240" w:lineRule="auto"/>
        <w:rPr>
          <w:rFonts w:ascii="Arial-BoldMT" w:hAnsi="Arial-BoldMT"/>
          <w:sz w:val="36"/>
          <w:szCs w:val="36"/>
          <w:rtl/>
        </w:rPr>
      </w:pPr>
      <w:r>
        <w:rPr>
          <w:noProof/>
        </w:rPr>
        <w:lastRenderedPageBreak/>
        <w:drawing>
          <wp:inline distT="0" distB="0" distL="0" distR="0" wp14:anchorId="3B26B070" wp14:editId="564B7933">
            <wp:extent cx="1579995" cy="323850"/>
            <wp:effectExtent l="0" t="0" r="127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85692" cy="325018"/>
                    </a:xfrm>
                    <a:prstGeom prst="rect">
                      <a:avLst/>
                    </a:prstGeom>
                  </pic:spPr>
                </pic:pic>
              </a:graphicData>
            </a:graphic>
          </wp:inline>
        </w:drawing>
      </w:r>
      <w:r>
        <w:rPr>
          <w:rFonts w:ascii="Arial-BoldMT" w:hAnsi="Arial-BoldMT" w:hint="cs"/>
          <w:sz w:val="36"/>
          <w:szCs w:val="36"/>
          <w:rtl/>
        </w:rPr>
        <w:t xml:space="preserve"> </w:t>
      </w:r>
      <w:r w:rsidR="00E71CCC">
        <w:rPr>
          <w:rFonts w:ascii="Arial-BoldMT" w:hAnsi="Arial-BoldMT" w:hint="cs"/>
          <w:sz w:val="36"/>
          <w:szCs w:val="36"/>
          <w:rtl/>
        </w:rPr>
        <w:t xml:space="preserve">= לחיצה על אחד הצבעים הנבחרים ישנו </w:t>
      </w:r>
    </w:p>
    <w:p w14:paraId="03BCF643" w14:textId="77777777" w:rsidR="009752DB" w:rsidRDefault="00E71CCC" w:rsidP="001C31C2">
      <w:pPr>
        <w:autoSpaceDE w:val="0"/>
        <w:autoSpaceDN w:val="0"/>
        <w:adjustRightInd w:val="0"/>
        <w:spacing w:after="0" w:line="240" w:lineRule="auto"/>
        <w:rPr>
          <w:rFonts w:ascii="Arial-BoldMT" w:hAnsi="Arial-BoldMT"/>
          <w:sz w:val="36"/>
          <w:szCs w:val="36"/>
          <w:rtl/>
        </w:rPr>
      </w:pPr>
      <w:r>
        <w:rPr>
          <w:rFonts w:ascii="Arial-BoldMT" w:hAnsi="Arial-BoldMT"/>
          <w:sz w:val="36"/>
          <w:szCs w:val="36"/>
          <w:rtl/>
        </w:rPr>
        <w:tab/>
      </w:r>
      <w:r>
        <w:rPr>
          <w:rFonts w:ascii="Arial-BoldMT" w:hAnsi="Arial-BoldMT"/>
          <w:sz w:val="36"/>
          <w:szCs w:val="36"/>
          <w:rtl/>
        </w:rPr>
        <w:tab/>
      </w:r>
      <w:r>
        <w:rPr>
          <w:rFonts w:ascii="Arial-BoldMT" w:hAnsi="Arial-BoldMT"/>
          <w:sz w:val="36"/>
          <w:szCs w:val="36"/>
          <w:rtl/>
        </w:rPr>
        <w:tab/>
      </w:r>
      <w:r>
        <w:rPr>
          <w:rFonts w:ascii="Arial-BoldMT" w:hAnsi="Arial-BoldMT"/>
          <w:sz w:val="36"/>
          <w:szCs w:val="36"/>
          <w:rtl/>
        </w:rPr>
        <w:tab/>
      </w:r>
      <w:r>
        <w:rPr>
          <w:rFonts w:ascii="Arial-BoldMT" w:hAnsi="Arial-BoldMT" w:hint="cs"/>
          <w:sz w:val="36"/>
          <w:szCs w:val="36"/>
          <w:rtl/>
        </w:rPr>
        <w:t>את תאורת הלדים בספא לצבע הנבחר.</w:t>
      </w:r>
    </w:p>
    <w:p w14:paraId="03401EF7" w14:textId="77777777" w:rsidR="001C31C2" w:rsidRPr="00682140" w:rsidRDefault="001C31C2" w:rsidP="001C31C2">
      <w:pPr>
        <w:autoSpaceDE w:val="0"/>
        <w:autoSpaceDN w:val="0"/>
        <w:adjustRightInd w:val="0"/>
        <w:spacing w:after="0" w:line="240" w:lineRule="auto"/>
        <w:rPr>
          <w:rFonts w:ascii="Arial-BoldMT" w:hAnsi="Arial-BoldMT"/>
          <w:b/>
          <w:bCs/>
          <w:sz w:val="40"/>
          <w:szCs w:val="40"/>
          <w:rtl/>
        </w:rPr>
      </w:pPr>
      <w:r w:rsidRPr="00682140">
        <w:rPr>
          <w:rFonts w:ascii="Arial-BoldMT" w:hAnsi="Arial-BoldMT" w:hint="cs"/>
          <w:b/>
          <w:bCs/>
          <w:sz w:val="40"/>
          <w:szCs w:val="40"/>
          <w:rtl/>
        </w:rPr>
        <w:t>11.3 תפריט מערכת השמע</w:t>
      </w:r>
    </w:p>
    <w:p w14:paraId="4DF0AD2A" w14:textId="77777777" w:rsidR="001C31C2" w:rsidRDefault="001C31C2" w:rsidP="001C31C2">
      <w:pPr>
        <w:autoSpaceDE w:val="0"/>
        <w:autoSpaceDN w:val="0"/>
        <w:adjustRightInd w:val="0"/>
        <w:spacing w:after="0" w:line="240" w:lineRule="auto"/>
        <w:rPr>
          <w:rFonts w:ascii="Arial-BoldMT" w:hAnsi="Arial-BoldMT"/>
          <w:sz w:val="36"/>
          <w:szCs w:val="36"/>
          <w:rtl/>
        </w:rPr>
      </w:pPr>
    </w:p>
    <w:p w14:paraId="25301062" w14:textId="77777777" w:rsidR="001C31C2" w:rsidRDefault="001C31C2" w:rsidP="001C31C2">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במידה ומערכת השמע האופציונלית מותקנת בספא שברשותך על מסך המגע יופיע </w:t>
      </w:r>
      <w:r>
        <w:rPr>
          <w:rFonts w:ascii="Arial-BoldMT" w:hAnsi="Arial-BoldMT"/>
          <w:sz w:val="36"/>
          <w:szCs w:val="36"/>
        </w:rPr>
        <w:t>Icon</w:t>
      </w:r>
      <w:r>
        <w:rPr>
          <w:rFonts w:ascii="Arial-BoldMT" w:hAnsi="Arial-BoldMT" w:hint="cs"/>
          <w:sz w:val="36"/>
          <w:szCs w:val="36"/>
          <w:rtl/>
        </w:rPr>
        <w:t xml:space="preserve"> </w:t>
      </w:r>
      <w:r>
        <w:rPr>
          <w:noProof/>
        </w:rPr>
        <w:drawing>
          <wp:inline distT="0" distB="0" distL="0" distR="0" wp14:anchorId="2875826E" wp14:editId="3F1974D3">
            <wp:extent cx="323850" cy="283369"/>
            <wp:effectExtent l="0" t="0" r="0" b="2540"/>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6606" cy="285780"/>
                    </a:xfrm>
                    <a:prstGeom prst="rect">
                      <a:avLst/>
                    </a:prstGeom>
                  </pic:spPr>
                </pic:pic>
              </a:graphicData>
            </a:graphic>
          </wp:inline>
        </w:drawing>
      </w:r>
      <w:r>
        <w:rPr>
          <w:rFonts w:ascii="Arial-BoldMT" w:hAnsi="Arial-BoldMT" w:hint="cs"/>
          <w:sz w:val="36"/>
          <w:szCs w:val="36"/>
          <w:rtl/>
        </w:rPr>
        <w:t xml:space="preserve"> (איור </w:t>
      </w:r>
      <w:r>
        <w:rPr>
          <w:rFonts w:ascii="Arial-BoldMT" w:hAnsi="Arial-BoldMT"/>
          <w:sz w:val="36"/>
          <w:szCs w:val="36"/>
        </w:rPr>
        <w:t>a</w:t>
      </w:r>
      <w:r>
        <w:rPr>
          <w:rFonts w:ascii="Arial-BoldMT" w:hAnsi="Arial-BoldMT" w:hint="cs"/>
          <w:sz w:val="36"/>
          <w:szCs w:val="36"/>
          <w:rtl/>
        </w:rPr>
        <w:t xml:space="preserve">11.3) לחיצה עליו תשנה את מסך המגע (איור </w:t>
      </w:r>
      <w:r>
        <w:rPr>
          <w:rFonts w:ascii="Arial-BoldMT" w:hAnsi="Arial-BoldMT"/>
          <w:sz w:val="36"/>
          <w:szCs w:val="36"/>
        </w:rPr>
        <w:t>b</w:t>
      </w:r>
      <w:r>
        <w:rPr>
          <w:rFonts w:ascii="Arial-BoldMT" w:hAnsi="Arial-BoldMT" w:hint="cs"/>
          <w:sz w:val="36"/>
          <w:szCs w:val="36"/>
          <w:rtl/>
        </w:rPr>
        <w:t>11.3).</w:t>
      </w:r>
    </w:p>
    <w:p w14:paraId="3FF14E34" w14:textId="77777777" w:rsidR="001C31C2" w:rsidRDefault="001C31C2" w:rsidP="001C31C2">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לחיצה על כפתור ההפעלה תפעיל את מערכת השמע.</w:t>
      </w:r>
    </w:p>
    <w:p w14:paraId="2751E920" w14:textId="77777777" w:rsidR="001C31C2" w:rsidRDefault="001C31C2" w:rsidP="001C31C2">
      <w:pPr>
        <w:autoSpaceDE w:val="0"/>
        <w:autoSpaceDN w:val="0"/>
        <w:adjustRightInd w:val="0"/>
        <w:spacing w:after="0" w:line="240" w:lineRule="auto"/>
        <w:rPr>
          <w:rFonts w:ascii="Arial-BoldMT" w:hAnsi="Arial-BoldMT"/>
          <w:sz w:val="36"/>
          <w:szCs w:val="36"/>
          <w:rtl/>
        </w:rPr>
      </w:pPr>
    </w:p>
    <w:p w14:paraId="0C692800" w14:textId="77777777" w:rsidR="001C31C2" w:rsidRPr="001C31C2" w:rsidRDefault="001C31C2" w:rsidP="001C31C2">
      <w:pPr>
        <w:autoSpaceDE w:val="0"/>
        <w:autoSpaceDN w:val="0"/>
        <w:adjustRightInd w:val="0"/>
        <w:spacing w:after="0" w:line="240" w:lineRule="auto"/>
        <w:rPr>
          <w:rFonts w:ascii="Arial-BoldMT" w:hAnsi="Arial-BoldMT"/>
          <w:sz w:val="36"/>
          <w:szCs w:val="36"/>
          <w:rtl/>
        </w:rPr>
      </w:pPr>
      <w:r>
        <w:rPr>
          <w:noProof/>
        </w:rPr>
        <w:drawing>
          <wp:inline distT="0" distB="0" distL="0" distR="0" wp14:anchorId="4EA3ABB4" wp14:editId="77FEE530">
            <wp:extent cx="5201117" cy="2219325"/>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43982" cy="2237616"/>
                    </a:xfrm>
                    <a:prstGeom prst="rect">
                      <a:avLst/>
                    </a:prstGeom>
                  </pic:spPr>
                </pic:pic>
              </a:graphicData>
            </a:graphic>
          </wp:inline>
        </w:drawing>
      </w:r>
    </w:p>
    <w:p w14:paraId="39304465" w14:textId="77777777" w:rsidR="001C31C2" w:rsidRDefault="001C31C2" w:rsidP="001C31C2">
      <w:pPr>
        <w:autoSpaceDE w:val="0"/>
        <w:autoSpaceDN w:val="0"/>
        <w:adjustRightInd w:val="0"/>
        <w:spacing w:after="0" w:line="240" w:lineRule="auto"/>
        <w:rPr>
          <w:rFonts w:ascii="Arial-BoldMT" w:hAnsi="Arial-BoldMT"/>
          <w:sz w:val="36"/>
          <w:szCs w:val="36"/>
          <w:rtl/>
        </w:rPr>
      </w:pPr>
    </w:p>
    <w:p w14:paraId="0BBC999B" w14:textId="77777777" w:rsidR="001C31C2" w:rsidRDefault="001C31C2" w:rsidP="001C31C2">
      <w:pPr>
        <w:autoSpaceDE w:val="0"/>
        <w:autoSpaceDN w:val="0"/>
        <w:adjustRightInd w:val="0"/>
        <w:spacing w:after="0" w:line="240" w:lineRule="auto"/>
        <w:rPr>
          <w:rFonts w:ascii="Arial-BoldMT" w:hAnsi="Arial-BoldMT"/>
          <w:sz w:val="36"/>
          <w:szCs w:val="36"/>
          <w:rtl/>
        </w:rPr>
      </w:pPr>
    </w:p>
    <w:p w14:paraId="5D5D8AA6" w14:textId="77777777" w:rsidR="001C31C2" w:rsidRDefault="001C31C2" w:rsidP="001C31C2">
      <w:pPr>
        <w:autoSpaceDE w:val="0"/>
        <w:autoSpaceDN w:val="0"/>
        <w:adjustRightInd w:val="0"/>
        <w:spacing w:after="0" w:line="240" w:lineRule="auto"/>
        <w:rPr>
          <w:rFonts w:ascii="Arial-BoldMT" w:hAnsi="Arial-BoldMT"/>
          <w:sz w:val="36"/>
          <w:szCs w:val="36"/>
          <w:rtl/>
        </w:rPr>
      </w:pPr>
    </w:p>
    <w:p w14:paraId="689CFD1C" w14:textId="77777777" w:rsidR="001C31C2" w:rsidRDefault="001C31C2" w:rsidP="001C31C2">
      <w:pPr>
        <w:autoSpaceDE w:val="0"/>
        <w:autoSpaceDN w:val="0"/>
        <w:adjustRightInd w:val="0"/>
        <w:spacing w:after="0" w:line="240" w:lineRule="auto"/>
        <w:rPr>
          <w:rFonts w:ascii="Arial-BoldMT" w:hAnsi="Arial-BoldMT"/>
          <w:sz w:val="36"/>
          <w:szCs w:val="36"/>
          <w:rtl/>
        </w:rPr>
      </w:pPr>
    </w:p>
    <w:p w14:paraId="69A71035" w14:textId="77777777" w:rsidR="009752DB" w:rsidRDefault="009752DB" w:rsidP="004C3FC8">
      <w:pPr>
        <w:autoSpaceDE w:val="0"/>
        <w:autoSpaceDN w:val="0"/>
        <w:adjustRightInd w:val="0"/>
        <w:spacing w:after="0" w:line="240" w:lineRule="auto"/>
        <w:rPr>
          <w:rFonts w:ascii="Arial-BoldMT" w:hAnsi="Arial-BoldMT"/>
          <w:sz w:val="36"/>
          <w:szCs w:val="36"/>
          <w:rtl/>
        </w:rPr>
      </w:pPr>
    </w:p>
    <w:p w14:paraId="4925B6D1" w14:textId="77777777" w:rsidR="009752DB" w:rsidRDefault="009752DB" w:rsidP="004C3FC8">
      <w:pPr>
        <w:autoSpaceDE w:val="0"/>
        <w:autoSpaceDN w:val="0"/>
        <w:adjustRightInd w:val="0"/>
        <w:spacing w:after="0" w:line="240" w:lineRule="auto"/>
        <w:rPr>
          <w:rFonts w:ascii="Arial-BoldMT" w:hAnsi="Arial-BoldMT"/>
          <w:sz w:val="36"/>
          <w:szCs w:val="36"/>
          <w:rtl/>
        </w:rPr>
      </w:pPr>
    </w:p>
    <w:p w14:paraId="46E3498A" w14:textId="77777777" w:rsidR="009752DB" w:rsidRDefault="009752DB" w:rsidP="004C3FC8">
      <w:pPr>
        <w:autoSpaceDE w:val="0"/>
        <w:autoSpaceDN w:val="0"/>
        <w:adjustRightInd w:val="0"/>
        <w:spacing w:after="0" w:line="240" w:lineRule="auto"/>
        <w:rPr>
          <w:rFonts w:ascii="Arial-BoldMT" w:hAnsi="Arial-BoldMT"/>
          <w:sz w:val="36"/>
          <w:szCs w:val="36"/>
          <w:rtl/>
        </w:rPr>
      </w:pPr>
    </w:p>
    <w:p w14:paraId="18891644" w14:textId="77777777" w:rsidR="009752DB" w:rsidRDefault="009752DB" w:rsidP="004C3FC8">
      <w:pPr>
        <w:autoSpaceDE w:val="0"/>
        <w:autoSpaceDN w:val="0"/>
        <w:adjustRightInd w:val="0"/>
        <w:spacing w:after="0" w:line="240" w:lineRule="auto"/>
        <w:rPr>
          <w:rFonts w:ascii="Arial-BoldMT" w:hAnsi="Arial-BoldMT"/>
          <w:sz w:val="36"/>
          <w:szCs w:val="36"/>
          <w:rtl/>
        </w:rPr>
      </w:pPr>
    </w:p>
    <w:p w14:paraId="5E27EE17" w14:textId="77777777" w:rsidR="009752DB" w:rsidRDefault="009752DB" w:rsidP="004C3FC8">
      <w:pPr>
        <w:autoSpaceDE w:val="0"/>
        <w:autoSpaceDN w:val="0"/>
        <w:adjustRightInd w:val="0"/>
        <w:spacing w:after="0" w:line="240" w:lineRule="auto"/>
        <w:rPr>
          <w:rFonts w:ascii="Arial-BoldMT" w:hAnsi="Arial-BoldMT"/>
          <w:sz w:val="36"/>
          <w:szCs w:val="36"/>
          <w:rtl/>
        </w:rPr>
      </w:pPr>
    </w:p>
    <w:p w14:paraId="3CE5DBD2" w14:textId="77777777" w:rsidR="009752DB" w:rsidRDefault="009752DB" w:rsidP="004C3FC8">
      <w:pPr>
        <w:autoSpaceDE w:val="0"/>
        <w:autoSpaceDN w:val="0"/>
        <w:adjustRightInd w:val="0"/>
        <w:spacing w:after="0" w:line="240" w:lineRule="auto"/>
        <w:rPr>
          <w:rFonts w:ascii="Arial-BoldMT" w:hAnsi="Arial-BoldMT"/>
          <w:sz w:val="36"/>
          <w:szCs w:val="36"/>
          <w:rtl/>
        </w:rPr>
      </w:pPr>
    </w:p>
    <w:p w14:paraId="592EDD9B" w14:textId="77777777" w:rsidR="009752DB" w:rsidRDefault="009752DB" w:rsidP="004C3FC8">
      <w:pPr>
        <w:autoSpaceDE w:val="0"/>
        <w:autoSpaceDN w:val="0"/>
        <w:adjustRightInd w:val="0"/>
        <w:spacing w:after="0" w:line="240" w:lineRule="auto"/>
        <w:rPr>
          <w:rFonts w:ascii="Arial-BoldMT" w:hAnsi="Arial-BoldMT"/>
          <w:sz w:val="36"/>
          <w:szCs w:val="36"/>
          <w:rtl/>
        </w:rPr>
      </w:pPr>
    </w:p>
    <w:p w14:paraId="75F866BC" w14:textId="77777777" w:rsidR="009752DB" w:rsidRDefault="009752DB" w:rsidP="004C3FC8">
      <w:pPr>
        <w:autoSpaceDE w:val="0"/>
        <w:autoSpaceDN w:val="0"/>
        <w:adjustRightInd w:val="0"/>
        <w:spacing w:after="0" w:line="240" w:lineRule="auto"/>
        <w:rPr>
          <w:rFonts w:ascii="Arial-BoldMT" w:hAnsi="Arial-BoldMT"/>
          <w:sz w:val="36"/>
          <w:szCs w:val="36"/>
          <w:rtl/>
        </w:rPr>
      </w:pPr>
    </w:p>
    <w:p w14:paraId="558A3BEC" w14:textId="77777777" w:rsidR="00CF77F7" w:rsidRDefault="00CF77F7" w:rsidP="004C3FC8">
      <w:pPr>
        <w:autoSpaceDE w:val="0"/>
        <w:autoSpaceDN w:val="0"/>
        <w:adjustRightInd w:val="0"/>
        <w:spacing w:after="0" w:line="240" w:lineRule="auto"/>
        <w:rPr>
          <w:rFonts w:ascii="Arial-BoldMT" w:hAnsi="Arial-BoldMT"/>
          <w:sz w:val="36"/>
          <w:szCs w:val="36"/>
          <w:rtl/>
        </w:rPr>
      </w:pPr>
    </w:p>
    <w:p w14:paraId="3329AFDE" w14:textId="77777777" w:rsidR="00CF77F7" w:rsidRDefault="00CF77F7" w:rsidP="004C3FC8">
      <w:pPr>
        <w:autoSpaceDE w:val="0"/>
        <w:autoSpaceDN w:val="0"/>
        <w:adjustRightInd w:val="0"/>
        <w:spacing w:after="0" w:line="240" w:lineRule="auto"/>
        <w:rPr>
          <w:rFonts w:ascii="Arial-BoldMT" w:hAnsi="Arial-BoldMT"/>
          <w:sz w:val="36"/>
          <w:szCs w:val="36"/>
          <w:rtl/>
        </w:rPr>
      </w:pPr>
    </w:p>
    <w:p w14:paraId="614C9709" w14:textId="77777777" w:rsidR="00CF77F7" w:rsidRDefault="00CF77F7" w:rsidP="004C3FC8">
      <w:pPr>
        <w:autoSpaceDE w:val="0"/>
        <w:autoSpaceDN w:val="0"/>
        <w:adjustRightInd w:val="0"/>
        <w:spacing w:after="0" w:line="240" w:lineRule="auto"/>
        <w:rPr>
          <w:rFonts w:ascii="Arial-BoldMT" w:hAnsi="Arial-BoldMT"/>
          <w:sz w:val="36"/>
          <w:szCs w:val="36"/>
          <w:rtl/>
        </w:rPr>
      </w:pPr>
    </w:p>
    <w:p w14:paraId="524B27BC" w14:textId="77777777" w:rsidR="00CF77F7" w:rsidRDefault="00CF77F7" w:rsidP="004C3FC8">
      <w:pPr>
        <w:autoSpaceDE w:val="0"/>
        <w:autoSpaceDN w:val="0"/>
        <w:adjustRightInd w:val="0"/>
        <w:spacing w:after="0" w:line="240" w:lineRule="auto"/>
        <w:rPr>
          <w:rFonts w:ascii="Arial-BoldMT" w:hAnsi="Arial-BoldMT"/>
          <w:sz w:val="36"/>
          <w:szCs w:val="36"/>
          <w:rtl/>
        </w:rPr>
      </w:pPr>
    </w:p>
    <w:p w14:paraId="28402D9E" w14:textId="77777777" w:rsidR="00CF77F7" w:rsidRDefault="00CF77F7" w:rsidP="004C3FC8">
      <w:pPr>
        <w:autoSpaceDE w:val="0"/>
        <w:autoSpaceDN w:val="0"/>
        <w:adjustRightInd w:val="0"/>
        <w:spacing w:after="0" w:line="240" w:lineRule="auto"/>
        <w:rPr>
          <w:rFonts w:ascii="Arial-BoldMT" w:hAnsi="Arial-BoldMT"/>
          <w:sz w:val="36"/>
          <w:szCs w:val="36"/>
          <w:rtl/>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7088"/>
      </w:tblGrid>
      <w:tr w:rsidR="00682140" w14:paraId="16D9F702" w14:textId="77777777" w:rsidTr="0064030C">
        <w:tc>
          <w:tcPr>
            <w:tcW w:w="1208" w:type="dxa"/>
          </w:tcPr>
          <w:p w14:paraId="4122C377" w14:textId="77777777" w:rsidR="00682140" w:rsidRDefault="00682140" w:rsidP="006D0EC4">
            <w:pPr>
              <w:autoSpaceDE w:val="0"/>
              <w:autoSpaceDN w:val="0"/>
              <w:adjustRightInd w:val="0"/>
              <w:rPr>
                <w:rFonts w:ascii="Arial-BoldMT" w:hAnsi="Arial-BoldMT"/>
                <w:sz w:val="36"/>
                <w:szCs w:val="36"/>
                <w:rtl/>
              </w:rPr>
            </w:pPr>
            <w:r>
              <w:rPr>
                <w:noProof/>
              </w:rPr>
              <w:drawing>
                <wp:inline distT="0" distB="0" distL="0" distR="0" wp14:anchorId="08AB699D" wp14:editId="32FF5339">
                  <wp:extent cx="571500" cy="584200"/>
                  <wp:effectExtent l="0" t="0" r="0" b="635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2972" cy="585705"/>
                          </a:xfrm>
                          <a:prstGeom prst="rect">
                            <a:avLst/>
                          </a:prstGeom>
                        </pic:spPr>
                      </pic:pic>
                    </a:graphicData>
                  </a:graphic>
                </wp:inline>
              </w:drawing>
            </w:r>
          </w:p>
          <w:p w14:paraId="6DB1877E" w14:textId="77777777" w:rsidR="006D0EC4" w:rsidRDefault="006D0EC4" w:rsidP="006D0EC4">
            <w:pPr>
              <w:autoSpaceDE w:val="0"/>
              <w:autoSpaceDN w:val="0"/>
              <w:adjustRightInd w:val="0"/>
              <w:rPr>
                <w:rFonts w:ascii="Arial-BoldMT" w:hAnsi="Arial-BoldMT"/>
                <w:sz w:val="36"/>
                <w:szCs w:val="36"/>
                <w:rtl/>
              </w:rPr>
            </w:pPr>
          </w:p>
        </w:tc>
        <w:tc>
          <w:tcPr>
            <w:tcW w:w="7088" w:type="dxa"/>
          </w:tcPr>
          <w:p w14:paraId="4EA7CFC1"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לחצן הפעלה או כיבוי של מערכת השמע.</w:t>
            </w:r>
          </w:p>
        </w:tc>
      </w:tr>
      <w:tr w:rsidR="00682140" w14:paraId="676FEA54" w14:textId="77777777" w:rsidTr="0064030C">
        <w:tc>
          <w:tcPr>
            <w:tcW w:w="1208" w:type="dxa"/>
          </w:tcPr>
          <w:p w14:paraId="42E5BDAD" w14:textId="77777777" w:rsidR="00682140" w:rsidRDefault="00682140" w:rsidP="004C3FC8">
            <w:pPr>
              <w:autoSpaceDE w:val="0"/>
              <w:autoSpaceDN w:val="0"/>
              <w:adjustRightInd w:val="0"/>
              <w:rPr>
                <w:rFonts w:ascii="Arial-BoldMT" w:hAnsi="Arial-BoldMT"/>
                <w:sz w:val="36"/>
                <w:szCs w:val="36"/>
                <w:rtl/>
              </w:rPr>
            </w:pPr>
            <w:r>
              <w:rPr>
                <w:noProof/>
              </w:rPr>
              <w:drawing>
                <wp:inline distT="0" distB="0" distL="0" distR="0" wp14:anchorId="08288B7A" wp14:editId="167B6BAA">
                  <wp:extent cx="590550" cy="590550"/>
                  <wp:effectExtent l="0" t="0" r="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0550" cy="590550"/>
                          </a:xfrm>
                          <a:prstGeom prst="rect">
                            <a:avLst/>
                          </a:prstGeom>
                        </pic:spPr>
                      </pic:pic>
                    </a:graphicData>
                  </a:graphic>
                </wp:inline>
              </w:drawing>
            </w:r>
          </w:p>
        </w:tc>
        <w:tc>
          <w:tcPr>
            <w:tcW w:w="7088" w:type="dxa"/>
          </w:tcPr>
          <w:p w14:paraId="02AA674C" w14:textId="77777777" w:rsidR="006D0EC4"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יופיע לאחר שהמערכת חוברה ומתקשרת על </w:t>
            </w:r>
          </w:p>
          <w:p w14:paraId="5E499318"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בלוטוס </w:t>
            </w:r>
            <w:r>
              <w:rPr>
                <w:rFonts w:ascii="Arial-BoldMT" w:hAnsi="Arial-BoldMT"/>
                <w:sz w:val="36"/>
                <w:szCs w:val="36"/>
              </w:rPr>
              <w:t>Bluetooth</w:t>
            </w:r>
            <w:r>
              <w:rPr>
                <w:rFonts w:ascii="Arial-BoldMT" w:hAnsi="Arial-BoldMT" w:hint="cs"/>
                <w:sz w:val="36"/>
                <w:szCs w:val="36"/>
                <w:rtl/>
              </w:rPr>
              <w:t>.</w:t>
            </w:r>
          </w:p>
          <w:p w14:paraId="479CDA4F" w14:textId="77777777" w:rsidR="006D0EC4" w:rsidRDefault="006D0EC4" w:rsidP="004C3FC8">
            <w:pPr>
              <w:autoSpaceDE w:val="0"/>
              <w:autoSpaceDN w:val="0"/>
              <w:adjustRightInd w:val="0"/>
              <w:rPr>
                <w:rFonts w:ascii="Arial-BoldMT" w:hAnsi="Arial-BoldMT"/>
                <w:sz w:val="36"/>
                <w:szCs w:val="36"/>
                <w:rtl/>
              </w:rPr>
            </w:pPr>
          </w:p>
        </w:tc>
      </w:tr>
      <w:tr w:rsidR="00682140" w14:paraId="37A53508" w14:textId="77777777" w:rsidTr="0064030C">
        <w:tc>
          <w:tcPr>
            <w:tcW w:w="1208" w:type="dxa"/>
          </w:tcPr>
          <w:p w14:paraId="4B7D8C5B" w14:textId="77777777" w:rsidR="00682140" w:rsidRDefault="00682140" w:rsidP="004C3FC8">
            <w:pPr>
              <w:autoSpaceDE w:val="0"/>
              <w:autoSpaceDN w:val="0"/>
              <w:adjustRightInd w:val="0"/>
              <w:rPr>
                <w:rFonts w:ascii="Arial-BoldMT" w:hAnsi="Arial-BoldMT"/>
                <w:sz w:val="36"/>
                <w:szCs w:val="36"/>
                <w:rtl/>
              </w:rPr>
            </w:pPr>
            <w:r>
              <w:rPr>
                <w:noProof/>
              </w:rPr>
              <w:drawing>
                <wp:inline distT="0" distB="0" distL="0" distR="0" wp14:anchorId="17DE0FE8" wp14:editId="3D150522">
                  <wp:extent cx="609600" cy="582507"/>
                  <wp:effectExtent l="0" t="0" r="0" b="8255"/>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4144" cy="586849"/>
                          </a:xfrm>
                          <a:prstGeom prst="rect">
                            <a:avLst/>
                          </a:prstGeom>
                        </pic:spPr>
                      </pic:pic>
                    </a:graphicData>
                  </a:graphic>
                </wp:inline>
              </w:drawing>
            </w:r>
          </w:p>
        </w:tc>
        <w:tc>
          <w:tcPr>
            <w:tcW w:w="7088" w:type="dxa"/>
          </w:tcPr>
          <w:p w14:paraId="2A7E51DB" w14:textId="77777777" w:rsidR="006D0EC4"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יופיע כשהמערכת מחוברת דרך מחבר ה- </w:t>
            </w:r>
            <w:r>
              <w:rPr>
                <w:rFonts w:ascii="Arial-BoldMT" w:hAnsi="Arial-BoldMT"/>
                <w:sz w:val="36"/>
                <w:szCs w:val="36"/>
              </w:rPr>
              <w:t>Aux</w:t>
            </w:r>
            <w:r>
              <w:rPr>
                <w:rFonts w:ascii="Arial-BoldMT" w:hAnsi="Arial-BoldMT" w:hint="cs"/>
                <w:sz w:val="36"/>
                <w:szCs w:val="36"/>
                <w:rtl/>
              </w:rPr>
              <w:t xml:space="preserve"> </w:t>
            </w:r>
          </w:p>
          <w:p w14:paraId="4B170D62"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נמצא מתחת לפנל הספא הקדמי.</w:t>
            </w:r>
          </w:p>
          <w:p w14:paraId="4E6945BD" w14:textId="77777777" w:rsidR="006D0EC4" w:rsidRPr="006D0EC4" w:rsidRDefault="006D0EC4" w:rsidP="004C3FC8">
            <w:pPr>
              <w:autoSpaceDE w:val="0"/>
              <w:autoSpaceDN w:val="0"/>
              <w:adjustRightInd w:val="0"/>
              <w:rPr>
                <w:rFonts w:ascii="Arial-BoldMT" w:hAnsi="Arial-BoldMT"/>
                <w:sz w:val="36"/>
                <w:szCs w:val="36"/>
                <w:rtl/>
              </w:rPr>
            </w:pPr>
          </w:p>
        </w:tc>
      </w:tr>
      <w:tr w:rsidR="00682140" w14:paraId="125C5C14" w14:textId="77777777" w:rsidTr="0064030C">
        <w:tc>
          <w:tcPr>
            <w:tcW w:w="1208" w:type="dxa"/>
          </w:tcPr>
          <w:p w14:paraId="57F057C9" w14:textId="77777777" w:rsidR="00682140" w:rsidRDefault="00682140" w:rsidP="004C3FC8">
            <w:pPr>
              <w:autoSpaceDE w:val="0"/>
              <w:autoSpaceDN w:val="0"/>
              <w:adjustRightInd w:val="0"/>
              <w:rPr>
                <w:rFonts w:ascii="Arial-BoldMT" w:hAnsi="Arial-BoldMT"/>
                <w:sz w:val="36"/>
                <w:szCs w:val="36"/>
                <w:rtl/>
              </w:rPr>
            </w:pPr>
            <w:r>
              <w:rPr>
                <w:noProof/>
              </w:rPr>
              <w:drawing>
                <wp:inline distT="0" distB="0" distL="0" distR="0" wp14:anchorId="6A72B8A0" wp14:editId="4E21B2B5">
                  <wp:extent cx="581025" cy="462179"/>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245" cy="469513"/>
                          </a:xfrm>
                          <a:prstGeom prst="rect">
                            <a:avLst/>
                          </a:prstGeom>
                        </pic:spPr>
                      </pic:pic>
                    </a:graphicData>
                  </a:graphic>
                </wp:inline>
              </w:drawing>
            </w:r>
          </w:p>
        </w:tc>
        <w:tc>
          <w:tcPr>
            <w:tcW w:w="7088" w:type="dxa"/>
          </w:tcPr>
          <w:p w14:paraId="3A6498BB" w14:textId="77777777" w:rsidR="006D0EC4"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לחצן העלאת עוצמת השמע </w:t>
            </w:r>
            <w:r>
              <w:rPr>
                <w:rFonts w:ascii="Arial-BoldMT" w:hAnsi="Arial-BoldMT"/>
                <w:sz w:val="36"/>
                <w:szCs w:val="36"/>
                <w:rtl/>
              </w:rPr>
              <w:t>–</w:t>
            </w:r>
            <w:r>
              <w:rPr>
                <w:rFonts w:ascii="Arial-BoldMT" w:hAnsi="Arial-BoldMT" w:hint="cs"/>
                <w:sz w:val="36"/>
                <w:szCs w:val="36"/>
                <w:rtl/>
              </w:rPr>
              <w:t xml:space="preserve"> מ- 0 ל-30 </w:t>
            </w:r>
          </w:p>
          <w:p w14:paraId="40440830"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(0 </w:t>
            </w:r>
            <w:r>
              <w:rPr>
                <w:rFonts w:ascii="Arial-BoldMT" w:hAnsi="Arial-BoldMT"/>
                <w:sz w:val="36"/>
                <w:szCs w:val="36"/>
                <w:rtl/>
              </w:rPr>
              <w:t>–</w:t>
            </w:r>
            <w:r>
              <w:rPr>
                <w:rFonts w:ascii="Arial-BoldMT" w:hAnsi="Arial-BoldMT" w:hint="cs"/>
                <w:sz w:val="36"/>
                <w:szCs w:val="36"/>
                <w:rtl/>
              </w:rPr>
              <w:t xml:space="preserve"> ללא שמע, 30 </w:t>
            </w:r>
            <w:r>
              <w:rPr>
                <w:rFonts w:ascii="Arial-BoldMT" w:hAnsi="Arial-BoldMT"/>
                <w:sz w:val="36"/>
                <w:szCs w:val="36"/>
                <w:rtl/>
              </w:rPr>
              <w:t>–</w:t>
            </w:r>
            <w:r>
              <w:rPr>
                <w:rFonts w:ascii="Arial-BoldMT" w:hAnsi="Arial-BoldMT" w:hint="cs"/>
                <w:sz w:val="36"/>
                <w:szCs w:val="36"/>
                <w:rtl/>
              </w:rPr>
              <w:t xml:space="preserve"> מקסימום עוצמה).</w:t>
            </w:r>
          </w:p>
          <w:p w14:paraId="0CFAF381" w14:textId="77777777" w:rsidR="006D0EC4" w:rsidRDefault="006D0EC4" w:rsidP="004C3FC8">
            <w:pPr>
              <w:autoSpaceDE w:val="0"/>
              <w:autoSpaceDN w:val="0"/>
              <w:adjustRightInd w:val="0"/>
              <w:rPr>
                <w:rFonts w:ascii="Arial-BoldMT" w:hAnsi="Arial-BoldMT"/>
                <w:sz w:val="36"/>
                <w:szCs w:val="36"/>
                <w:rtl/>
              </w:rPr>
            </w:pPr>
          </w:p>
        </w:tc>
      </w:tr>
      <w:tr w:rsidR="00682140" w14:paraId="2D6624AF" w14:textId="77777777" w:rsidTr="0064030C">
        <w:tc>
          <w:tcPr>
            <w:tcW w:w="1208" w:type="dxa"/>
          </w:tcPr>
          <w:p w14:paraId="7C45384A"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7DD1A8C2" wp14:editId="6F4426F7">
                  <wp:extent cx="533400" cy="45720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3676" cy="466008"/>
                          </a:xfrm>
                          <a:prstGeom prst="rect">
                            <a:avLst/>
                          </a:prstGeom>
                        </pic:spPr>
                      </pic:pic>
                    </a:graphicData>
                  </a:graphic>
                </wp:inline>
              </w:drawing>
            </w:r>
          </w:p>
        </w:tc>
        <w:tc>
          <w:tcPr>
            <w:tcW w:w="7088" w:type="dxa"/>
          </w:tcPr>
          <w:p w14:paraId="068D6499"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לחצן הורדת עוצמת השמע- מ- 30 </w:t>
            </w:r>
            <w:r>
              <w:rPr>
                <w:rFonts w:ascii="Arial-BoldMT" w:hAnsi="Arial-BoldMT"/>
                <w:sz w:val="36"/>
                <w:szCs w:val="36"/>
                <w:rtl/>
              </w:rPr>
              <w:t>–</w:t>
            </w:r>
            <w:r>
              <w:rPr>
                <w:rFonts w:ascii="Arial-BoldMT" w:hAnsi="Arial-BoldMT" w:hint="cs"/>
                <w:sz w:val="36"/>
                <w:szCs w:val="36"/>
                <w:rtl/>
              </w:rPr>
              <w:t xml:space="preserve"> ל- 0.</w:t>
            </w:r>
          </w:p>
          <w:p w14:paraId="795902D7" w14:textId="77777777" w:rsidR="0064030C" w:rsidRDefault="0064030C" w:rsidP="004C3FC8">
            <w:pPr>
              <w:autoSpaceDE w:val="0"/>
              <w:autoSpaceDN w:val="0"/>
              <w:adjustRightInd w:val="0"/>
              <w:rPr>
                <w:rFonts w:ascii="Arial-BoldMT" w:hAnsi="Arial-BoldMT"/>
                <w:sz w:val="36"/>
                <w:szCs w:val="36"/>
                <w:rtl/>
              </w:rPr>
            </w:pPr>
          </w:p>
          <w:p w14:paraId="66CEFA53" w14:textId="77777777" w:rsidR="0064030C" w:rsidRDefault="0064030C" w:rsidP="004C3FC8">
            <w:pPr>
              <w:autoSpaceDE w:val="0"/>
              <w:autoSpaceDN w:val="0"/>
              <w:adjustRightInd w:val="0"/>
              <w:rPr>
                <w:rFonts w:ascii="Arial-BoldMT" w:hAnsi="Arial-BoldMT"/>
                <w:sz w:val="36"/>
                <w:szCs w:val="36"/>
                <w:rtl/>
              </w:rPr>
            </w:pPr>
          </w:p>
        </w:tc>
      </w:tr>
      <w:tr w:rsidR="00682140" w14:paraId="346CB860" w14:textId="77777777" w:rsidTr="0064030C">
        <w:tc>
          <w:tcPr>
            <w:tcW w:w="1208" w:type="dxa"/>
          </w:tcPr>
          <w:p w14:paraId="429A21F2"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2497C1C0" wp14:editId="6CF0AB81">
                  <wp:extent cx="571500" cy="597477"/>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7030" cy="603259"/>
                          </a:xfrm>
                          <a:prstGeom prst="rect">
                            <a:avLst/>
                          </a:prstGeom>
                        </pic:spPr>
                      </pic:pic>
                    </a:graphicData>
                  </a:graphic>
                </wp:inline>
              </w:drawing>
            </w:r>
          </w:p>
        </w:tc>
        <w:tc>
          <w:tcPr>
            <w:tcW w:w="7088" w:type="dxa"/>
          </w:tcPr>
          <w:p w14:paraId="2E15089F"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לחיצה להרצת הפלייליסט קדימה.</w:t>
            </w:r>
          </w:p>
          <w:p w14:paraId="77F88F14" w14:textId="77777777" w:rsidR="0064030C" w:rsidRDefault="0064030C" w:rsidP="004C3FC8">
            <w:pPr>
              <w:autoSpaceDE w:val="0"/>
              <w:autoSpaceDN w:val="0"/>
              <w:adjustRightInd w:val="0"/>
              <w:rPr>
                <w:rFonts w:ascii="Arial-BoldMT" w:hAnsi="Arial-BoldMT"/>
                <w:sz w:val="36"/>
                <w:szCs w:val="36"/>
                <w:rtl/>
              </w:rPr>
            </w:pPr>
          </w:p>
          <w:p w14:paraId="1595F1DF" w14:textId="77777777" w:rsidR="0064030C" w:rsidRDefault="0064030C" w:rsidP="004C3FC8">
            <w:pPr>
              <w:autoSpaceDE w:val="0"/>
              <w:autoSpaceDN w:val="0"/>
              <w:adjustRightInd w:val="0"/>
              <w:rPr>
                <w:rFonts w:ascii="Arial-BoldMT" w:hAnsi="Arial-BoldMT"/>
                <w:sz w:val="36"/>
                <w:szCs w:val="36"/>
                <w:rtl/>
              </w:rPr>
            </w:pPr>
          </w:p>
        </w:tc>
      </w:tr>
      <w:tr w:rsidR="00682140" w14:paraId="249177A3" w14:textId="77777777" w:rsidTr="0064030C">
        <w:tc>
          <w:tcPr>
            <w:tcW w:w="1208" w:type="dxa"/>
          </w:tcPr>
          <w:p w14:paraId="49EA15D6"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67F05C03" wp14:editId="0B06CB84">
                  <wp:extent cx="561975" cy="550018"/>
                  <wp:effectExtent l="0" t="0" r="0" b="254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528" cy="555453"/>
                          </a:xfrm>
                          <a:prstGeom prst="rect">
                            <a:avLst/>
                          </a:prstGeom>
                        </pic:spPr>
                      </pic:pic>
                    </a:graphicData>
                  </a:graphic>
                </wp:inline>
              </w:drawing>
            </w:r>
          </w:p>
        </w:tc>
        <w:tc>
          <w:tcPr>
            <w:tcW w:w="7088" w:type="dxa"/>
          </w:tcPr>
          <w:p w14:paraId="3454A037"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לחיצה להחזרת הפלייליסט.</w:t>
            </w:r>
          </w:p>
          <w:p w14:paraId="2D931FEB" w14:textId="77777777" w:rsidR="0064030C" w:rsidRDefault="0064030C" w:rsidP="004C3FC8">
            <w:pPr>
              <w:autoSpaceDE w:val="0"/>
              <w:autoSpaceDN w:val="0"/>
              <w:adjustRightInd w:val="0"/>
              <w:rPr>
                <w:rFonts w:ascii="Arial-BoldMT" w:hAnsi="Arial-BoldMT"/>
                <w:sz w:val="36"/>
                <w:szCs w:val="36"/>
                <w:rtl/>
              </w:rPr>
            </w:pPr>
          </w:p>
          <w:p w14:paraId="003C4E38" w14:textId="77777777" w:rsidR="0064030C" w:rsidRDefault="0064030C" w:rsidP="004C3FC8">
            <w:pPr>
              <w:autoSpaceDE w:val="0"/>
              <w:autoSpaceDN w:val="0"/>
              <w:adjustRightInd w:val="0"/>
              <w:rPr>
                <w:rFonts w:ascii="Arial-BoldMT" w:hAnsi="Arial-BoldMT"/>
                <w:sz w:val="36"/>
                <w:szCs w:val="36"/>
                <w:rtl/>
              </w:rPr>
            </w:pPr>
          </w:p>
        </w:tc>
      </w:tr>
      <w:tr w:rsidR="00682140" w14:paraId="00F13C19" w14:textId="77777777" w:rsidTr="0064030C">
        <w:tc>
          <w:tcPr>
            <w:tcW w:w="1208" w:type="dxa"/>
          </w:tcPr>
          <w:p w14:paraId="7BA77204"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1EBA3410" wp14:editId="686C0AA0">
                  <wp:extent cx="561975" cy="573932"/>
                  <wp:effectExtent l="0" t="0" r="0" b="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9960" cy="582086"/>
                          </a:xfrm>
                          <a:prstGeom prst="rect">
                            <a:avLst/>
                          </a:prstGeom>
                        </pic:spPr>
                      </pic:pic>
                    </a:graphicData>
                  </a:graphic>
                </wp:inline>
              </w:drawing>
            </w:r>
          </w:p>
        </w:tc>
        <w:tc>
          <w:tcPr>
            <w:tcW w:w="7088" w:type="dxa"/>
          </w:tcPr>
          <w:p w14:paraId="61CE0ED1" w14:textId="77777777" w:rsidR="006D0EC4"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לחיצה להפסקה זמנית של מערכת השמע </w:t>
            </w:r>
            <w:r>
              <w:rPr>
                <w:rFonts w:ascii="Arial-BoldMT" w:hAnsi="Arial-BoldMT"/>
                <w:sz w:val="36"/>
                <w:szCs w:val="36"/>
                <w:rtl/>
              </w:rPr>
              <w:t>–</w:t>
            </w:r>
            <w:r>
              <w:rPr>
                <w:rFonts w:ascii="Arial-BoldMT" w:hAnsi="Arial-BoldMT" w:hint="cs"/>
                <w:sz w:val="36"/>
                <w:szCs w:val="36"/>
                <w:rtl/>
              </w:rPr>
              <w:t xml:space="preserve"> </w:t>
            </w:r>
          </w:p>
          <w:p w14:paraId="391B626F"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לחיצה נוספת להפעלה מחדש.</w:t>
            </w:r>
          </w:p>
          <w:p w14:paraId="6A9C157D" w14:textId="77777777" w:rsidR="006D0EC4" w:rsidRDefault="006D0EC4" w:rsidP="004C3FC8">
            <w:pPr>
              <w:autoSpaceDE w:val="0"/>
              <w:autoSpaceDN w:val="0"/>
              <w:adjustRightInd w:val="0"/>
              <w:rPr>
                <w:rFonts w:ascii="Arial-BoldMT" w:hAnsi="Arial-BoldMT"/>
                <w:sz w:val="36"/>
                <w:szCs w:val="36"/>
                <w:rtl/>
              </w:rPr>
            </w:pPr>
          </w:p>
        </w:tc>
      </w:tr>
      <w:tr w:rsidR="00682140" w14:paraId="60CEC404" w14:textId="77777777" w:rsidTr="0064030C">
        <w:tc>
          <w:tcPr>
            <w:tcW w:w="1208" w:type="dxa"/>
          </w:tcPr>
          <w:p w14:paraId="419B3CD6"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13E07A8A" wp14:editId="25C9AE84">
                  <wp:extent cx="571500" cy="571500"/>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1500" cy="571500"/>
                          </a:xfrm>
                          <a:prstGeom prst="rect">
                            <a:avLst/>
                          </a:prstGeom>
                        </pic:spPr>
                      </pic:pic>
                    </a:graphicData>
                  </a:graphic>
                </wp:inline>
              </w:drawing>
            </w:r>
          </w:p>
        </w:tc>
        <w:tc>
          <w:tcPr>
            <w:tcW w:w="7088" w:type="dxa"/>
          </w:tcPr>
          <w:p w14:paraId="7B79A898" w14:textId="77777777" w:rsidR="00682140" w:rsidRDefault="006D0EC4" w:rsidP="004C3FC8">
            <w:pPr>
              <w:autoSpaceDE w:val="0"/>
              <w:autoSpaceDN w:val="0"/>
              <w:adjustRightInd w:val="0"/>
              <w:rPr>
                <w:rFonts w:ascii="Arial-BoldMT" w:hAnsi="Arial-BoldMT"/>
                <w:sz w:val="36"/>
                <w:szCs w:val="36"/>
                <w:rtl/>
              </w:rPr>
            </w:pPr>
            <w:r>
              <w:rPr>
                <w:rFonts w:ascii="Arial-BoldMT" w:hAnsi="Arial-BoldMT" w:hint="cs"/>
                <w:sz w:val="36"/>
                <w:szCs w:val="36"/>
                <w:rtl/>
              </w:rPr>
              <w:t xml:space="preserve">= תכנות מערכת השמע </w:t>
            </w:r>
            <w:r>
              <w:rPr>
                <w:rFonts w:ascii="Arial-BoldMT" w:hAnsi="Arial-BoldMT"/>
                <w:sz w:val="36"/>
                <w:szCs w:val="36"/>
                <w:rtl/>
              </w:rPr>
              <w:t>–</w:t>
            </w:r>
            <w:r>
              <w:rPr>
                <w:rFonts w:ascii="Arial-BoldMT" w:hAnsi="Arial-BoldMT" w:hint="cs"/>
                <w:sz w:val="36"/>
                <w:szCs w:val="36"/>
                <w:rtl/>
              </w:rPr>
              <w:t xml:space="preserve"> לחיצה על </w:t>
            </w:r>
            <w:r>
              <w:rPr>
                <w:rFonts w:ascii="Arial-BoldMT" w:hAnsi="Arial-BoldMT"/>
                <w:sz w:val="36"/>
                <w:szCs w:val="36"/>
              </w:rPr>
              <w:t>Icon</w:t>
            </w:r>
            <w:r>
              <w:rPr>
                <w:rFonts w:ascii="Arial-BoldMT" w:hAnsi="Arial-BoldMT" w:hint="cs"/>
                <w:sz w:val="36"/>
                <w:szCs w:val="36"/>
                <w:rtl/>
              </w:rPr>
              <w:t xml:space="preserve"> זה תאפשר לכם לתכנת את איכות השמע כבקשתכם (עמוד 50).</w:t>
            </w:r>
          </w:p>
          <w:p w14:paraId="0545C622" w14:textId="77777777" w:rsidR="006D0EC4" w:rsidRDefault="006D0EC4" w:rsidP="004C3FC8">
            <w:pPr>
              <w:autoSpaceDE w:val="0"/>
              <w:autoSpaceDN w:val="0"/>
              <w:adjustRightInd w:val="0"/>
              <w:rPr>
                <w:rFonts w:ascii="Arial-BoldMT" w:hAnsi="Arial-BoldMT"/>
                <w:sz w:val="36"/>
                <w:szCs w:val="36"/>
                <w:rtl/>
              </w:rPr>
            </w:pPr>
          </w:p>
        </w:tc>
      </w:tr>
      <w:tr w:rsidR="00682140" w14:paraId="15AB1865" w14:textId="77777777" w:rsidTr="0064030C">
        <w:tc>
          <w:tcPr>
            <w:tcW w:w="1208" w:type="dxa"/>
          </w:tcPr>
          <w:p w14:paraId="7742BA19" w14:textId="77777777" w:rsidR="00682140" w:rsidRDefault="006D0EC4" w:rsidP="004C3FC8">
            <w:pPr>
              <w:autoSpaceDE w:val="0"/>
              <w:autoSpaceDN w:val="0"/>
              <w:adjustRightInd w:val="0"/>
              <w:rPr>
                <w:rFonts w:ascii="Arial-BoldMT" w:hAnsi="Arial-BoldMT"/>
                <w:sz w:val="36"/>
                <w:szCs w:val="36"/>
                <w:rtl/>
              </w:rPr>
            </w:pPr>
            <w:r>
              <w:rPr>
                <w:noProof/>
              </w:rPr>
              <w:drawing>
                <wp:inline distT="0" distB="0" distL="0" distR="0" wp14:anchorId="4538C223" wp14:editId="2D7C9DCB">
                  <wp:extent cx="581025" cy="594230"/>
                  <wp:effectExtent l="0" t="0" r="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4538" cy="597823"/>
                          </a:xfrm>
                          <a:prstGeom prst="rect">
                            <a:avLst/>
                          </a:prstGeom>
                        </pic:spPr>
                      </pic:pic>
                    </a:graphicData>
                  </a:graphic>
                </wp:inline>
              </w:drawing>
            </w:r>
          </w:p>
        </w:tc>
        <w:tc>
          <w:tcPr>
            <w:tcW w:w="7088" w:type="dxa"/>
          </w:tcPr>
          <w:p w14:paraId="55EA3975" w14:textId="77777777" w:rsidR="00682140" w:rsidRDefault="0064030C" w:rsidP="004C3FC8">
            <w:pPr>
              <w:autoSpaceDE w:val="0"/>
              <w:autoSpaceDN w:val="0"/>
              <w:adjustRightInd w:val="0"/>
              <w:rPr>
                <w:rFonts w:ascii="Arial-BoldMT" w:hAnsi="Arial-BoldMT"/>
                <w:sz w:val="36"/>
                <w:szCs w:val="36"/>
                <w:rtl/>
              </w:rPr>
            </w:pPr>
            <w:r>
              <w:rPr>
                <w:rFonts w:ascii="Arial-BoldMT" w:hAnsi="Arial-BoldMT" w:hint="cs"/>
                <w:sz w:val="36"/>
                <w:szCs w:val="36"/>
                <w:rtl/>
              </w:rPr>
              <w:t>= חזרה לתצוגת הבית "</w:t>
            </w:r>
            <w:r>
              <w:rPr>
                <w:rFonts w:ascii="Arial-BoldMT" w:hAnsi="Arial-BoldMT" w:hint="cs"/>
                <w:sz w:val="36"/>
                <w:szCs w:val="36"/>
              </w:rPr>
              <w:t>HOME</w:t>
            </w:r>
            <w:r>
              <w:rPr>
                <w:rFonts w:ascii="Arial-BoldMT" w:hAnsi="Arial-BoldMT" w:hint="cs"/>
                <w:sz w:val="36"/>
                <w:szCs w:val="36"/>
                <w:rtl/>
              </w:rPr>
              <w:t>".</w:t>
            </w:r>
          </w:p>
        </w:tc>
      </w:tr>
    </w:tbl>
    <w:p w14:paraId="5FD39AD4" w14:textId="77777777" w:rsidR="00CF77F7" w:rsidRDefault="00CF77F7" w:rsidP="004C3FC8">
      <w:pPr>
        <w:autoSpaceDE w:val="0"/>
        <w:autoSpaceDN w:val="0"/>
        <w:adjustRightInd w:val="0"/>
        <w:spacing w:after="0" w:line="240" w:lineRule="auto"/>
        <w:rPr>
          <w:rFonts w:ascii="Arial-BoldMT" w:hAnsi="Arial-BoldMT"/>
          <w:sz w:val="36"/>
          <w:szCs w:val="36"/>
          <w:rtl/>
        </w:rPr>
      </w:pPr>
    </w:p>
    <w:p w14:paraId="53E7A370" w14:textId="77777777" w:rsidR="004C3FC8" w:rsidRDefault="004C3FC8" w:rsidP="004C3FC8">
      <w:pPr>
        <w:autoSpaceDE w:val="0"/>
        <w:autoSpaceDN w:val="0"/>
        <w:adjustRightInd w:val="0"/>
        <w:spacing w:after="0" w:line="240" w:lineRule="auto"/>
        <w:rPr>
          <w:rFonts w:ascii="Arial-BoldMT" w:hAnsi="Arial-BoldMT"/>
          <w:sz w:val="36"/>
          <w:szCs w:val="36"/>
          <w:rtl/>
        </w:rPr>
      </w:pPr>
    </w:p>
    <w:p w14:paraId="7875D328" w14:textId="77777777" w:rsidR="004C3FC8" w:rsidRDefault="004C3FC8" w:rsidP="004C3FC8">
      <w:pPr>
        <w:autoSpaceDE w:val="0"/>
        <w:autoSpaceDN w:val="0"/>
        <w:adjustRightInd w:val="0"/>
        <w:spacing w:after="0" w:line="240" w:lineRule="auto"/>
        <w:rPr>
          <w:rFonts w:ascii="Arial-BoldMT" w:hAnsi="Arial-BoldMT"/>
          <w:sz w:val="36"/>
          <w:szCs w:val="36"/>
          <w:rtl/>
        </w:rPr>
      </w:pPr>
    </w:p>
    <w:p w14:paraId="5B328CB5" w14:textId="77777777" w:rsidR="004C3FC8" w:rsidRPr="00584998" w:rsidRDefault="00584998" w:rsidP="004C3FC8">
      <w:pPr>
        <w:autoSpaceDE w:val="0"/>
        <w:autoSpaceDN w:val="0"/>
        <w:adjustRightInd w:val="0"/>
        <w:spacing w:after="0" w:line="240" w:lineRule="auto"/>
        <w:rPr>
          <w:rFonts w:ascii="Arial-BoldMT" w:hAnsi="Arial-BoldMT"/>
          <w:b/>
          <w:bCs/>
          <w:sz w:val="40"/>
          <w:szCs w:val="40"/>
          <w:rtl/>
        </w:rPr>
      </w:pPr>
      <w:r w:rsidRPr="00584998">
        <w:rPr>
          <w:rFonts w:ascii="Arial-BoldMT" w:hAnsi="Arial-BoldMT" w:hint="cs"/>
          <w:b/>
          <w:bCs/>
          <w:sz w:val="40"/>
          <w:szCs w:val="40"/>
          <w:rtl/>
        </w:rPr>
        <w:t xml:space="preserve">11.8 כיוון ויסות ג'טים </w:t>
      </w:r>
    </w:p>
    <w:p w14:paraId="3D4CDA3D" w14:textId="77777777" w:rsidR="0064030C" w:rsidRPr="00A4725E" w:rsidRDefault="00584998" w:rsidP="00584998">
      <w:pPr>
        <w:autoSpaceDE w:val="0"/>
        <w:autoSpaceDN w:val="0"/>
        <w:bidi w:val="0"/>
        <w:adjustRightInd w:val="0"/>
        <w:spacing w:after="0" w:line="240" w:lineRule="auto"/>
        <w:rPr>
          <w:rFonts w:ascii="Arial-BoldMT" w:hAnsi="Arial-BoldMT" w:cs="Arial-BoldMT"/>
          <w:b/>
          <w:bCs/>
          <w:sz w:val="32"/>
          <w:szCs w:val="32"/>
          <w:u w:val="single"/>
          <w:rtl/>
        </w:rPr>
      </w:pPr>
      <w:r w:rsidRPr="00A4725E">
        <w:rPr>
          <w:rFonts w:ascii="Arial-BoldMT" w:hAnsi="Arial-BoldMT" w:cs="Arial-BoldMT"/>
          <w:b/>
          <w:bCs/>
          <w:sz w:val="32"/>
          <w:szCs w:val="32"/>
          <w:u w:val="single"/>
        </w:rPr>
        <w:t>Fluidix Reflex, Nex, ST, Intelli-Jets And Focus-</w:t>
      </w:r>
      <w:r w:rsidRPr="00A4725E">
        <w:rPr>
          <w:rFonts w:ascii="Arial-BoldMT" w:hAnsi="Arial-BoldMT" w:cs="Arial-BoldMT" w:hint="cs"/>
          <w:b/>
          <w:bCs/>
          <w:sz w:val="32"/>
          <w:szCs w:val="32"/>
          <w:u w:val="single"/>
          <w:rtl/>
        </w:rPr>
        <w:t xml:space="preserve"> </w:t>
      </w:r>
      <w:r w:rsidRPr="00A4725E">
        <w:rPr>
          <w:rFonts w:ascii="Arial-BoldMT" w:hAnsi="Arial-BoldMT" w:cs="Arial-BoldMT"/>
          <w:b/>
          <w:bCs/>
          <w:sz w:val="32"/>
          <w:szCs w:val="32"/>
          <w:u w:val="single"/>
        </w:rPr>
        <w:t>Relief</w:t>
      </w:r>
    </w:p>
    <w:p w14:paraId="485D31DF" w14:textId="77777777" w:rsidR="0064030C" w:rsidRPr="00A4725E" w:rsidRDefault="0064030C" w:rsidP="004C3FC8">
      <w:pPr>
        <w:autoSpaceDE w:val="0"/>
        <w:autoSpaceDN w:val="0"/>
        <w:adjustRightInd w:val="0"/>
        <w:spacing w:after="0" w:line="240" w:lineRule="auto"/>
        <w:rPr>
          <w:rFonts w:ascii="Arial-BoldMT" w:hAnsi="Arial-BoldMT"/>
          <w:b/>
          <w:bCs/>
          <w:sz w:val="16"/>
          <w:szCs w:val="16"/>
          <w:rtl/>
        </w:rPr>
      </w:pPr>
    </w:p>
    <w:p w14:paraId="3A4F1E70" w14:textId="77777777" w:rsidR="00584998" w:rsidRDefault="00584998" w:rsidP="0058499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ג'טי המים במערכת הספא שרכשתם הינם ייחודיים ורשומים עם פטנט עולמי. אינם זקוקים לתחזוקה ולעיתים נדירות להחלפה (במידה ותחזוקת המים לא תקינה ), ללא חלקים נעים העלולים להתקלקל. סדרת הג'טים הנ"ל תאפשר לכם להנות מעיסוי ייחודי ומרגיע ע"י כיוון עוצמת הג'טים כמפורט:</w:t>
      </w:r>
    </w:p>
    <w:p w14:paraId="084F9425" w14:textId="77777777" w:rsidR="00A4725E" w:rsidRDefault="00A4725E" w:rsidP="00584998">
      <w:pPr>
        <w:autoSpaceDE w:val="0"/>
        <w:autoSpaceDN w:val="0"/>
        <w:adjustRightInd w:val="0"/>
        <w:spacing w:after="0" w:line="240" w:lineRule="auto"/>
        <w:rPr>
          <w:rFonts w:ascii="Arial-BoldMT" w:hAnsi="Arial-BoldMT"/>
          <w:sz w:val="36"/>
          <w:szCs w:val="36"/>
          <w:rtl/>
        </w:rPr>
      </w:pPr>
    </w:p>
    <w:p w14:paraId="6FF300AB" w14:textId="77777777" w:rsidR="00A4725E" w:rsidRDefault="00A4725E" w:rsidP="00584998">
      <w:pPr>
        <w:autoSpaceDE w:val="0"/>
        <w:autoSpaceDN w:val="0"/>
        <w:adjustRightInd w:val="0"/>
        <w:spacing w:after="0" w:line="240" w:lineRule="auto"/>
        <w:rPr>
          <w:rFonts w:ascii="Arial-BoldMT" w:hAnsi="Arial-BoldMT"/>
          <w:sz w:val="36"/>
          <w:szCs w:val="36"/>
          <w:rtl/>
        </w:rPr>
      </w:pPr>
    </w:p>
    <w:p w14:paraId="586D86EC" w14:textId="77777777" w:rsidR="00584998" w:rsidRPr="00A4725E" w:rsidRDefault="00584998" w:rsidP="00584998">
      <w:pPr>
        <w:autoSpaceDE w:val="0"/>
        <w:autoSpaceDN w:val="0"/>
        <w:adjustRightInd w:val="0"/>
        <w:spacing w:after="0" w:line="240" w:lineRule="auto"/>
        <w:rPr>
          <w:rFonts w:ascii="Arial-BoldMT" w:hAnsi="Arial-BoldMT"/>
          <w:sz w:val="10"/>
          <w:szCs w:val="10"/>
          <w:rtl/>
        </w:rPr>
      </w:pPr>
    </w:p>
    <w:tbl>
      <w:tblPr>
        <w:tblStyle w:val="a4"/>
        <w:bidiVisual/>
        <w:tblW w:w="8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6286"/>
        <w:gridCol w:w="1777"/>
      </w:tblGrid>
      <w:tr w:rsidR="00A4725E" w14:paraId="5A084C65" w14:textId="77777777" w:rsidTr="00A4725E">
        <w:tc>
          <w:tcPr>
            <w:tcW w:w="517" w:type="dxa"/>
          </w:tcPr>
          <w:p w14:paraId="7CDDEDAA" w14:textId="77777777" w:rsidR="00584998" w:rsidRDefault="00A7111B" w:rsidP="00584998">
            <w:pPr>
              <w:autoSpaceDE w:val="0"/>
              <w:autoSpaceDN w:val="0"/>
              <w:adjustRightInd w:val="0"/>
              <w:rPr>
                <w:rFonts w:ascii="Arial-BoldMT" w:hAnsi="Arial-BoldMT"/>
                <w:sz w:val="36"/>
                <w:szCs w:val="36"/>
                <w:rtl/>
              </w:rPr>
            </w:pPr>
            <w:r>
              <w:rPr>
                <w:rFonts w:ascii="Arial-BoldMT" w:hAnsi="Arial-BoldMT" w:hint="cs"/>
                <w:sz w:val="36"/>
                <w:szCs w:val="36"/>
                <w:rtl/>
              </w:rPr>
              <w:t>1.</w:t>
            </w:r>
          </w:p>
        </w:tc>
        <w:tc>
          <w:tcPr>
            <w:tcW w:w="6419" w:type="dxa"/>
          </w:tcPr>
          <w:p w14:paraId="68F37C1B" w14:textId="77777777" w:rsidR="00584998" w:rsidRPr="00A7111B" w:rsidRDefault="00A7111B" w:rsidP="00584998">
            <w:pPr>
              <w:autoSpaceDE w:val="0"/>
              <w:autoSpaceDN w:val="0"/>
              <w:adjustRightInd w:val="0"/>
              <w:rPr>
                <w:rFonts w:ascii="Arial-BoldMT" w:hAnsi="Arial-BoldMT"/>
                <w:b/>
                <w:bCs/>
                <w:sz w:val="32"/>
                <w:szCs w:val="32"/>
                <w:u w:val="single"/>
                <w:rtl/>
              </w:rPr>
            </w:pPr>
            <w:r w:rsidRPr="00A7111B">
              <w:rPr>
                <w:rFonts w:ascii="ArialMT" w:cs="ArialMT"/>
                <w:b/>
                <w:bCs/>
                <w:sz w:val="32"/>
                <w:szCs w:val="32"/>
                <w:u w:val="single"/>
              </w:rPr>
              <w:t>Fluidix Nex/Intelli-Jets and Reflex Jets</w:t>
            </w:r>
          </w:p>
          <w:p w14:paraId="5FED00A2" w14:textId="77777777" w:rsidR="00A7111B" w:rsidRDefault="00A7111B" w:rsidP="00A4725E">
            <w:pPr>
              <w:autoSpaceDE w:val="0"/>
              <w:autoSpaceDN w:val="0"/>
              <w:adjustRightInd w:val="0"/>
              <w:rPr>
                <w:rFonts w:ascii="Arial-BoldMT" w:hAnsi="Arial-BoldMT"/>
                <w:sz w:val="36"/>
                <w:szCs w:val="36"/>
                <w:rtl/>
              </w:rPr>
            </w:pPr>
            <w:r>
              <w:rPr>
                <w:rFonts w:ascii="Arial-BoldMT" w:hAnsi="Arial-BoldMT" w:hint="cs"/>
                <w:sz w:val="36"/>
                <w:szCs w:val="36"/>
                <w:rtl/>
              </w:rPr>
              <w:t>סיבוב עם כיוון השעון של הג'ט ("</w:t>
            </w:r>
            <w:r>
              <w:rPr>
                <w:rFonts w:ascii="Arial-BoldMT" w:hAnsi="Arial-BoldMT" w:hint="cs"/>
                <w:sz w:val="36"/>
                <w:szCs w:val="36"/>
              </w:rPr>
              <w:t>A</w:t>
            </w:r>
            <w:r>
              <w:rPr>
                <w:rFonts w:ascii="Arial-BoldMT" w:hAnsi="Arial-BoldMT" w:hint="cs"/>
                <w:sz w:val="36"/>
                <w:szCs w:val="36"/>
                <w:rtl/>
              </w:rPr>
              <w:t>") יגביר את עוצמת סילון המים. סיבוב נגד כיוון השעון יחליש את עוצמת סילון המים או יסגרו לחלוטין.</w:t>
            </w:r>
          </w:p>
          <w:p w14:paraId="223E251D" w14:textId="77777777" w:rsidR="00A4725E" w:rsidRDefault="00A4725E" w:rsidP="00A4725E">
            <w:pPr>
              <w:autoSpaceDE w:val="0"/>
              <w:autoSpaceDN w:val="0"/>
              <w:adjustRightInd w:val="0"/>
              <w:rPr>
                <w:rFonts w:ascii="Arial-BoldMT" w:hAnsi="Arial-BoldMT"/>
                <w:sz w:val="36"/>
                <w:szCs w:val="36"/>
                <w:rtl/>
              </w:rPr>
            </w:pPr>
          </w:p>
        </w:tc>
        <w:tc>
          <w:tcPr>
            <w:tcW w:w="1644" w:type="dxa"/>
          </w:tcPr>
          <w:p w14:paraId="45229058" w14:textId="77777777" w:rsidR="00584998" w:rsidRDefault="00A7111B" w:rsidP="00584998">
            <w:pPr>
              <w:autoSpaceDE w:val="0"/>
              <w:autoSpaceDN w:val="0"/>
              <w:adjustRightInd w:val="0"/>
              <w:rPr>
                <w:rFonts w:ascii="Arial-BoldMT" w:hAnsi="Arial-BoldMT"/>
                <w:sz w:val="36"/>
                <w:szCs w:val="36"/>
                <w:rtl/>
              </w:rPr>
            </w:pPr>
            <w:r>
              <w:rPr>
                <w:noProof/>
              </w:rPr>
              <w:drawing>
                <wp:inline distT="0" distB="0" distL="0" distR="0" wp14:anchorId="20BE4FDC" wp14:editId="400A7FF7">
                  <wp:extent cx="895350" cy="1053353"/>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07981" cy="1068213"/>
                          </a:xfrm>
                          <a:prstGeom prst="rect">
                            <a:avLst/>
                          </a:prstGeom>
                        </pic:spPr>
                      </pic:pic>
                    </a:graphicData>
                  </a:graphic>
                </wp:inline>
              </w:drawing>
            </w:r>
          </w:p>
        </w:tc>
      </w:tr>
      <w:tr w:rsidR="00A4725E" w14:paraId="4CA4A1D0" w14:textId="77777777" w:rsidTr="00A4725E">
        <w:tc>
          <w:tcPr>
            <w:tcW w:w="517" w:type="dxa"/>
          </w:tcPr>
          <w:p w14:paraId="0B67A306" w14:textId="77777777" w:rsidR="00584998" w:rsidRDefault="00A7111B" w:rsidP="00584998">
            <w:pPr>
              <w:autoSpaceDE w:val="0"/>
              <w:autoSpaceDN w:val="0"/>
              <w:adjustRightInd w:val="0"/>
              <w:rPr>
                <w:rFonts w:ascii="Arial-BoldMT" w:hAnsi="Arial-BoldMT"/>
                <w:sz w:val="36"/>
                <w:szCs w:val="36"/>
                <w:rtl/>
              </w:rPr>
            </w:pPr>
            <w:r>
              <w:rPr>
                <w:rFonts w:ascii="Arial-BoldMT" w:hAnsi="Arial-BoldMT" w:hint="cs"/>
                <w:sz w:val="36"/>
                <w:szCs w:val="36"/>
                <w:rtl/>
              </w:rPr>
              <w:t>2.</w:t>
            </w:r>
          </w:p>
        </w:tc>
        <w:tc>
          <w:tcPr>
            <w:tcW w:w="6419" w:type="dxa"/>
          </w:tcPr>
          <w:p w14:paraId="21E5D8FA" w14:textId="77777777" w:rsidR="00584998" w:rsidRPr="00A7111B" w:rsidRDefault="00A7111B" w:rsidP="00584998">
            <w:pPr>
              <w:autoSpaceDE w:val="0"/>
              <w:autoSpaceDN w:val="0"/>
              <w:adjustRightInd w:val="0"/>
              <w:rPr>
                <w:rFonts w:ascii="Arial-BoldMT" w:hAnsi="Arial-BoldMT"/>
                <w:b/>
                <w:bCs/>
                <w:sz w:val="36"/>
                <w:szCs w:val="36"/>
                <w:u w:val="single"/>
                <w:rtl/>
              </w:rPr>
            </w:pPr>
            <w:r w:rsidRPr="00A7111B">
              <w:rPr>
                <w:rFonts w:ascii="ArialMT" w:cs="ArialMT"/>
                <w:b/>
                <w:bCs/>
                <w:sz w:val="36"/>
                <w:szCs w:val="36"/>
                <w:u w:val="single"/>
              </w:rPr>
              <w:t>Fluidix Intelli-Jet</w:t>
            </w:r>
          </w:p>
          <w:p w14:paraId="09C1A05A" w14:textId="77777777" w:rsidR="00A7111B" w:rsidRDefault="00A7111B" w:rsidP="00A4725E">
            <w:pPr>
              <w:autoSpaceDE w:val="0"/>
              <w:autoSpaceDN w:val="0"/>
              <w:adjustRightInd w:val="0"/>
              <w:rPr>
                <w:rFonts w:ascii="Arial-BoldMT" w:hAnsi="Arial-BoldMT"/>
                <w:sz w:val="36"/>
                <w:szCs w:val="36"/>
                <w:rtl/>
              </w:rPr>
            </w:pPr>
            <w:r>
              <w:rPr>
                <w:rFonts w:ascii="Arial-BoldMT" w:hAnsi="Arial-BoldMT" w:hint="cs"/>
                <w:sz w:val="36"/>
                <w:szCs w:val="36"/>
                <w:rtl/>
              </w:rPr>
              <w:t>סיבוב עם כיוון השעון במרכז הג'ט ("</w:t>
            </w:r>
            <w:r>
              <w:rPr>
                <w:rFonts w:ascii="Arial-BoldMT" w:hAnsi="Arial-BoldMT" w:hint="cs"/>
                <w:sz w:val="36"/>
                <w:szCs w:val="36"/>
              </w:rPr>
              <w:t>B</w:t>
            </w:r>
            <w:r>
              <w:rPr>
                <w:rFonts w:ascii="Arial-BoldMT" w:hAnsi="Arial-BoldMT" w:hint="cs"/>
                <w:sz w:val="36"/>
                <w:szCs w:val="36"/>
                <w:rtl/>
              </w:rPr>
              <w:t>") לזרימת מים אחידה ממרכזו. סיבוב נגד כיוון השעון יגרמו למים לצאת בתנועה סיבובית ובזווית רצויה.</w:t>
            </w:r>
          </w:p>
          <w:p w14:paraId="643152A4" w14:textId="77777777" w:rsidR="00A4725E" w:rsidRDefault="00A4725E" w:rsidP="00A4725E">
            <w:pPr>
              <w:autoSpaceDE w:val="0"/>
              <w:autoSpaceDN w:val="0"/>
              <w:adjustRightInd w:val="0"/>
              <w:rPr>
                <w:rFonts w:ascii="Arial-BoldMT" w:hAnsi="Arial-BoldMT"/>
                <w:sz w:val="36"/>
                <w:szCs w:val="36"/>
                <w:rtl/>
              </w:rPr>
            </w:pPr>
          </w:p>
        </w:tc>
        <w:tc>
          <w:tcPr>
            <w:tcW w:w="1644" w:type="dxa"/>
          </w:tcPr>
          <w:p w14:paraId="533C5563" w14:textId="77777777" w:rsidR="00584998" w:rsidRDefault="00A7111B" w:rsidP="00584998">
            <w:pPr>
              <w:autoSpaceDE w:val="0"/>
              <w:autoSpaceDN w:val="0"/>
              <w:adjustRightInd w:val="0"/>
              <w:rPr>
                <w:rFonts w:ascii="Arial-BoldMT" w:hAnsi="Arial-BoldMT"/>
                <w:sz w:val="36"/>
                <w:szCs w:val="36"/>
                <w:rtl/>
              </w:rPr>
            </w:pPr>
            <w:r>
              <w:rPr>
                <w:noProof/>
              </w:rPr>
              <w:drawing>
                <wp:inline distT="0" distB="0" distL="0" distR="0" wp14:anchorId="6DDC06C9" wp14:editId="2CFD47FA">
                  <wp:extent cx="904568" cy="876300"/>
                  <wp:effectExtent l="0" t="0" r="0" b="0"/>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17413" cy="888743"/>
                          </a:xfrm>
                          <a:prstGeom prst="rect">
                            <a:avLst/>
                          </a:prstGeom>
                        </pic:spPr>
                      </pic:pic>
                    </a:graphicData>
                  </a:graphic>
                </wp:inline>
              </w:drawing>
            </w:r>
          </w:p>
        </w:tc>
      </w:tr>
      <w:tr w:rsidR="00A4725E" w14:paraId="6005F5D9" w14:textId="77777777" w:rsidTr="00A4725E">
        <w:tc>
          <w:tcPr>
            <w:tcW w:w="517" w:type="dxa"/>
          </w:tcPr>
          <w:p w14:paraId="62E08326" w14:textId="77777777" w:rsidR="00584998" w:rsidRDefault="00A7111B" w:rsidP="00584998">
            <w:pPr>
              <w:autoSpaceDE w:val="0"/>
              <w:autoSpaceDN w:val="0"/>
              <w:adjustRightInd w:val="0"/>
              <w:rPr>
                <w:rFonts w:ascii="Arial-BoldMT" w:hAnsi="Arial-BoldMT"/>
                <w:sz w:val="36"/>
                <w:szCs w:val="36"/>
                <w:rtl/>
              </w:rPr>
            </w:pPr>
            <w:r>
              <w:rPr>
                <w:rFonts w:ascii="Arial-BoldMT" w:hAnsi="Arial-BoldMT" w:hint="cs"/>
                <w:sz w:val="36"/>
                <w:szCs w:val="36"/>
                <w:rtl/>
              </w:rPr>
              <w:t>3.</w:t>
            </w:r>
          </w:p>
        </w:tc>
        <w:tc>
          <w:tcPr>
            <w:tcW w:w="6419" w:type="dxa"/>
          </w:tcPr>
          <w:p w14:paraId="5A1439CC" w14:textId="77777777" w:rsidR="00584998" w:rsidRDefault="00A7111B" w:rsidP="00584998">
            <w:pPr>
              <w:autoSpaceDE w:val="0"/>
              <w:autoSpaceDN w:val="0"/>
              <w:adjustRightInd w:val="0"/>
              <w:rPr>
                <w:rFonts w:ascii="Arial-BoldMT" w:hAnsi="Arial-BoldMT"/>
                <w:sz w:val="36"/>
                <w:szCs w:val="36"/>
                <w:rtl/>
              </w:rPr>
            </w:pPr>
            <w:r>
              <w:rPr>
                <w:rFonts w:ascii="Arial-BoldMT" w:hAnsi="Arial-BoldMT" w:hint="cs"/>
                <w:sz w:val="36"/>
                <w:szCs w:val="36"/>
                <w:rtl/>
              </w:rPr>
              <w:t xml:space="preserve">על מנת לחוות עוצמה ג'טים מקסימלית יש לפתוח את ברזי האוויר (וונטורי) למצב פתוח </w:t>
            </w:r>
            <w:r>
              <w:rPr>
                <w:rFonts w:ascii="Arial-BoldMT" w:hAnsi="Arial-BoldMT"/>
                <w:sz w:val="36"/>
                <w:szCs w:val="36"/>
                <w:rtl/>
              </w:rPr>
              <w:t>–</w:t>
            </w:r>
            <w:r>
              <w:rPr>
                <w:rFonts w:ascii="Arial-BoldMT" w:hAnsi="Arial-BoldMT" w:hint="cs"/>
                <w:sz w:val="36"/>
                <w:szCs w:val="36"/>
                <w:rtl/>
              </w:rPr>
              <w:t xml:space="preserve"> עם כיוון השעון </w:t>
            </w:r>
            <w:r>
              <w:rPr>
                <w:rFonts w:ascii="Arial-BoldMT" w:hAnsi="Arial-BoldMT"/>
                <w:sz w:val="36"/>
                <w:szCs w:val="36"/>
                <w:rtl/>
              </w:rPr>
              <w:t>–</w:t>
            </w:r>
            <w:r>
              <w:rPr>
                <w:rFonts w:ascii="Arial-BoldMT" w:hAnsi="Arial-BoldMT" w:hint="cs"/>
                <w:sz w:val="36"/>
                <w:szCs w:val="36"/>
                <w:rtl/>
              </w:rPr>
              <w:t xml:space="preserve"> פתיחת ברז האוויר עבור ג'טי </w:t>
            </w:r>
            <w:r w:rsidRPr="00A7111B">
              <w:rPr>
                <w:rFonts w:ascii="Arial-BoldMT" w:hAnsi="Arial-BoldMT" w:hint="cs"/>
                <w:b/>
                <w:bCs/>
                <w:sz w:val="36"/>
                <w:szCs w:val="36"/>
              </w:rPr>
              <w:t>FLUIDIX ST</w:t>
            </w:r>
            <w:r>
              <w:rPr>
                <w:rFonts w:ascii="Arial-BoldMT" w:hAnsi="Arial-BoldMT" w:hint="cs"/>
                <w:sz w:val="36"/>
                <w:szCs w:val="36"/>
                <w:rtl/>
              </w:rPr>
              <w:t xml:space="preserve"> יגרמו לסילוני המים לצאת בזרימה ישרה.</w:t>
            </w:r>
          </w:p>
          <w:p w14:paraId="54FA1DA7" w14:textId="77777777" w:rsidR="00A7111B" w:rsidRDefault="00A4725E" w:rsidP="00584998">
            <w:pPr>
              <w:autoSpaceDE w:val="0"/>
              <w:autoSpaceDN w:val="0"/>
              <w:adjustRightInd w:val="0"/>
              <w:rPr>
                <w:rFonts w:ascii="Arial-BoldMT" w:hAnsi="Arial-BoldMT"/>
                <w:sz w:val="36"/>
                <w:szCs w:val="36"/>
                <w:rtl/>
              </w:rPr>
            </w:pPr>
            <w:r>
              <w:rPr>
                <w:rFonts w:ascii="Arial-BoldMT" w:hAnsi="Arial-BoldMT" w:hint="cs"/>
                <w:sz w:val="36"/>
                <w:szCs w:val="36"/>
                <w:rtl/>
              </w:rPr>
              <w:t>להחלשת הזרם יש לסגור את ברזי האוויר נגד כיוון השעון.</w:t>
            </w:r>
          </w:p>
          <w:p w14:paraId="1A5061A4" w14:textId="77777777" w:rsidR="00A4725E" w:rsidRDefault="00A4725E" w:rsidP="00584998">
            <w:pPr>
              <w:autoSpaceDE w:val="0"/>
              <w:autoSpaceDN w:val="0"/>
              <w:adjustRightInd w:val="0"/>
              <w:rPr>
                <w:rFonts w:ascii="Arial-BoldMT" w:hAnsi="Arial-BoldMT"/>
                <w:sz w:val="36"/>
                <w:szCs w:val="36"/>
                <w:rtl/>
              </w:rPr>
            </w:pPr>
            <w:r>
              <w:rPr>
                <w:rFonts w:ascii="Arial-BoldMT" w:hAnsi="Arial-BoldMT" w:hint="cs"/>
                <w:sz w:val="36"/>
                <w:szCs w:val="36"/>
                <w:rtl/>
              </w:rPr>
              <w:t>במצב ברז אוויר סגור של ג'טי</w:t>
            </w:r>
          </w:p>
          <w:p w14:paraId="18BE9F7B" w14:textId="77777777" w:rsidR="00A4725E" w:rsidRPr="00A4725E" w:rsidRDefault="00A4725E" w:rsidP="00A4725E">
            <w:pPr>
              <w:autoSpaceDE w:val="0"/>
              <w:autoSpaceDN w:val="0"/>
              <w:adjustRightInd w:val="0"/>
              <w:rPr>
                <w:rFonts w:ascii="Arial-BoldMT" w:hAnsi="Arial-BoldMT"/>
                <w:sz w:val="36"/>
                <w:szCs w:val="36"/>
                <w:rtl/>
              </w:rPr>
            </w:pPr>
            <w:r w:rsidRPr="00A4725E">
              <w:rPr>
                <w:rFonts w:ascii="Arial-BoldMT" w:hAnsi="Arial-BoldMT" w:hint="cs"/>
                <w:b/>
                <w:bCs/>
                <w:sz w:val="36"/>
                <w:szCs w:val="36"/>
              </w:rPr>
              <w:t>ST</w:t>
            </w:r>
            <w:r>
              <w:rPr>
                <w:rFonts w:ascii="Arial-BoldMT" w:hAnsi="Arial-BoldMT" w:hint="cs"/>
                <w:sz w:val="36"/>
                <w:szCs w:val="36"/>
                <w:rtl/>
              </w:rPr>
              <w:t xml:space="preserve"> </w:t>
            </w:r>
            <w:r w:rsidRPr="00A7111B">
              <w:rPr>
                <w:rFonts w:ascii="Arial-BoldMT" w:hAnsi="Arial-BoldMT" w:hint="cs"/>
                <w:b/>
                <w:bCs/>
                <w:sz w:val="36"/>
                <w:szCs w:val="36"/>
              </w:rPr>
              <w:t>FLUIDIX</w:t>
            </w:r>
            <w:r>
              <w:rPr>
                <w:rFonts w:ascii="Arial-BoldMT" w:hAnsi="Arial-BoldMT" w:hint="cs"/>
                <w:b/>
                <w:bCs/>
                <w:sz w:val="36"/>
                <w:szCs w:val="36"/>
                <w:rtl/>
              </w:rPr>
              <w:t xml:space="preserve"> </w:t>
            </w:r>
            <w:r>
              <w:rPr>
                <w:rFonts w:ascii="Arial-BoldMT" w:hAnsi="Arial-BoldMT" w:hint="cs"/>
                <w:sz w:val="36"/>
                <w:szCs w:val="36"/>
                <w:rtl/>
              </w:rPr>
              <w:t xml:space="preserve">סילוני המים שיצאו בצורה סיבובית מפתח הג'ט. מפתח הפלסטיק </w:t>
            </w:r>
            <w:r>
              <w:rPr>
                <w:rFonts w:ascii="Arial-BoldMT" w:hAnsi="Arial-BoldMT" w:hint="cs"/>
                <w:sz w:val="36"/>
                <w:szCs w:val="36"/>
                <w:rtl/>
              </w:rPr>
              <w:lastRenderedPageBreak/>
              <w:t>המסופק עם מערכת הספא תאפשר לכוון את זווית הזרם לפי העדפתכם.</w:t>
            </w:r>
          </w:p>
        </w:tc>
        <w:tc>
          <w:tcPr>
            <w:tcW w:w="1644" w:type="dxa"/>
          </w:tcPr>
          <w:p w14:paraId="63F8EF6C" w14:textId="77777777" w:rsidR="00584998" w:rsidRDefault="00A7111B" w:rsidP="00584998">
            <w:pPr>
              <w:autoSpaceDE w:val="0"/>
              <w:autoSpaceDN w:val="0"/>
              <w:adjustRightInd w:val="0"/>
              <w:rPr>
                <w:rFonts w:ascii="Arial-BoldMT" w:hAnsi="Arial-BoldMT"/>
                <w:sz w:val="36"/>
                <w:szCs w:val="36"/>
                <w:rtl/>
              </w:rPr>
            </w:pPr>
            <w:r>
              <w:rPr>
                <w:noProof/>
              </w:rPr>
              <w:lastRenderedPageBreak/>
              <w:drawing>
                <wp:inline distT="0" distB="0" distL="0" distR="0" wp14:anchorId="0BBF1E83" wp14:editId="3E022F27">
                  <wp:extent cx="781050" cy="1101838"/>
                  <wp:effectExtent l="0" t="0" r="0" b="3175"/>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81821" cy="1102925"/>
                          </a:xfrm>
                          <a:prstGeom prst="rect">
                            <a:avLst/>
                          </a:prstGeom>
                        </pic:spPr>
                      </pic:pic>
                    </a:graphicData>
                  </a:graphic>
                </wp:inline>
              </w:drawing>
            </w:r>
          </w:p>
        </w:tc>
      </w:tr>
      <w:tr w:rsidR="00A4725E" w14:paraId="1CAA0626" w14:textId="77777777" w:rsidTr="00A4725E">
        <w:tc>
          <w:tcPr>
            <w:tcW w:w="517" w:type="dxa"/>
          </w:tcPr>
          <w:p w14:paraId="5FB56A16" w14:textId="77777777" w:rsidR="00A4725E" w:rsidRDefault="00A4725E" w:rsidP="00584998">
            <w:pPr>
              <w:autoSpaceDE w:val="0"/>
              <w:autoSpaceDN w:val="0"/>
              <w:adjustRightInd w:val="0"/>
              <w:rPr>
                <w:rFonts w:ascii="Arial-BoldMT" w:hAnsi="Arial-BoldMT"/>
                <w:sz w:val="36"/>
                <w:szCs w:val="36"/>
                <w:rtl/>
              </w:rPr>
            </w:pPr>
          </w:p>
        </w:tc>
        <w:tc>
          <w:tcPr>
            <w:tcW w:w="6419" w:type="dxa"/>
          </w:tcPr>
          <w:p w14:paraId="4DB3A92E" w14:textId="77777777" w:rsidR="00A4725E" w:rsidRPr="00A4725E" w:rsidRDefault="00A4725E" w:rsidP="00584998">
            <w:pPr>
              <w:autoSpaceDE w:val="0"/>
              <w:autoSpaceDN w:val="0"/>
              <w:adjustRightInd w:val="0"/>
              <w:rPr>
                <w:rFonts w:ascii="ArialMT" w:cs="ArialMT"/>
                <w:b/>
                <w:bCs/>
                <w:sz w:val="36"/>
                <w:szCs w:val="36"/>
                <w:u w:val="single"/>
              </w:rPr>
            </w:pPr>
          </w:p>
        </w:tc>
        <w:tc>
          <w:tcPr>
            <w:tcW w:w="1644" w:type="dxa"/>
          </w:tcPr>
          <w:p w14:paraId="006E25BA" w14:textId="77777777" w:rsidR="00A4725E" w:rsidRDefault="00A4725E" w:rsidP="00584998">
            <w:pPr>
              <w:autoSpaceDE w:val="0"/>
              <w:autoSpaceDN w:val="0"/>
              <w:adjustRightInd w:val="0"/>
              <w:rPr>
                <w:noProof/>
              </w:rPr>
            </w:pPr>
          </w:p>
        </w:tc>
      </w:tr>
      <w:tr w:rsidR="00A4725E" w14:paraId="6A7721A3" w14:textId="77777777" w:rsidTr="00A4725E">
        <w:trPr>
          <w:trHeight w:val="1266"/>
        </w:trPr>
        <w:tc>
          <w:tcPr>
            <w:tcW w:w="517" w:type="dxa"/>
          </w:tcPr>
          <w:p w14:paraId="41BA8E69" w14:textId="77777777" w:rsidR="00584998" w:rsidRDefault="00A7111B" w:rsidP="00584998">
            <w:pPr>
              <w:autoSpaceDE w:val="0"/>
              <w:autoSpaceDN w:val="0"/>
              <w:adjustRightInd w:val="0"/>
              <w:rPr>
                <w:rFonts w:ascii="Arial-BoldMT" w:hAnsi="Arial-BoldMT"/>
                <w:sz w:val="36"/>
                <w:szCs w:val="36"/>
                <w:rtl/>
              </w:rPr>
            </w:pPr>
            <w:r>
              <w:rPr>
                <w:rFonts w:ascii="Arial-BoldMT" w:hAnsi="Arial-BoldMT" w:hint="cs"/>
                <w:sz w:val="36"/>
                <w:szCs w:val="36"/>
                <w:rtl/>
              </w:rPr>
              <w:t>4.</w:t>
            </w:r>
          </w:p>
        </w:tc>
        <w:tc>
          <w:tcPr>
            <w:tcW w:w="6419" w:type="dxa"/>
          </w:tcPr>
          <w:p w14:paraId="2CF636BD" w14:textId="77777777" w:rsidR="00584998" w:rsidRPr="00A4725E" w:rsidRDefault="00A4725E" w:rsidP="00584998">
            <w:pPr>
              <w:autoSpaceDE w:val="0"/>
              <w:autoSpaceDN w:val="0"/>
              <w:adjustRightInd w:val="0"/>
              <w:rPr>
                <w:rFonts w:ascii="Arial-BoldMT" w:hAnsi="Arial-BoldMT"/>
                <w:b/>
                <w:bCs/>
                <w:sz w:val="36"/>
                <w:szCs w:val="36"/>
                <w:u w:val="single"/>
                <w:rtl/>
              </w:rPr>
            </w:pPr>
            <w:r w:rsidRPr="00A4725E">
              <w:rPr>
                <w:rFonts w:ascii="ArialMT" w:cs="ArialMT"/>
                <w:b/>
                <w:bCs/>
                <w:sz w:val="36"/>
                <w:szCs w:val="36"/>
                <w:u w:val="single"/>
              </w:rPr>
              <w:t>Focus-Relief Jets:</w:t>
            </w:r>
          </w:p>
          <w:p w14:paraId="7C9EB1B2" w14:textId="77777777" w:rsidR="00A4725E" w:rsidRDefault="00A4725E" w:rsidP="00A4725E">
            <w:pPr>
              <w:autoSpaceDE w:val="0"/>
              <w:autoSpaceDN w:val="0"/>
              <w:adjustRightInd w:val="0"/>
              <w:rPr>
                <w:rFonts w:ascii="Arial-BoldMT" w:hAnsi="Arial-BoldMT"/>
                <w:sz w:val="36"/>
                <w:szCs w:val="36"/>
                <w:rtl/>
              </w:rPr>
            </w:pPr>
            <w:r>
              <w:rPr>
                <w:rFonts w:ascii="Arial-BoldMT" w:hAnsi="Arial-BoldMT" w:hint="cs"/>
                <w:sz w:val="36"/>
                <w:szCs w:val="36"/>
                <w:rtl/>
              </w:rPr>
              <w:t>ג'טים מיוחדים אלו יכולים לפעול עם משאבת מים ומפוח ביחד ובנפרד.</w:t>
            </w:r>
          </w:p>
        </w:tc>
        <w:tc>
          <w:tcPr>
            <w:tcW w:w="1644" w:type="dxa"/>
          </w:tcPr>
          <w:p w14:paraId="6F13ECFA" w14:textId="77777777" w:rsidR="00584998" w:rsidRDefault="00A4725E" w:rsidP="00584998">
            <w:pPr>
              <w:autoSpaceDE w:val="0"/>
              <w:autoSpaceDN w:val="0"/>
              <w:adjustRightInd w:val="0"/>
              <w:rPr>
                <w:rFonts w:ascii="Arial-BoldMT" w:hAnsi="Arial-BoldMT"/>
                <w:sz w:val="36"/>
                <w:szCs w:val="36"/>
                <w:rtl/>
              </w:rPr>
            </w:pPr>
            <w:r>
              <w:rPr>
                <w:noProof/>
              </w:rPr>
              <w:drawing>
                <wp:inline distT="0" distB="0" distL="0" distR="0" wp14:anchorId="74D7C168" wp14:editId="1423B59C">
                  <wp:extent cx="991539" cy="947795"/>
                  <wp:effectExtent l="0" t="0" r="0" b="508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022235" cy="977137"/>
                          </a:xfrm>
                          <a:prstGeom prst="rect">
                            <a:avLst/>
                          </a:prstGeom>
                        </pic:spPr>
                      </pic:pic>
                    </a:graphicData>
                  </a:graphic>
                </wp:inline>
              </w:drawing>
            </w:r>
          </w:p>
        </w:tc>
      </w:tr>
    </w:tbl>
    <w:p w14:paraId="77525CED" w14:textId="77777777" w:rsidR="00584998" w:rsidRDefault="00584998" w:rsidP="00584998">
      <w:pPr>
        <w:autoSpaceDE w:val="0"/>
        <w:autoSpaceDN w:val="0"/>
        <w:adjustRightInd w:val="0"/>
        <w:spacing w:after="0" w:line="240" w:lineRule="auto"/>
        <w:rPr>
          <w:rFonts w:ascii="Arial-BoldMT" w:hAnsi="Arial-BoldMT"/>
          <w:sz w:val="36"/>
          <w:szCs w:val="36"/>
          <w:rtl/>
        </w:rPr>
      </w:pPr>
    </w:p>
    <w:p w14:paraId="2DC3F3D3" w14:textId="77777777" w:rsidR="00275A4E" w:rsidRDefault="00275A4E" w:rsidP="00584998">
      <w:pPr>
        <w:autoSpaceDE w:val="0"/>
        <w:autoSpaceDN w:val="0"/>
        <w:adjustRightInd w:val="0"/>
        <w:spacing w:after="0" w:line="240" w:lineRule="auto"/>
        <w:rPr>
          <w:rFonts w:ascii="Arial-BoldMT" w:hAnsi="Arial-BoldMT"/>
          <w:sz w:val="36"/>
          <w:szCs w:val="36"/>
          <w:rtl/>
        </w:rPr>
      </w:pPr>
    </w:p>
    <w:p w14:paraId="516DA5B7" w14:textId="77777777" w:rsidR="00275A4E" w:rsidRPr="00584998" w:rsidRDefault="00275A4E" w:rsidP="00584998">
      <w:pPr>
        <w:autoSpaceDE w:val="0"/>
        <w:autoSpaceDN w:val="0"/>
        <w:adjustRightInd w:val="0"/>
        <w:spacing w:after="0" w:line="240" w:lineRule="auto"/>
        <w:rPr>
          <w:rFonts w:ascii="Arial-BoldMT" w:hAnsi="Arial-BoldMT"/>
          <w:sz w:val="36"/>
          <w:szCs w:val="36"/>
          <w:rtl/>
        </w:rPr>
      </w:pPr>
    </w:p>
    <w:p w14:paraId="767B42EE" w14:textId="77777777" w:rsidR="00A4725E" w:rsidRDefault="00A4725E" w:rsidP="004C3FC8">
      <w:pPr>
        <w:autoSpaceDE w:val="0"/>
        <w:autoSpaceDN w:val="0"/>
        <w:adjustRightInd w:val="0"/>
        <w:spacing w:after="0" w:line="240" w:lineRule="auto"/>
        <w:rPr>
          <w:rFonts w:ascii="Arial-BoldMT" w:hAnsi="Arial-BoldMT"/>
          <w:sz w:val="36"/>
          <w:szCs w:val="36"/>
          <w:rtl/>
        </w:rPr>
      </w:pPr>
    </w:p>
    <w:p w14:paraId="71C3A26A" w14:textId="77777777" w:rsidR="00A4725E" w:rsidRPr="00275A4E" w:rsidRDefault="00A4725E" w:rsidP="004C3FC8">
      <w:pPr>
        <w:autoSpaceDE w:val="0"/>
        <w:autoSpaceDN w:val="0"/>
        <w:adjustRightInd w:val="0"/>
        <w:spacing w:after="0" w:line="240" w:lineRule="auto"/>
        <w:rPr>
          <w:rFonts w:ascii="Arial-BoldMT" w:hAnsi="Arial-BoldMT"/>
          <w:b/>
          <w:bCs/>
          <w:sz w:val="40"/>
          <w:szCs w:val="40"/>
          <w:rtl/>
        </w:rPr>
      </w:pPr>
      <w:r w:rsidRPr="00275A4E">
        <w:rPr>
          <w:rFonts w:ascii="Arial-BoldMT" w:hAnsi="Arial-BoldMT" w:hint="cs"/>
          <w:b/>
          <w:bCs/>
          <w:sz w:val="40"/>
          <w:szCs w:val="40"/>
          <w:rtl/>
        </w:rPr>
        <w:t>11.9 ידיות אוויר (וונטורי)</w:t>
      </w:r>
    </w:p>
    <w:p w14:paraId="793AA362" w14:textId="77777777" w:rsidR="00A4725E" w:rsidRDefault="00A4725E" w:rsidP="004C3FC8">
      <w:pPr>
        <w:autoSpaceDE w:val="0"/>
        <w:autoSpaceDN w:val="0"/>
        <w:adjustRightInd w:val="0"/>
        <w:spacing w:after="0" w:line="240" w:lineRule="auto"/>
        <w:rPr>
          <w:rFonts w:ascii="Arial-BoldMT" w:hAnsi="Arial-BoldMT"/>
          <w:sz w:val="36"/>
          <w:szCs w:val="36"/>
          <w:rtl/>
        </w:rPr>
      </w:pPr>
    </w:p>
    <w:p w14:paraId="599ACF93" w14:textId="77777777" w:rsidR="00A4725E" w:rsidRDefault="00275A4E" w:rsidP="004C3FC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לכל קבוצ</w:t>
      </w:r>
      <w:r w:rsidR="00A4725E">
        <w:rPr>
          <w:rFonts w:ascii="Arial-BoldMT" w:hAnsi="Arial-BoldMT" w:hint="cs"/>
          <w:sz w:val="36"/>
          <w:szCs w:val="36"/>
          <w:rtl/>
        </w:rPr>
        <w:t>ת</w:t>
      </w:r>
      <w:r>
        <w:rPr>
          <w:rFonts w:ascii="Arial-BoldMT" w:hAnsi="Arial-BoldMT" w:hint="cs"/>
          <w:sz w:val="36"/>
          <w:szCs w:val="36"/>
          <w:rtl/>
        </w:rPr>
        <w:t xml:space="preserve"> ג'טים קיים ברז אוויר השולט על החדרת אוויר לסילוני המים כשהמשאבה פועלת. סיבוב עם כיוון השעון יעצימו את החדרת האוויר לג'טים, סיבוב נגד כיוון השעון יחלישו את עוצמת האוויר או יפסיקו לחלוטין אם הברז סגור עד הסוף. </w:t>
      </w:r>
    </w:p>
    <w:p w14:paraId="231A26AD" w14:textId="77777777" w:rsidR="00275A4E" w:rsidRDefault="00275A4E" w:rsidP="004C3FC8">
      <w:pPr>
        <w:autoSpaceDE w:val="0"/>
        <w:autoSpaceDN w:val="0"/>
        <w:adjustRightInd w:val="0"/>
        <w:spacing w:after="0" w:line="240" w:lineRule="auto"/>
        <w:rPr>
          <w:rFonts w:ascii="Arial-BoldMT" w:hAnsi="Arial-BoldMT"/>
          <w:sz w:val="36"/>
          <w:szCs w:val="36"/>
          <w:rtl/>
        </w:rPr>
      </w:pPr>
      <w:r w:rsidRPr="00275A4E">
        <w:rPr>
          <w:rFonts w:ascii="Arial-BoldMT" w:hAnsi="Arial-BoldMT" w:hint="cs"/>
          <w:b/>
          <w:bCs/>
          <w:sz w:val="40"/>
          <w:szCs w:val="40"/>
          <w:rtl/>
        </w:rPr>
        <w:t>הערה:</w:t>
      </w:r>
      <w:r>
        <w:rPr>
          <w:rFonts w:ascii="Arial-BoldMT" w:hAnsi="Arial-BoldMT" w:hint="cs"/>
          <w:sz w:val="36"/>
          <w:szCs w:val="36"/>
          <w:rtl/>
        </w:rPr>
        <w:t xml:space="preserve"> חלק מג'טי הספא יוציאו אויר עם סילוני המים כאשר הברז סגור </w:t>
      </w:r>
      <w:r>
        <w:rPr>
          <w:rFonts w:ascii="Arial-BoldMT" w:hAnsi="Arial-BoldMT"/>
          <w:sz w:val="36"/>
          <w:szCs w:val="36"/>
          <w:rtl/>
        </w:rPr>
        <w:t>–</w:t>
      </w:r>
      <w:r>
        <w:rPr>
          <w:rFonts w:ascii="Arial-BoldMT" w:hAnsi="Arial-BoldMT" w:hint="cs"/>
          <w:sz w:val="36"/>
          <w:szCs w:val="36"/>
          <w:rtl/>
        </w:rPr>
        <w:t xml:space="preserve"> מצב זה נחשב תקין ונבחר ע"י המפעל לפעול בצורה זו.</w:t>
      </w:r>
    </w:p>
    <w:p w14:paraId="3D4A8062" w14:textId="77777777" w:rsidR="00275A4E" w:rsidRDefault="00275A4E" w:rsidP="004C3FC8">
      <w:pPr>
        <w:autoSpaceDE w:val="0"/>
        <w:autoSpaceDN w:val="0"/>
        <w:adjustRightInd w:val="0"/>
        <w:spacing w:after="0" w:line="240" w:lineRule="auto"/>
        <w:rPr>
          <w:rFonts w:ascii="Arial-BoldMT" w:hAnsi="Arial-BoldMT"/>
          <w:sz w:val="36"/>
          <w:szCs w:val="36"/>
          <w:rtl/>
        </w:rPr>
      </w:pPr>
    </w:p>
    <w:p w14:paraId="6E2BF8A7" w14:textId="77777777" w:rsidR="00275A4E" w:rsidRDefault="00275A4E" w:rsidP="004C3FC8">
      <w:pPr>
        <w:autoSpaceDE w:val="0"/>
        <w:autoSpaceDN w:val="0"/>
        <w:adjustRightInd w:val="0"/>
        <w:spacing w:after="0" w:line="240" w:lineRule="auto"/>
        <w:rPr>
          <w:rFonts w:ascii="Arial-BoldMT" w:hAnsi="Arial-BoldMT"/>
          <w:sz w:val="36"/>
          <w:szCs w:val="36"/>
          <w:rtl/>
        </w:rPr>
      </w:pPr>
    </w:p>
    <w:p w14:paraId="27EF22B2" w14:textId="77777777" w:rsidR="00275A4E" w:rsidRPr="00275A4E" w:rsidRDefault="00275A4E" w:rsidP="004C3FC8">
      <w:pPr>
        <w:autoSpaceDE w:val="0"/>
        <w:autoSpaceDN w:val="0"/>
        <w:adjustRightInd w:val="0"/>
        <w:spacing w:after="0" w:line="240" w:lineRule="auto"/>
        <w:rPr>
          <w:rFonts w:ascii="Arial-BoldMT" w:hAnsi="Arial-BoldMT"/>
          <w:b/>
          <w:bCs/>
          <w:sz w:val="40"/>
          <w:szCs w:val="40"/>
          <w:rtl/>
        </w:rPr>
      </w:pPr>
      <w:r w:rsidRPr="00275A4E">
        <w:rPr>
          <w:rFonts w:ascii="Arial-BoldMT" w:hAnsi="Arial-BoldMT" w:hint="cs"/>
          <w:b/>
          <w:bCs/>
          <w:sz w:val="40"/>
          <w:szCs w:val="40"/>
          <w:rtl/>
        </w:rPr>
        <w:t xml:space="preserve">11.10 ברז מפל </w:t>
      </w:r>
    </w:p>
    <w:p w14:paraId="1C12BC3E" w14:textId="77777777" w:rsidR="00275A4E" w:rsidRDefault="00275A4E" w:rsidP="004C3FC8">
      <w:pPr>
        <w:autoSpaceDE w:val="0"/>
        <w:autoSpaceDN w:val="0"/>
        <w:adjustRightInd w:val="0"/>
        <w:spacing w:after="0" w:line="240" w:lineRule="auto"/>
        <w:rPr>
          <w:rFonts w:ascii="Arial-BoldMT" w:hAnsi="Arial-BoldMT"/>
          <w:sz w:val="36"/>
          <w:szCs w:val="36"/>
          <w:rtl/>
        </w:rPr>
      </w:pPr>
    </w:p>
    <w:p w14:paraId="15CC4522" w14:textId="77777777" w:rsidR="00275A4E" w:rsidRDefault="00275A4E" w:rsidP="00275A4E">
      <w:p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ברז זה נועד להפעיל את מפל המים בספא, סיבוב </w:t>
      </w:r>
      <w:r w:rsidRPr="00275A4E">
        <w:rPr>
          <w:rFonts w:ascii="Arial-BoldMT" w:hAnsi="Arial-BoldMT" w:hint="cs"/>
          <w:sz w:val="36"/>
          <w:szCs w:val="36"/>
          <w:u w:val="single"/>
          <w:rtl/>
        </w:rPr>
        <w:t>נגד</w:t>
      </w:r>
      <w:r>
        <w:rPr>
          <w:rFonts w:ascii="Arial-BoldMT" w:hAnsi="Arial-BoldMT" w:hint="cs"/>
          <w:sz w:val="36"/>
          <w:szCs w:val="36"/>
          <w:rtl/>
        </w:rPr>
        <w:t xml:space="preserve"> כיוון השעון יעצימו את זרימת המים במפל </w:t>
      </w:r>
      <w:r>
        <w:rPr>
          <w:rFonts w:ascii="Arial-BoldMT" w:hAnsi="Arial-BoldMT"/>
          <w:sz w:val="36"/>
          <w:szCs w:val="36"/>
          <w:rtl/>
        </w:rPr>
        <w:t>–</w:t>
      </w:r>
      <w:r>
        <w:rPr>
          <w:rFonts w:ascii="Arial-BoldMT" w:hAnsi="Arial-BoldMT" w:hint="cs"/>
          <w:sz w:val="36"/>
          <w:szCs w:val="36"/>
          <w:rtl/>
        </w:rPr>
        <w:t xml:space="preserve"> סיבוב עם כיוון השעון יחלישו את זרימת המים, לתשומת לבך!</w:t>
      </w:r>
    </w:p>
    <w:p w14:paraId="5884DC14" w14:textId="77777777" w:rsidR="004C3FC8" w:rsidRDefault="004C3FC8" w:rsidP="00275A4E">
      <w:pPr>
        <w:autoSpaceDE w:val="0"/>
        <w:autoSpaceDN w:val="0"/>
        <w:adjustRightInd w:val="0"/>
        <w:spacing w:after="0" w:line="240" w:lineRule="auto"/>
        <w:rPr>
          <w:rFonts w:ascii="Arial-BoldMT" w:hAnsi="Arial-BoldMT"/>
          <w:sz w:val="36"/>
          <w:szCs w:val="36"/>
          <w:rtl/>
        </w:rPr>
      </w:pPr>
    </w:p>
    <w:p w14:paraId="7BFBC3FA" w14:textId="77777777" w:rsidR="003B6879" w:rsidRDefault="003B6879" w:rsidP="00275A4E">
      <w:pPr>
        <w:autoSpaceDE w:val="0"/>
        <w:autoSpaceDN w:val="0"/>
        <w:adjustRightInd w:val="0"/>
        <w:spacing w:after="0" w:line="240" w:lineRule="auto"/>
        <w:rPr>
          <w:rFonts w:ascii="Arial-BoldMT" w:hAnsi="Arial-BoldMT"/>
          <w:sz w:val="36"/>
          <w:szCs w:val="36"/>
          <w:rtl/>
        </w:rPr>
      </w:pPr>
    </w:p>
    <w:p w14:paraId="049A506D" w14:textId="77777777" w:rsidR="003B6879" w:rsidRDefault="003B6879" w:rsidP="00275A4E">
      <w:pPr>
        <w:autoSpaceDE w:val="0"/>
        <w:autoSpaceDN w:val="0"/>
        <w:adjustRightInd w:val="0"/>
        <w:spacing w:after="0" w:line="240" w:lineRule="auto"/>
        <w:rPr>
          <w:rFonts w:ascii="Arial-BoldMT" w:hAnsi="Arial-BoldMT"/>
          <w:sz w:val="36"/>
          <w:szCs w:val="36"/>
          <w:rtl/>
        </w:rPr>
      </w:pPr>
    </w:p>
    <w:p w14:paraId="2F0C09CA" w14:textId="77777777" w:rsidR="003B6879" w:rsidRDefault="003B6879" w:rsidP="00275A4E">
      <w:pPr>
        <w:autoSpaceDE w:val="0"/>
        <w:autoSpaceDN w:val="0"/>
        <w:adjustRightInd w:val="0"/>
        <w:spacing w:after="0" w:line="240" w:lineRule="auto"/>
        <w:rPr>
          <w:rFonts w:ascii="Arial-BoldMT" w:hAnsi="Arial-BoldMT"/>
          <w:sz w:val="36"/>
          <w:szCs w:val="36"/>
          <w:rtl/>
        </w:rPr>
      </w:pPr>
    </w:p>
    <w:p w14:paraId="7BE059F4"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8E7E218" w14:textId="77777777" w:rsidR="003B6879" w:rsidRDefault="003B6879" w:rsidP="00275A4E">
      <w:pPr>
        <w:autoSpaceDE w:val="0"/>
        <w:autoSpaceDN w:val="0"/>
        <w:adjustRightInd w:val="0"/>
        <w:spacing w:after="0" w:line="240" w:lineRule="auto"/>
        <w:rPr>
          <w:rFonts w:ascii="Arial-BoldMT" w:hAnsi="Arial-BoldMT"/>
          <w:sz w:val="36"/>
          <w:szCs w:val="36"/>
          <w:rtl/>
        </w:rPr>
      </w:pPr>
    </w:p>
    <w:p w14:paraId="22D9A7AF" w14:textId="77777777" w:rsidR="003B6879" w:rsidRDefault="003B6879" w:rsidP="00275A4E">
      <w:pPr>
        <w:autoSpaceDE w:val="0"/>
        <w:autoSpaceDN w:val="0"/>
        <w:adjustRightInd w:val="0"/>
        <w:spacing w:after="0" w:line="240" w:lineRule="auto"/>
        <w:rPr>
          <w:rFonts w:ascii="Arial-BoldMT" w:hAnsi="Arial-BoldMT"/>
          <w:sz w:val="36"/>
          <w:szCs w:val="36"/>
          <w:rtl/>
        </w:rPr>
      </w:pPr>
    </w:p>
    <w:p w14:paraId="1302ACCF"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8AC3892" w14:textId="77777777" w:rsidR="00275A4E" w:rsidRPr="003B6879" w:rsidRDefault="00275A4E" w:rsidP="00275A4E">
      <w:pPr>
        <w:autoSpaceDE w:val="0"/>
        <w:autoSpaceDN w:val="0"/>
        <w:adjustRightInd w:val="0"/>
        <w:spacing w:after="0" w:line="240" w:lineRule="auto"/>
        <w:rPr>
          <w:rFonts w:ascii="Arial-BoldMT" w:hAnsi="Arial-BoldMT"/>
          <w:b/>
          <w:bCs/>
          <w:sz w:val="40"/>
          <w:szCs w:val="40"/>
          <w:rtl/>
        </w:rPr>
      </w:pPr>
      <w:r w:rsidRPr="003B6879">
        <w:rPr>
          <w:rFonts w:ascii="Arial-BoldMT" w:hAnsi="Arial-BoldMT" w:hint="cs"/>
          <w:b/>
          <w:bCs/>
          <w:sz w:val="40"/>
          <w:szCs w:val="40"/>
          <w:rtl/>
        </w:rPr>
        <w:t>11.11 ארומה תרפי</w:t>
      </w:r>
    </w:p>
    <w:p w14:paraId="32031BCC" w14:textId="77777777" w:rsidR="00275A4E" w:rsidRDefault="00275A4E" w:rsidP="00275A4E">
      <w:pPr>
        <w:autoSpaceDE w:val="0"/>
        <w:autoSpaceDN w:val="0"/>
        <w:adjustRightInd w:val="0"/>
        <w:spacing w:after="0" w:line="240" w:lineRule="auto"/>
        <w:rPr>
          <w:rFonts w:ascii="Arial-BoldMT" w:hAnsi="Arial-BoldMT"/>
          <w:sz w:val="36"/>
          <w:szCs w:val="36"/>
          <w:rtl/>
        </w:rPr>
      </w:pPr>
    </w:p>
    <w:p w14:paraId="3C4E2405" w14:textId="77777777" w:rsidR="00275A4E" w:rsidRDefault="00275A4E" w:rsidP="00275A4E">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הסרת שני המכסים המגינים על בית סלסילת ריחות הארומה </w:t>
      </w:r>
      <w:r>
        <w:rPr>
          <w:rFonts w:ascii="Arial-BoldMT" w:hAnsi="Arial-BoldMT"/>
          <w:sz w:val="36"/>
          <w:szCs w:val="36"/>
          <w:rtl/>
        </w:rPr>
        <w:t>–</w:t>
      </w:r>
      <w:r>
        <w:rPr>
          <w:rFonts w:ascii="Arial-BoldMT" w:hAnsi="Arial-BoldMT" w:hint="cs"/>
          <w:sz w:val="36"/>
          <w:szCs w:val="36"/>
          <w:rtl/>
        </w:rPr>
        <w:t xml:space="preserve"> תאפשר לכם להכניס את הריח הנבחר למקומו</w:t>
      </w:r>
      <w:r w:rsidR="003B6879">
        <w:rPr>
          <w:rFonts w:ascii="Arial-BoldMT" w:hAnsi="Arial-BoldMT" w:hint="cs"/>
          <w:sz w:val="36"/>
          <w:szCs w:val="36"/>
          <w:rtl/>
        </w:rPr>
        <w:t>, סגירת שני המכסים והפעלת המפוח יחדירו ריח ויבשמו את מי הספא. לבחירתכם מבחר ריחות שיוצרו במיוחד עבור מתקן זה. לעולם אין לפתח את המכסים כשהמפוח עובד.</w:t>
      </w:r>
    </w:p>
    <w:p w14:paraId="1CC8B586" w14:textId="77777777" w:rsidR="003B6879" w:rsidRDefault="003B6879" w:rsidP="00275A4E">
      <w:pPr>
        <w:autoSpaceDE w:val="0"/>
        <w:autoSpaceDN w:val="0"/>
        <w:adjustRightInd w:val="0"/>
        <w:spacing w:after="0" w:line="240" w:lineRule="auto"/>
        <w:rPr>
          <w:rFonts w:ascii="Arial-BoldMT" w:hAnsi="Arial-BoldMT"/>
          <w:sz w:val="36"/>
          <w:szCs w:val="36"/>
          <w:rtl/>
        </w:rPr>
      </w:pPr>
    </w:p>
    <w:p w14:paraId="5AE8AA1F" w14:textId="77777777" w:rsidR="003B6879" w:rsidRDefault="003B6879" w:rsidP="00275A4E">
      <w:pPr>
        <w:autoSpaceDE w:val="0"/>
        <w:autoSpaceDN w:val="0"/>
        <w:adjustRightInd w:val="0"/>
        <w:spacing w:after="0" w:line="240" w:lineRule="auto"/>
        <w:rPr>
          <w:rFonts w:ascii="Arial-BoldMT" w:hAnsi="Arial-BoldMT"/>
          <w:sz w:val="36"/>
          <w:szCs w:val="36"/>
          <w:rtl/>
        </w:rPr>
      </w:pPr>
    </w:p>
    <w:p w14:paraId="2AD35C4D" w14:textId="77777777" w:rsidR="003B6879" w:rsidRDefault="003B6879" w:rsidP="00275A4E">
      <w:pPr>
        <w:autoSpaceDE w:val="0"/>
        <w:autoSpaceDN w:val="0"/>
        <w:adjustRightInd w:val="0"/>
        <w:spacing w:after="0" w:line="240" w:lineRule="auto"/>
        <w:rPr>
          <w:rFonts w:ascii="Arial-BoldMT" w:hAnsi="Arial-BoldMT"/>
          <w:sz w:val="36"/>
          <w:szCs w:val="36"/>
          <w:rtl/>
        </w:rPr>
      </w:pPr>
    </w:p>
    <w:p w14:paraId="0988C52D" w14:textId="77777777" w:rsidR="003B6879" w:rsidRPr="003B6879" w:rsidRDefault="003B6879" w:rsidP="00275A4E">
      <w:pPr>
        <w:autoSpaceDE w:val="0"/>
        <w:autoSpaceDN w:val="0"/>
        <w:adjustRightInd w:val="0"/>
        <w:spacing w:after="0" w:line="240" w:lineRule="auto"/>
        <w:rPr>
          <w:rFonts w:ascii="Arial-BoldMT" w:hAnsi="Arial-BoldMT"/>
          <w:b/>
          <w:bCs/>
          <w:sz w:val="40"/>
          <w:szCs w:val="40"/>
          <w:rtl/>
        </w:rPr>
      </w:pPr>
      <w:r w:rsidRPr="003B6879">
        <w:rPr>
          <w:rFonts w:ascii="Arial-BoldMT" w:hAnsi="Arial-BoldMT" w:hint="cs"/>
          <w:b/>
          <w:bCs/>
          <w:sz w:val="40"/>
          <w:szCs w:val="40"/>
          <w:rtl/>
        </w:rPr>
        <w:t>11.12 מנורת ביקורת</w:t>
      </w:r>
    </w:p>
    <w:p w14:paraId="5F010299"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4CD8AB6" w14:textId="77777777" w:rsidR="003B6879" w:rsidRDefault="003B6879" w:rsidP="00275A4E">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מנורת הביקורת ממוקמת על הפנל הקדמי של מערכת הספא במצב תקין מנורת הביקורת תאיר בלבן את הלוגו במידה וישנה תקלה מנורה זו תהפוך לאדומה ותיתן אינדיקציה כי יש לפתוח את כיסוי הספא ולבדוק את הסיבה לכך </w:t>
      </w:r>
      <w:r>
        <w:rPr>
          <w:rFonts w:ascii="Arial-BoldMT" w:hAnsi="Arial-BoldMT"/>
          <w:sz w:val="36"/>
          <w:szCs w:val="36"/>
          <w:rtl/>
        </w:rPr>
        <w:t>–</w:t>
      </w:r>
      <w:r>
        <w:rPr>
          <w:rFonts w:ascii="Arial-BoldMT" w:hAnsi="Arial-BoldMT" w:hint="cs"/>
          <w:sz w:val="36"/>
          <w:szCs w:val="36"/>
          <w:rtl/>
        </w:rPr>
        <w:t xml:space="preserve"> על גבי מסך התצוגה תפורט מהות התקלה והדרך המתבקשת לפתרונה.</w:t>
      </w:r>
    </w:p>
    <w:p w14:paraId="1C4F4DDF" w14:textId="77777777" w:rsidR="003B6879" w:rsidRDefault="003B6879" w:rsidP="00275A4E">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(ראה עמוד 79 </w:t>
      </w:r>
      <w:r>
        <w:rPr>
          <w:rFonts w:ascii="Arial-BoldMT" w:hAnsi="Arial-BoldMT"/>
          <w:sz w:val="36"/>
          <w:szCs w:val="36"/>
          <w:rtl/>
        </w:rPr>
        <w:t>–</w:t>
      </w:r>
      <w:r>
        <w:rPr>
          <w:rFonts w:ascii="Arial-BoldMT" w:hAnsi="Arial-BoldMT" w:hint="cs"/>
          <w:sz w:val="36"/>
          <w:szCs w:val="36"/>
          <w:rtl/>
        </w:rPr>
        <w:t xml:space="preserve"> (45).</w:t>
      </w:r>
    </w:p>
    <w:p w14:paraId="296B311D" w14:textId="77777777" w:rsidR="003B6879" w:rsidRDefault="003B6879" w:rsidP="00275A4E">
      <w:pPr>
        <w:autoSpaceDE w:val="0"/>
        <w:autoSpaceDN w:val="0"/>
        <w:adjustRightInd w:val="0"/>
        <w:spacing w:after="0" w:line="240" w:lineRule="auto"/>
        <w:rPr>
          <w:rFonts w:ascii="Arial-BoldMT" w:hAnsi="Arial-BoldMT"/>
          <w:sz w:val="36"/>
          <w:szCs w:val="36"/>
          <w:rtl/>
        </w:rPr>
      </w:pPr>
    </w:p>
    <w:p w14:paraId="1047FBDB" w14:textId="77777777" w:rsidR="003B6879" w:rsidRDefault="003B6879" w:rsidP="00275A4E">
      <w:pPr>
        <w:autoSpaceDE w:val="0"/>
        <w:autoSpaceDN w:val="0"/>
        <w:adjustRightInd w:val="0"/>
        <w:spacing w:after="0" w:line="240" w:lineRule="auto"/>
        <w:rPr>
          <w:rFonts w:ascii="Arial-BoldMT" w:hAnsi="Arial-BoldMT"/>
          <w:sz w:val="36"/>
          <w:szCs w:val="36"/>
          <w:rtl/>
        </w:rPr>
      </w:pPr>
    </w:p>
    <w:p w14:paraId="3495BDA0"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F987E63"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8357EF2"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753E1CE" w14:textId="77777777" w:rsidR="003B6879" w:rsidRDefault="003B6879" w:rsidP="00275A4E">
      <w:pPr>
        <w:autoSpaceDE w:val="0"/>
        <w:autoSpaceDN w:val="0"/>
        <w:adjustRightInd w:val="0"/>
        <w:spacing w:after="0" w:line="240" w:lineRule="auto"/>
        <w:rPr>
          <w:rFonts w:ascii="Arial-BoldMT" w:hAnsi="Arial-BoldMT"/>
          <w:sz w:val="36"/>
          <w:szCs w:val="36"/>
          <w:rtl/>
        </w:rPr>
      </w:pPr>
    </w:p>
    <w:p w14:paraId="780A7825"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4B01B40" w14:textId="77777777" w:rsidR="003B6879" w:rsidRDefault="003B6879" w:rsidP="00275A4E">
      <w:pPr>
        <w:autoSpaceDE w:val="0"/>
        <w:autoSpaceDN w:val="0"/>
        <w:adjustRightInd w:val="0"/>
        <w:spacing w:after="0" w:line="240" w:lineRule="auto"/>
        <w:rPr>
          <w:rFonts w:ascii="Arial-BoldMT" w:hAnsi="Arial-BoldMT"/>
          <w:sz w:val="36"/>
          <w:szCs w:val="36"/>
          <w:rtl/>
        </w:rPr>
      </w:pPr>
    </w:p>
    <w:p w14:paraId="3312512C"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0C0E68A"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3592900"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E86E247"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7A3B29B" w14:textId="77777777" w:rsidR="003B6879" w:rsidRDefault="003B6879" w:rsidP="00275A4E">
      <w:pPr>
        <w:autoSpaceDE w:val="0"/>
        <w:autoSpaceDN w:val="0"/>
        <w:adjustRightInd w:val="0"/>
        <w:spacing w:after="0" w:line="240" w:lineRule="auto"/>
        <w:rPr>
          <w:rFonts w:ascii="Arial-BoldMT" w:hAnsi="Arial-BoldMT"/>
          <w:sz w:val="36"/>
          <w:szCs w:val="36"/>
          <w:rtl/>
        </w:rPr>
      </w:pPr>
    </w:p>
    <w:p w14:paraId="6E07C50A" w14:textId="77777777" w:rsidR="003B6879" w:rsidRDefault="003B6879" w:rsidP="00275A4E">
      <w:pPr>
        <w:autoSpaceDE w:val="0"/>
        <w:autoSpaceDN w:val="0"/>
        <w:adjustRightInd w:val="0"/>
        <w:spacing w:after="0" w:line="240" w:lineRule="auto"/>
        <w:rPr>
          <w:rFonts w:ascii="Arial-BoldMT" w:hAnsi="Arial-BoldMT"/>
          <w:sz w:val="36"/>
          <w:szCs w:val="36"/>
          <w:rtl/>
        </w:rPr>
      </w:pPr>
    </w:p>
    <w:p w14:paraId="3B1EFD94" w14:textId="77777777" w:rsidR="003B6879" w:rsidRPr="003B6879" w:rsidRDefault="003B6879" w:rsidP="00275A4E">
      <w:pPr>
        <w:autoSpaceDE w:val="0"/>
        <w:autoSpaceDN w:val="0"/>
        <w:adjustRightInd w:val="0"/>
        <w:spacing w:after="0" w:line="240" w:lineRule="auto"/>
        <w:rPr>
          <w:rFonts w:ascii="Arial-BoldMT" w:hAnsi="Arial-BoldMT"/>
          <w:b/>
          <w:bCs/>
          <w:sz w:val="40"/>
          <w:szCs w:val="40"/>
          <w:rtl/>
        </w:rPr>
      </w:pPr>
      <w:r w:rsidRPr="003B6879">
        <w:rPr>
          <w:rFonts w:ascii="Arial-BoldMT" w:hAnsi="Arial-BoldMT" w:hint="cs"/>
          <w:b/>
          <w:bCs/>
          <w:sz w:val="40"/>
          <w:szCs w:val="40"/>
          <w:rtl/>
        </w:rPr>
        <w:t>12.0 תכנות המערכת</w:t>
      </w:r>
    </w:p>
    <w:p w14:paraId="2EF2F4CD" w14:textId="77777777" w:rsidR="003B6879" w:rsidRDefault="003B6879" w:rsidP="00275A4E">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לחיצה על </w:t>
      </w:r>
      <w:r>
        <w:rPr>
          <w:rFonts w:ascii="Arial-BoldMT" w:hAnsi="Arial-BoldMT"/>
          <w:sz w:val="36"/>
          <w:szCs w:val="36"/>
        </w:rPr>
        <w:t>Icon</w:t>
      </w:r>
      <w:r>
        <w:rPr>
          <w:rFonts w:ascii="Arial-BoldMT" w:hAnsi="Arial-BoldMT" w:hint="cs"/>
          <w:sz w:val="36"/>
          <w:szCs w:val="36"/>
          <w:rtl/>
        </w:rPr>
        <w:t xml:space="preserve"> </w:t>
      </w:r>
      <w:r>
        <w:rPr>
          <w:noProof/>
        </w:rPr>
        <w:drawing>
          <wp:inline distT="0" distB="0" distL="0" distR="0" wp14:anchorId="38FADAD8" wp14:editId="0AAA5AA7">
            <wp:extent cx="342614" cy="316259"/>
            <wp:effectExtent l="0" t="0" r="635" b="762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5194" cy="318640"/>
                    </a:xfrm>
                    <a:prstGeom prst="rect">
                      <a:avLst/>
                    </a:prstGeom>
                  </pic:spPr>
                </pic:pic>
              </a:graphicData>
            </a:graphic>
          </wp:inline>
        </w:drawing>
      </w:r>
      <w:r>
        <w:rPr>
          <w:rFonts w:ascii="Arial-BoldMT" w:hAnsi="Arial-BoldMT" w:hint="cs"/>
          <w:sz w:val="36"/>
          <w:szCs w:val="36"/>
          <w:rtl/>
        </w:rPr>
        <w:t xml:space="preserve">(איור </w:t>
      </w:r>
      <w:r>
        <w:rPr>
          <w:rFonts w:ascii="Arial-BoldMT" w:hAnsi="Arial-BoldMT"/>
          <w:sz w:val="36"/>
          <w:szCs w:val="36"/>
        </w:rPr>
        <w:t>a</w:t>
      </w:r>
      <w:r>
        <w:rPr>
          <w:rFonts w:ascii="Arial-BoldMT" w:hAnsi="Arial-BoldMT" w:hint="cs"/>
          <w:sz w:val="36"/>
          <w:szCs w:val="36"/>
          <w:rtl/>
        </w:rPr>
        <w:t xml:space="preserve">12.0) תכניס את המערכת למצב תכנות (איור </w:t>
      </w:r>
      <w:r>
        <w:rPr>
          <w:rFonts w:ascii="Arial-BoldMT" w:hAnsi="Arial-BoldMT"/>
          <w:sz w:val="36"/>
          <w:szCs w:val="36"/>
        </w:rPr>
        <w:t>b</w:t>
      </w:r>
      <w:r>
        <w:rPr>
          <w:rFonts w:ascii="Arial-BoldMT" w:hAnsi="Arial-BoldMT" w:hint="cs"/>
          <w:sz w:val="36"/>
          <w:szCs w:val="36"/>
          <w:rtl/>
        </w:rPr>
        <w:t>12.0).</w:t>
      </w:r>
    </w:p>
    <w:p w14:paraId="39A634BD" w14:textId="77777777" w:rsidR="003B6879" w:rsidRPr="003B6879" w:rsidRDefault="003B6879" w:rsidP="00275A4E">
      <w:pPr>
        <w:autoSpaceDE w:val="0"/>
        <w:autoSpaceDN w:val="0"/>
        <w:adjustRightInd w:val="0"/>
        <w:spacing w:after="0" w:line="240" w:lineRule="auto"/>
        <w:rPr>
          <w:rFonts w:ascii="Arial-BoldMT" w:hAnsi="Arial-BoldMT"/>
          <w:sz w:val="36"/>
          <w:szCs w:val="36"/>
          <w:rtl/>
        </w:rPr>
      </w:pPr>
    </w:p>
    <w:p w14:paraId="38420F73" w14:textId="77777777" w:rsidR="003B6879" w:rsidRDefault="003B6879" w:rsidP="00275A4E">
      <w:pPr>
        <w:autoSpaceDE w:val="0"/>
        <w:autoSpaceDN w:val="0"/>
        <w:adjustRightInd w:val="0"/>
        <w:spacing w:after="0" w:line="240" w:lineRule="auto"/>
        <w:rPr>
          <w:rFonts w:ascii="Arial-BoldMT" w:hAnsi="Arial-BoldMT"/>
          <w:sz w:val="36"/>
          <w:szCs w:val="36"/>
          <w:rtl/>
        </w:rPr>
      </w:pPr>
      <w:r>
        <w:rPr>
          <w:noProof/>
        </w:rPr>
        <w:drawing>
          <wp:inline distT="0" distB="0" distL="0" distR="0" wp14:anchorId="44646566" wp14:editId="5A92E4C0">
            <wp:extent cx="5251641" cy="2119317"/>
            <wp:effectExtent l="0" t="0" r="6350" b="0"/>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66687" cy="2125389"/>
                    </a:xfrm>
                    <a:prstGeom prst="rect">
                      <a:avLst/>
                    </a:prstGeom>
                  </pic:spPr>
                </pic:pic>
              </a:graphicData>
            </a:graphic>
          </wp:inline>
        </w:drawing>
      </w:r>
    </w:p>
    <w:p w14:paraId="595791FB" w14:textId="77777777" w:rsidR="003B6879" w:rsidRDefault="003B6879" w:rsidP="00275A4E">
      <w:pPr>
        <w:autoSpaceDE w:val="0"/>
        <w:autoSpaceDN w:val="0"/>
        <w:adjustRightInd w:val="0"/>
        <w:spacing w:after="0" w:line="240" w:lineRule="auto"/>
        <w:rPr>
          <w:rFonts w:ascii="Arial-BoldMT" w:hAnsi="Arial-BoldMT"/>
          <w:sz w:val="36"/>
          <w:szCs w:val="36"/>
          <w:rtl/>
        </w:rPr>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5954"/>
      </w:tblGrid>
      <w:tr w:rsidR="00873EED" w:rsidRPr="00873EED" w14:paraId="380B92E4" w14:textId="77777777" w:rsidTr="00AF344E">
        <w:tc>
          <w:tcPr>
            <w:tcW w:w="2342" w:type="dxa"/>
          </w:tcPr>
          <w:p w14:paraId="0F8836E8"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Heat &amp; Filter</w:t>
            </w:r>
          </w:p>
        </w:tc>
        <w:tc>
          <w:tcPr>
            <w:tcW w:w="5954" w:type="dxa"/>
          </w:tcPr>
          <w:p w14:paraId="77AF2B42" w14:textId="77777777" w:rsid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לתכנות חימום </w:t>
            </w:r>
          </w:p>
          <w:p w14:paraId="161B8009" w14:textId="77777777" w:rsidR="00873EED" w:rsidRP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וסינון, כמפורט בעמוד 55.</w:t>
            </w:r>
          </w:p>
        </w:tc>
      </w:tr>
      <w:tr w:rsidR="00873EED" w:rsidRPr="00873EED" w14:paraId="06480C0B" w14:textId="77777777" w:rsidTr="00AF344E">
        <w:tc>
          <w:tcPr>
            <w:tcW w:w="2342" w:type="dxa"/>
          </w:tcPr>
          <w:p w14:paraId="2F0F0275"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Water Care</w:t>
            </w:r>
          </w:p>
        </w:tc>
        <w:tc>
          <w:tcPr>
            <w:tcW w:w="5954" w:type="dxa"/>
          </w:tcPr>
          <w:p w14:paraId="6DDDFCDF" w14:textId="77777777" w:rsid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לתכנות תחזוקת </w:t>
            </w:r>
          </w:p>
          <w:p w14:paraId="783AE3F4" w14:textId="77777777" w:rsidR="00873EED" w:rsidRP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המים, כמפורט בעמוד 58.</w:t>
            </w:r>
          </w:p>
        </w:tc>
      </w:tr>
      <w:tr w:rsidR="00873EED" w:rsidRPr="00873EED" w14:paraId="1D9D521B" w14:textId="77777777" w:rsidTr="00AF344E">
        <w:tc>
          <w:tcPr>
            <w:tcW w:w="2342" w:type="dxa"/>
          </w:tcPr>
          <w:p w14:paraId="1502B3FA"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Wi-Fi</w:t>
            </w:r>
          </w:p>
        </w:tc>
        <w:tc>
          <w:tcPr>
            <w:tcW w:w="5954" w:type="dxa"/>
          </w:tcPr>
          <w:p w14:paraId="23BF3738" w14:textId="77777777" w:rsid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לתכנות מערכת </w:t>
            </w:r>
          </w:p>
          <w:p w14:paraId="79B61810" w14:textId="77777777" w:rsid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ה- </w:t>
            </w:r>
            <w:r w:rsidRPr="00873EED">
              <w:rPr>
                <w:rFonts w:ascii="GillSans" w:hAnsi="GillSans" w:cs="GillSans"/>
                <w:sz w:val="36"/>
                <w:szCs w:val="36"/>
              </w:rPr>
              <w:t>Wi-Fi</w:t>
            </w:r>
            <w:r>
              <w:rPr>
                <w:rFonts w:ascii="Arial-BoldMT" w:hAnsi="Arial-BoldMT" w:hint="cs"/>
                <w:sz w:val="36"/>
                <w:szCs w:val="36"/>
                <w:rtl/>
              </w:rPr>
              <w:t xml:space="preserve"> (אם קיימת), </w:t>
            </w:r>
          </w:p>
          <w:p w14:paraId="59C60AE8" w14:textId="77777777" w:rsidR="00873EED" w:rsidRP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כמפורט בעמוד 61.</w:t>
            </w:r>
          </w:p>
        </w:tc>
      </w:tr>
      <w:tr w:rsidR="00873EED" w:rsidRPr="00873EED" w14:paraId="44AC0991" w14:textId="77777777" w:rsidTr="00AF344E">
        <w:tc>
          <w:tcPr>
            <w:tcW w:w="2342" w:type="dxa"/>
          </w:tcPr>
          <w:p w14:paraId="376397E5"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Lock</w:t>
            </w:r>
          </w:p>
        </w:tc>
        <w:tc>
          <w:tcPr>
            <w:tcW w:w="5954" w:type="dxa"/>
          </w:tcPr>
          <w:p w14:paraId="02C70DFA" w14:textId="77777777" w:rsid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לתכנות נעילה </w:t>
            </w:r>
          </w:p>
          <w:p w14:paraId="296FE4DF" w14:textId="77777777" w:rsidR="00873EED" w:rsidRPr="00873EED" w:rsidRDefault="00873EED"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שונות, כמפורט בעמוד 62.</w:t>
            </w:r>
          </w:p>
        </w:tc>
      </w:tr>
      <w:tr w:rsidR="00873EED" w:rsidRPr="00873EED" w14:paraId="136CDDA7" w14:textId="77777777" w:rsidTr="00AF344E">
        <w:tc>
          <w:tcPr>
            <w:tcW w:w="2342" w:type="dxa"/>
          </w:tcPr>
          <w:p w14:paraId="16F7E641"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Time &amp; Date</w:t>
            </w:r>
          </w:p>
        </w:tc>
        <w:tc>
          <w:tcPr>
            <w:tcW w:w="5954" w:type="dxa"/>
          </w:tcPr>
          <w:p w14:paraId="3F4918A4" w14:textId="77777777" w:rsidR="00AF344E"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לתכנות יום ושעה </w:t>
            </w:r>
          </w:p>
          <w:p w14:paraId="72431AED" w14:textId="77777777" w:rsidR="00873EED" w:rsidRPr="00873EED"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כמפורט בעמוד 63.</w:t>
            </w:r>
          </w:p>
        </w:tc>
      </w:tr>
      <w:tr w:rsidR="00873EED" w:rsidRPr="00873EED" w14:paraId="7D663690" w14:textId="77777777" w:rsidTr="00AF344E">
        <w:tc>
          <w:tcPr>
            <w:tcW w:w="2342" w:type="dxa"/>
          </w:tcPr>
          <w:p w14:paraId="52800457"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Language</w:t>
            </w:r>
          </w:p>
        </w:tc>
        <w:tc>
          <w:tcPr>
            <w:tcW w:w="5954" w:type="dxa"/>
          </w:tcPr>
          <w:p w14:paraId="1433720C" w14:textId="77777777" w:rsidR="00AF344E"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להיכנס לבחירת שפה </w:t>
            </w:r>
          </w:p>
          <w:p w14:paraId="14AAF42E" w14:textId="77777777" w:rsidR="00873EED" w:rsidRPr="00873EED"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מבוקשת, כמפורט בעמוד 64.</w:t>
            </w:r>
          </w:p>
        </w:tc>
      </w:tr>
      <w:tr w:rsidR="00873EED" w:rsidRPr="00873EED" w14:paraId="6F2BA3A9" w14:textId="77777777" w:rsidTr="00AF344E">
        <w:tc>
          <w:tcPr>
            <w:tcW w:w="2342" w:type="dxa"/>
          </w:tcPr>
          <w:p w14:paraId="554838CF" w14:textId="77777777" w:rsidR="00873EED" w:rsidRPr="00AF344E" w:rsidRDefault="00873EED" w:rsidP="00275A4E">
            <w:pPr>
              <w:autoSpaceDE w:val="0"/>
              <w:autoSpaceDN w:val="0"/>
              <w:adjustRightInd w:val="0"/>
              <w:rPr>
                <w:rFonts w:ascii="Arial-BoldMT" w:hAnsi="Arial-BoldMT"/>
                <w:b/>
                <w:bCs/>
                <w:sz w:val="36"/>
                <w:szCs w:val="36"/>
                <w:rtl/>
              </w:rPr>
            </w:pPr>
            <w:r w:rsidRPr="00AF344E">
              <w:rPr>
                <w:rFonts w:ascii="GillSans" w:hAnsi="GillSans" w:cs="GillSans"/>
                <w:b/>
                <w:bCs/>
                <w:sz w:val="36"/>
                <w:szCs w:val="36"/>
              </w:rPr>
              <w:t>Units</w:t>
            </w:r>
          </w:p>
        </w:tc>
        <w:tc>
          <w:tcPr>
            <w:tcW w:w="5954" w:type="dxa"/>
          </w:tcPr>
          <w:p w14:paraId="4EB838D6" w14:textId="77777777" w:rsidR="00AF344E"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יאפשר לכם לבחור הצגת טמפרטורת </w:t>
            </w:r>
          </w:p>
          <w:p w14:paraId="0C694934" w14:textId="77777777" w:rsidR="00AF344E"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המים בין </w:t>
            </w:r>
            <w:r>
              <w:rPr>
                <w:rFonts w:ascii="Arial-BoldMT" w:hAnsi="Arial-BoldMT" w:hint="cs"/>
                <w:sz w:val="36"/>
                <w:szCs w:val="36"/>
              </w:rPr>
              <w:t>F</w:t>
            </w:r>
            <w:r w:rsidRPr="00AF344E">
              <w:rPr>
                <w:rFonts w:ascii="Arial-BoldMT" w:hAnsi="Arial-BoldMT"/>
                <w:sz w:val="24"/>
                <w:szCs w:val="24"/>
              </w:rPr>
              <w:t>o</w:t>
            </w:r>
            <w:r>
              <w:rPr>
                <w:rFonts w:ascii="Arial-BoldMT" w:hAnsi="Arial-BoldMT" w:hint="cs"/>
                <w:sz w:val="36"/>
                <w:szCs w:val="36"/>
                <w:rtl/>
              </w:rPr>
              <w:t xml:space="preserve"> ל- </w:t>
            </w:r>
            <w:r>
              <w:rPr>
                <w:rFonts w:ascii="Arial-BoldMT" w:hAnsi="Arial-BoldMT" w:hint="cs"/>
                <w:sz w:val="36"/>
                <w:szCs w:val="36"/>
              </w:rPr>
              <w:t>C</w:t>
            </w:r>
            <w:r w:rsidRPr="00AF344E">
              <w:rPr>
                <w:rFonts w:ascii="Arial-BoldMT" w:hAnsi="Arial-BoldMT" w:hint="cs"/>
                <w:sz w:val="16"/>
                <w:szCs w:val="16"/>
              </w:rPr>
              <w:t>O</w:t>
            </w:r>
            <w:r>
              <w:rPr>
                <w:rFonts w:ascii="Arial-BoldMT" w:hAnsi="Arial-BoldMT" w:hint="cs"/>
                <w:sz w:val="36"/>
                <w:szCs w:val="36"/>
                <w:rtl/>
              </w:rPr>
              <w:t xml:space="preserve"> (ברירת מחדל </w:t>
            </w:r>
          </w:p>
          <w:p w14:paraId="3E2A131A" w14:textId="77777777" w:rsidR="00AF344E" w:rsidRPr="00873EED" w:rsidRDefault="00AF344E" w:rsidP="00AF344E">
            <w:pPr>
              <w:autoSpaceDE w:val="0"/>
              <w:autoSpaceDN w:val="0"/>
              <w:adjustRightInd w:val="0"/>
              <w:jc w:val="both"/>
              <w:rPr>
                <w:rFonts w:ascii="Arial-BoldMT" w:hAnsi="Arial-BoldMT"/>
                <w:sz w:val="36"/>
                <w:szCs w:val="36"/>
                <w:rtl/>
              </w:rPr>
            </w:pPr>
            <w:r>
              <w:rPr>
                <w:rFonts w:ascii="Arial-BoldMT" w:hAnsi="Arial-BoldMT" w:hint="cs"/>
                <w:sz w:val="36"/>
                <w:szCs w:val="36"/>
                <w:rtl/>
              </w:rPr>
              <w:t xml:space="preserve">   היא </w:t>
            </w:r>
            <w:r>
              <w:rPr>
                <w:rFonts w:ascii="Arial-BoldMT" w:hAnsi="Arial-BoldMT" w:hint="cs"/>
                <w:sz w:val="36"/>
                <w:szCs w:val="36"/>
              </w:rPr>
              <w:t>F</w:t>
            </w:r>
            <w:r w:rsidRPr="00AF344E">
              <w:rPr>
                <w:rFonts w:ascii="Arial-BoldMT" w:hAnsi="Arial-BoldMT"/>
                <w:sz w:val="24"/>
                <w:szCs w:val="24"/>
              </w:rPr>
              <w:t>o</w:t>
            </w:r>
            <w:r>
              <w:rPr>
                <w:rFonts w:ascii="Arial-BoldMT" w:hAnsi="Arial-BoldMT" w:hint="cs"/>
                <w:sz w:val="36"/>
                <w:szCs w:val="36"/>
                <w:rtl/>
              </w:rPr>
              <w:t>)</w:t>
            </w:r>
          </w:p>
        </w:tc>
      </w:tr>
    </w:tbl>
    <w:p w14:paraId="783274B7" w14:textId="77777777" w:rsidR="003B6879" w:rsidRDefault="003B6879" w:rsidP="00275A4E">
      <w:pPr>
        <w:autoSpaceDE w:val="0"/>
        <w:autoSpaceDN w:val="0"/>
        <w:adjustRightInd w:val="0"/>
        <w:spacing w:after="0" w:line="240" w:lineRule="auto"/>
        <w:rPr>
          <w:rFonts w:ascii="Arial-BoldMT" w:hAnsi="Arial-BoldMT"/>
          <w:sz w:val="36"/>
          <w:szCs w:val="36"/>
          <w:rtl/>
        </w:rPr>
      </w:pPr>
    </w:p>
    <w:p w14:paraId="42B48718" w14:textId="77777777" w:rsidR="00AF344E" w:rsidRDefault="00AF344E" w:rsidP="00275A4E">
      <w:pPr>
        <w:autoSpaceDE w:val="0"/>
        <w:autoSpaceDN w:val="0"/>
        <w:adjustRightInd w:val="0"/>
        <w:spacing w:after="0" w:line="240" w:lineRule="auto"/>
        <w:rPr>
          <w:rFonts w:ascii="Arial-BoldMT" w:hAnsi="Arial-BoldMT"/>
          <w:sz w:val="36"/>
          <w:szCs w:val="36"/>
          <w:rtl/>
        </w:rPr>
      </w:pPr>
    </w:p>
    <w:tbl>
      <w:tblPr>
        <w:tblStyle w:val="a4"/>
        <w:bidiVisual/>
        <w:tblW w:w="0" w:type="auto"/>
        <w:tblLook w:val="04A0" w:firstRow="1" w:lastRow="0" w:firstColumn="1" w:lastColumn="0" w:noHBand="0" w:noVBand="1"/>
      </w:tblPr>
      <w:tblGrid>
        <w:gridCol w:w="906"/>
        <w:gridCol w:w="7390"/>
      </w:tblGrid>
      <w:tr w:rsidR="00AF344E" w14:paraId="41F48879" w14:textId="77777777" w:rsidTr="00B24B46">
        <w:tc>
          <w:tcPr>
            <w:tcW w:w="783" w:type="dxa"/>
          </w:tcPr>
          <w:p w14:paraId="22AF6BE0" w14:textId="77777777" w:rsidR="00B24B46" w:rsidRDefault="00B24B46" w:rsidP="00275A4E">
            <w:pPr>
              <w:autoSpaceDE w:val="0"/>
              <w:autoSpaceDN w:val="0"/>
              <w:adjustRightInd w:val="0"/>
              <w:rPr>
                <w:rFonts w:ascii="Arial-BoldMT" w:hAnsi="Arial-BoldMT"/>
                <w:sz w:val="36"/>
                <w:szCs w:val="36"/>
              </w:rPr>
            </w:pPr>
          </w:p>
          <w:p w14:paraId="3ECA4724" w14:textId="77777777" w:rsidR="00AF344E" w:rsidRDefault="00B24B46" w:rsidP="00275A4E">
            <w:pPr>
              <w:autoSpaceDE w:val="0"/>
              <w:autoSpaceDN w:val="0"/>
              <w:adjustRightInd w:val="0"/>
              <w:rPr>
                <w:rFonts w:ascii="Arial-BoldMT" w:hAnsi="Arial-BoldMT"/>
                <w:sz w:val="36"/>
                <w:szCs w:val="36"/>
                <w:rtl/>
              </w:rPr>
            </w:pPr>
            <w:r>
              <w:rPr>
                <w:noProof/>
              </w:rPr>
              <w:drawing>
                <wp:inline distT="0" distB="0" distL="0" distR="0" wp14:anchorId="21F9F9EC" wp14:editId="0DF5A310">
                  <wp:extent cx="371475" cy="390525"/>
                  <wp:effectExtent l="0" t="0" r="9525" b="952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1475" cy="390525"/>
                          </a:xfrm>
                          <a:prstGeom prst="rect">
                            <a:avLst/>
                          </a:prstGeom>
                        </pic:spPr>
                      </pic:pic>
                    </a:graphicData>
                  </a:graphic>
                </wp:inline>
              </w:drawing>
            </w:r>
          </w:p>
        </w:tc>
        <w:tc>
          <w:tcPr>
            <w:tcW w:w="7513" w:type="dxa"/>
          </w:tcPr>
          <w:p w14:paraId="711816F4" w14:textId="77777777" w:rsidR="00AF344E" w:rsidRDefault="00AF344E" w:rsidP="00275A4E">
            <w:pPr>
              <w:autoSpaceDE w:val="0"/>
              <w:autoSpaceDN w:val="0"/>
              <w:adjustRightInd w:val="0"/>
              <w:rPr>
                <w:rFonts w:ascii="Arial-BoldMT" w:hAnsi="Arial-BoldMT"/>
                <w:sz w:val="36"/>
                <w:szCs w:val="36"/>
                <w:rtl/>
              </w:rPr>
            </w:pPr>
          </w:p>
          <w:p w14:paraId="3553DE76" w14:textId="77777777"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הבית </w:t>
            </w:r>
            <w:r>
              <w:rPr>
                <w:rFonts w:ascii="Arial-BoldMT" w:hAnsi="Arial-BoldMT"/>
                <w:sz w:val="36"/>
                <w:szCs w:val="36"/>
                <w:rtl/>
              </w:rPr>
              <w:t>–</w:t>
            </w:r>
            <w:r>
              <w:rPr>
                <w:rFonts w:ascii="Arial-BoldMT" w:hAnsi="Arial-BoldMT" w:hint="cs"/>
                <w:sz w:val="36"/>
                <w:szCs w:val="36"/>
                <w:rtl/>
              </w:rPr>
              <w:t xml:space="preserve"> לחיצה עליו תחזיר את הצג לצג </w:t>
            </w:r>
          </w:p>
          <w:p w14:paraId="4435778A" w14:textId="656BB2BF" w:rsidR="00B24B46"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הבית.</w:t>
            </w:r>
          </w:p>
          <w:p w14:paraId="5237CE5C" w14:textId="77777777" w:rsidR="00B24B46" w:rsidRDefault="00B24B46" w:rsidP="00275A4E">
            <w:pPr>
              <w:autoSpaceDE w:val="0"/>
              <w:autoSpaceDN w:val="0"/>
              <w:adjustRightInd w:val="0"/>
              <w:rPr>
                <w:rFonts w:ascii="Arial-BoldMT" w:hAnsi="Arial-BoldMT"/>
                <w:sz w:val="36"/>
                <w:szCs w:val="36"/>
                <w:rtl/>
              </w:rPr>
            </w:pPr>
          </w:p>
        </w:tc>
      </w:tr>
      <w:tr w:rsidR="00AF344E" w14:paraId="4D5E7A0A" w14:textId="77777777" w:rsidTr="00B24B46">
        <w:tc>
          <w:tcPr>
            <w:tcW w:w="783" w:type="dxa"/>
          </w:tcPr>
          <w:p w14:paraId="5D2456C2" w14:textId="77777777" w:rsidR="00AF344E" w:rsidRDefault="00AF344E" w:rsidP="00275A4E">
            <w:pPr>
              <w:autoSpaceDE w:val="0"/>
              <w:autoSpaceDN w:val="0"/>
              <w:adjustRightInd w:val="0"/>
              <w:rPr>
                <w:rFonts w:ascii="Arial-BoldMT" w:hAnsi="Arial-BoldMT"/>
                <w:sz w:val="36"/>
                <w:szCs w:val="36"/>
                <w:rtl/>
              </w:rPr>
            </w:pPr>
          </w:p>
          <w:p w14:paraId="56213148" w14:textId="77777777" w:rsidR="00B24B46" w:rsidRDefault="00B24B46" w:rsidP="00275A4E">
            <w:pPr>
              <w:autoSpaceDE w:val="0"/>
              <w:autoSpaceDN w:val="0"/>
              <w:adjustRightInd w:val="0"/>
              <w:rPr>
                <w:rFonts w:ascii="Arial-BoldMT" w:hAnsi="Arial-BoldMT"/>
                <w:sz w:val="36"/>
                <w:szCs w:val="36"/>
                <w:rtl/>
              </w:rPr>
            </w:pPr>
            <w:r>
              <w:rPr>
                <w:noProof/>
              </w:rPr>
              <w:drawing>
                <wp:inline distT="0" distB="0" distL="0" distR="0" wp14:anchorId="237D4580" wp14:editId="17E00B2E">
                  <wp:extent cx="400050" cy="400050"/>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0050" cy="400050"/>
                          </a:xfrm>
                          <a:prstGeom prst="rect">
                            <a:avLst/>
                          </a:prstGeom>
                        </pic:spPr>
                      </pic:pic>
                    </a:graphicData>
                  </a:graphic>
                </wp:inline>
              </w:drawing>
            </w:r>
          </w:p>
          <w:p w14:paraId="526C8B12" w14:textId="77777777" w:rsidR="00B24B46" w:rsidRDefault="00B24B46" w:rsidP="00275A4E">
            <w:pPr>
              <w:autoSpaceDE w:val="0"/>
              <w:autoSpaceDN w:val="0"/>
              <w:adjustRightInd w:val="0"/>
              <w:rPr>
                <w:rFonts w:ascii="Arial-BoldMT" w:hAnsi="Arial-BoldMT"/>
                <w:sz w:val="36"/>
                <w:szCs w:val="36"/>
                <w:rtl/>
              </w:rPr>
            </w:pPr>
          </w:p>
        </w:tc>
        <w:tc>
          <w:tcPr>
            <w:tcW w:w="7513" w:type="dxa"/>
          </w:tcPr>
          <w:p w14:paraId="3F60AF24" w14:textId="77777777" w:rsidR="00AF344E" w:rsidRDefault="00AF344E" w:rsidP="00275A4E">
            <w:pPr>
              <w:autoSpaceDE w:val="0"/>
              <w:autoSpaceDN w:val="0"/>
              <w:adjustRightInd w:val="0"/>
              <w:rPr>
                <w:rFonts w:ascii="Arial-BoldMT" w:hAnsi="Arial-BoldMT"/>
                <w:sz w:val="36"/>
                <w:szCs w:val="36"/>
                <w:rtl/>
              </w:rPr>
            </w:pPr>
          </w:p>
          <w:p w14:paraId="60BFF82B" w14:textId="77777777"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חזרה </w:t>
            </w:r>
            <w:r>
              <w:rPr>
                <w:rFonts w:ascii="Arial-BoldMT" w:hAnsi="Arial-BoldMT"/>
                <w:sz w:val="36"/>
                <w:szCs w:val="36"/>
                <w:rtl/>
              </w:rPr>
              <w:t>–</w:t>
            </w:r>
            <w:r>
              <w:rPr>
                <w:rFonts w:ascii="Arial-BoldMT" w:hAnsi="Arial-BoldMT" w:hint="cs"/>
                <w:sz w:val="36"/>
                <w:szCs w:val="36"/>
                <w:rtl/>
              </w:rPr>
              <w:t xml:space="preserve"> לחיצה עליו תחזיר את הצג לצג </w:t>
            </w:r>
          </w:p>
          <w:p w14:paraId="29200B4E" w14:textId="06ACFC33"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הקודם.</w:t>
            </w:r>
          </w:p>
        </w:tc>
      </w:tr>
      <w:tr w:rsidR="00AF344E" w14:paraId="4610C885" w14:textId="77777777" w:rsidTr="00B24B46">
        <w:tc>
          <w:tcPr>
            <w:tcW w:w="783" w:type="dxa"/>
          </w:tcPr>
          <w:p w14:paraId="31A7848F" w14:textId="77777777" w:rsidR="00411CC9" w:rsidRDefault="00411CC9" w:rsidP="00275A4E">
            <w:pPr>
              <w:autoSpaceDE w:val="0"/>
              <w:autoSpaceDN w:val="0"/>
              <w:adjustRightInd w:val="0"/>
              <w:rPr>
                <w:noProof/>
                <w:rtl/>
              </w:rPr>
            </w:pPr>
          </w:p>
          <w:p w14:paraId="6818D1D2" w14:textId="77777777" w:rsidR="00575353" w:rsidRDefault="00B24B46" w:rsidP="00275A4E">
            <w:pPr>
              <w:autoSpaceDE w:val="0"/>
              <w:autoSpaceDN w:val="0"/>
              <w:adjustRightInd w:val="0"/>
              <w:rPr>
                <w:rStyle w:val="a9"/>
                <w:rtl/>
              </w:rPr>
            </w:pPr>
            <w:r>
              <w:rPr>
                <w:noProof/>
              </w:rPr>
              <w:t xml:space="preserve"> </w:t>
            </w:r>
            <w:r>
              <w:rPr>
                <w:noProof/>
              </w:rPr>
              <w:drawing>
                <wp:inline distT="0" distB="0" distL="0" distR="0" wp14:anchorId="0919A8B9" wp14:editId="386A7FD9">
                  <wp:extent cx="371475" cy="400050"/>
                  <wp:effectExtent l="0" t="0" r="952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1475" cy="400050"/>
                          </a:xfrm>
                          <a:prstGeom prst="rect">
                            <a:avLst/>
                          </a:prstGeom>
                        </pic:spPr>
                      </pic:pic>
                    </a:graphicData>
                  </a:graphic>
                </wp:inline>
              </w:drawing>
            </w:r>
            <w:r>
              <w:rPr>
                <w:rStyle w:val="a9"/>
                <w:rtl/>
              </w:rPr>
              <w:t xml:space="preserve"> </w:t>
            </w:r>
          </w:p>
          <w:p w14:paraId="3C7CAF25" w14:textId="1B365DED" w:rsidR="00AF344E" w:rsidRDefault="00AF344E" w:rsidP="00275A4E">
            <w:pPr>
              <w:autoSpaceDE w:val="0"/>
              <w:autoSpaceDN w:val="0"/>
              <w:adjustRightInd w:val="0"/>
              <w:rPr>
                <w:rFonts w:ascii="Arial-BoldMT" w:hAnsi="Arial-BoldMT"/>
                <w:sz w:val="36"/>
                <w:szCs w:val="36"/>
                <w:rtl/>
              </w:rPr>
            </w:pPr>
          </w:p>
        </w:tc>
        <w:tc>
          <w:tcPr>
            <w:tcW w:w="7513" w:type="dxa"/>
          </w:tcPr>
          <w:p w14:paraId="497D826F" w14:textId="77777777" w:rsidR="00AF344E" w:rsidRDefault="00AF344E" w:rsidP="00275A4E">
            <w:pPr>
              <w:autoSpaceDE w:val="0"/>
              <w:autoSpaceDN w:val="0"/>
              <w:adjustRightInd w:val="0"/>
              <w:rPr>
                <w:rFonts w:ascii="Arial-BoldMT" w:hAnsi="Arial-BoldMT"/>
                <w:sz w:val="36"/>
                <w:szCs w:val="36"/>
                <w:rtl/>
              </w:rPr>
            </w:pPr>
          </w:p>
          <w:p w14:paraId="69511E75" w14:textId="77777777"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היפוך </w:t>
            </w:r>
            <w:r>
              <w:rPr>
                <w:rFonts w:ascii="Arial-BoldMT" w:hAnsi="Arial-BoldMT"/>
                <w:sz w:val="36"/>
                <w:szCs w:val="36"/>
                <w:rtl/>
              </w:rPr>
              <w:t>–</w:t>
            </w:r>
            <w:r>
              <w:rPr>
                <w:rFonts w:ascii="Arial-BoldMT" w:hAnsi="Arial-BoldMT" w:hint="cs"/>
                <w:sz w:val="36"/>
                <w:szCs w:val="36"/>
                <w:rtl/>
              </w:rPr>
              <w:t xml:space="preserve"> כפתור זה יהפוך את התצוגה </w:t>
            </w:r>
          </w:p>
          <w:p w14:paraId="1657EC4B" w14:textId="40643E8A"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לקריאה מתוך הספא.</w:t>
            </w:r>
          </w:p>
        </w:tc>
      </w:tr>
      <w:tr w:rsidR="00AF344E" w14:paraId="0B845E71" w14:textId="77777777" w:rsidTr="00B24B46">
        <w:tc>
          <w:tcPr>
            <w:tcW w:w="783" w:type="dxa"/>
          </w:tcPr>
          <w:p w14:paraId="0FBE1183" w14:textId="77777777" w:rsidR="00AF344E" w:rsidRDefault="00AF344E" w:rsidP="00275A4E">
            <w:pPr>
              <w:autoSpaceDE w:val="0"/>
              <w:autoSpaceDN w:val="0"/>
              <w:adjustRightInd w:val="0"/>
              <w:rPr>
                <w:rFonts w:ascii="Arial-BoldMT" w:hAnsi="Arial-BoldMT"/>
                <w:sz w:val="36"/>
                <w:szCs w:val="36"/>
                <w:rtl/>
              </w:rPr>
            </w:pPr>
          </w:p>
          <w:p w14:paraId="09B27BDA" w14:textId="166857A9" w:rsidR="00575353" w:rsidRDefault="00FE61DD" w:rsidP="00275A4E">
            <w:pPr>
              <w:autoSpaceDE w:val="0"/>
              <w:autoSpaceDN w:val="0"/>
              <w:adjustRightInd w:val="0"/>
              <w:rPr>
                <w:rFonts w:ascii="Arial-BoldMT" w:hAnsi="Arial-BoldMT"/>
                <w:sz w:val="36"/>
                <w:szCs w:val="36"/>
                <w:rtl/>
              </w:rPr>
            </w:pPr>
            <w:r>
              <w:rPr>
                <w:noProof/>
              </w:rPr>
              <w:drawing>
                <wp:inline distT="0" distB="0" distL="0" distR="0" wp14:anchorId="3BF799B4" wp14:editId="24D067C8">
                  <wp:extent cx="428625" cy="666750"/>
                  <wp:effectExtent l="0" t="0" r="9525"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8625" cy="666750"/>
                          </a:xfrm>
                          <a:prstGeom prst="rect">
                            <a:avLst/>
                          </a:prstGeom>
                        </pic:spPr>
                      </pic:pic>
                    </a:graphicData>
                  </a:graphic>
                </wp:inline>
              </w:drawing>
            </w:r>
          </w:p>
          <w:p w14:paraId="0CE976E7" w14:textId="77777777" w:rsidR="00575353" w:rsidRDefault="00575353" w:rsidP="00275A4E">
            <w:pPr>
              <w:autoSpaceDE w:val="0"/>
              <w:autoSpaceDN w:val="0"/>
              <w:adjustRightInd w:val="0"/>
              <w:rPr>
                <w:rFonts w:ascii="Arial-BoldMT" w:hAnsi="Arial-BoldMT"/>
                <w:sz w:val="36"/>
                <w:szCs w:val="36"/>
                <w:rtl/>
              </w:rPr>
            </w:pPr>
          </w:p>
        </w:tc>
        <w:tc>
          <w:tcPr>
            <w:tcW w:w="7513" w:type="dxa"/>
          </w:tcPr>
          <w:p w14:paraId="0BBA2FE4" w14:textId="77777777" w:rsidR="00411CC9" w:rsidRDefault="00411CC9" w:rsidP="00275A4E">
            <w:pPr>
              <w:autoSpaceDE w:val="0"/>
              <w:autoSpaceDN w:val="0"/>
              <w:adjustRightInd w:val="0"/>
              <w:rPr>
                <w:rFonts w:ascii="Arial-BoldMT" w:hAnsi="Arial-BoldMT"/>
                <w:sz w:val="36"/>
                <w:szCs w:val="36"/>
                <w:rtl/>
              </w:rPr>
            </w:pPr>
          </w:p>
          <w:p w14:paraId="7215785C" w14:textId="77777777"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כפתור סריקה </w:t>
            </w:r>
            <w:r>
              <w:rPr>
                <w:rFonts w:ascii="Arial-BoldMT" w:hAnsi="Arial-BoldMT"/>
                <w:sz w:val="36"/>
                <w:szCs w:val="36"/>
                <w:rtl/>
              </w:rPr>
              <w:t>–</w:t>
            </w:r>
            <w:r>
              <w:rPr>
                <w:rFonts w:ascii="Arial-BoldMT" w:hAnsi="Arial-BoldMT" w:hint="cs"/>
                <w:sz w:val="36"/>
                <w:szCs w:val="36"/>
                <w:rtl/>
              </w:rPr>
              <w:t xml:space="preserve"> מאשר לדפדף מעלה / מטה על </w:t>
            </w:r>
          </w:p>
          <w:p w14:paraId="73833490" w14:textId="609C5AB8" w:rsidR="00411CC9" w:rsidRDefault="00411CC9" w:rsidP="00275A4E">
            <w:pPr>
              <w:autoSpaceDE w:val="0"/>
              <w:autoSpaceDN w:val="0"/>
              <w:adjustRightInd w:val="0"/>
              <w:rPr>
                <w:rFonts w:ascii="Arial-BoldMT" w:hAnsi="Arial-BoldMT"/>
                <w:sz w:val="36"/>
                <w:szCs w:val="36"/>
                <w:rtl/>
              </w:rPr>
            </w:pPr>
            <w:r>
              <w:rPr>
                <w:rFonts w:ascii="Arial-BoldMT" w:hAnsi="Arial-BoldMT" w:hint="cs"/>
                <w:sz w:val="36"/>
                <w:szCs w:val="36"/>
                <w:rtl/>
              </w:rPr>
              <w:t xml:space="preserve">   מנת לצפות באופציות המוצעות לתכנית.</w:t>
            </w:r>
          </w:p>
        </w:tc>
      </w:tr>
    </w:tbl>
    <w:p w14:paraId="054019A9" w14:textId="77777777" w:rsidR="00AF344E" w:rsidRDefault="00AF344E" w:rsidP="00275A4E">
      <w:pPr>
        <w:autoSpaceDE w:val="0"/>
        <w:autoSpaceDN w:val="0"/>
        <w:adjustRightInd w:val="0"/>
        <w:spacing w:after="0" w:line="240" w:lineRule="auto"/>
        <w:rPr>
          <w:rFonts w:ascii="Arial-BoldMT" w:hAnsi="Arial-BoldMT"/>
          <w:sz w:val="36"/>
          <w:szCs w:val="36"/>
          <w:rtl/>
        </w:rPr>
      </w:pPr>
    </w:p>
    <w:p w14:paraId="70C0B05E" w14:textId="77777777" w:rsidR="00C5339C" w:rsidRDefault="00C5339C" w:rsidP="00275A4E">
      <w:pPr>
        <w:autoSpaceDE w:val="0"/>
        <w:autoSpaceDN w:val="0"/>
        <w:adjustRightInd w:val="0"/>
        <w:spacing w:after="0" w:line="240" w:lineRule="auto"/>
        <w:rPr>
          <w:rFonts w:ascii="Arial-BoldMT" w:hAnsi="Arial-BoldMT"/>
          <w:sz w:val="36"/>
          <w:szCs w:val="36"/>
          <w:rtl/>
        </w:rPr>
      </w:pPr>
    </w:p>
    <w:p w14:paraId="26CEEBC7" w14:textId="77777777" w:rsidR="00C5339C" w:rsidRDefault="00C5339C" w:rsidP="00275A4E">
      <w:pPr>
        <w:autoSpaceDE w:val="0"/>
        <w:autoSpaceDN w:val="0"/>
        <w:adjustRightInd w:val="0"/>
        <w:spacing w:after="0" w:line="240" w:lineRule="auto"/>
        <w:rPr>
          <w:rFonts w:ascii="Arial-BoldMT" w:hAnsi="Arial-BoldMT"/>
          <w:sz w:val="36"/>
          <w:szCs w:val="36"/>
          <w:rtl/>
        </w:rPr>
      </w:pPr>
    </w:p>
    <w:p w14:paraId="6B37EF42" w14:textId="77777777" w:rsidR="00C5339C" w:rsidRDefault="00C5339C" w:rsidP="00275A4E">
      <w:pPr>
        <w:autoSpaceDE w:val="0"/>
        <w:autoSpaceDN w:val="0"/>
        <w:adjustRightInd w:val="0"/>
        <w:spacing w:after="0" w:line="240" w:lineRule="auto"/>
        <w:rPr>
          <w:rFonts w:ascii="Arial-BoldMT" w:hAnsi="Arial-BoldMT"/>
          <w:sz w:val="36"/>
          <w:szCs w:val="36"/>
          <w:rtl/>
        </w:rPr>
      </w:pPr>
    </w:p>
    <w:p w14:paraId="5BE29922" w14:textId="77777777" w:rsidR="00C5339C" w:rsidRDefault="00C5339C" w:rsidP="00275A4E">
      <w:pPr>
        <w:autoSpaceDE w:val="0"/>
        <w:autoSpaceDN w:val="0"/>
        <w:adjustRightInd w:val="0"/>
        <w:spacing w:after="0" w:line="240" w:lineRule="auto"/>
        <w:rPr>
          <w:rFonts w:ascii="Arial-BoldMT" w:hAnsi="Arial-BoldMT"/>
          <w:sz w:val="36"/>
          <w:szCs w:val="36"/>
          <w:rtl/>
        </w:rPr>
      </w:pPr>
    </w:p>
    <w:p w14:paraId="1F198565" w14:textId="77777777" w:rsidR="00C5339C" w:rsidRDefault="00C5339C" w:rsidP="00275A4E">
      <w:pPr>
        <w:autoSpaceDE w:val="0"/>
        <w:autoSpaceDN w:val="0"/>
        <w:adjustRightInd w:val="0"/>
        <w:spacing w:after="0" w:line="240" w:lineRule="auto"/>
        <w:rPr>
          <w:rFonts w:ascii="Arial-BoldMT" w:hAnsi="Arial-BoldMT"/>
          <w:sz w:val="36"/>
          <w:szCs w:val="36"/>
          <w:rtl/>
        </w:rPr>
      </w:pPr>
    </w:p>
    <w:p w14:paraId="311F3794" w14:textId="77777777" w:rsidR="00C5339C" w:rsidRDefault="00C5339C" w:rsidP="00275A4E">
      <w:pPr>
        <w:autoSpaceDE w:val="0"/>
        <w:autoSpaceDN w:val="0"/>
        <w:adjustRightInd w:val="0"/>
        <w:spacing w:after="0" w:line="240" w:lineRule="auto"/>
        <w:rPr>
          <w:rFonts w:ascii="Arial-BoldMT" w:hAnsi="Arial-BoldMT"/>
          <w:sz w:val="36"/>
          <w:szCs w:val="36"/>
          <w:rtl/>
        </w:rPr>
      </w:pPr>
    </w:p>
    <w:p w14:paraId="15A3F1F9" w14:textId="77777777" w:rsidR="00C5339C" w:rsidRDefault="00C5339C" w:rsidP="00275A4E">
      <w:pPr>
        <w:autoSpaceDE w:val="0"/>
        <w:autoSpaceDN w:val="0"/>
        <w:adjustRightInd w:val="0"/>
        <w:spacing w:after="0" w:line="240" w:lineRule="auto"/>
        <w:rPr>
          <w:rFonts w:ascii="Arial-BoldMT" w:hAnsi="Arial-BoldMT"/>
          <w:sz w:val="36"/>
          <w:szCs w:val="36"/>
          <w:rtl/>
        </w:rPr>
      </w:pPr>
    </w:p>
    <w:p w14:paraId="4D86A2B1" w14:textId="77777777" w:rsidR="00C5339C" w:rsidRDefault="00C5339C" w:rsidP="00275A4E">
      <w:pPr>
        <w:autoSpaceDE w:val="0"/>
        <w:autoSpaceDN w:val="0"/>
        <w:adjustRightInd w:val="0"/>
        <w:spacing w:after="0" w:line="240" w:lineRule="auto"/>
        <w:rPr>
          <w:rFonts w:ascii="Arial-BoldMT" w:hAnsi="Arial-BoldMT"/>
          <w:sz w:val="36"/>
          <w:szCs w:val="36"/>
          <w:rtl/>
        </w:rPr>
      </w:pPr>
    </w:p>
    <w:p w14:paraId="411C33D9" w14:textId="77777777" w:rsidR="00C5339C" w:rsidRDefault="00C5339C" w:rsidP="00275A4E">
      <w:pPr>
        <w:autoSpaceDE w:val="0"/>
        <w:autoSpaceDN w:val="0"/>
        <w:adjustRightInd w:val="0"/>
        <w:spacing w:after="0" w:line="240" w:lineRule="auto"/>
        <w:rPr>
          <w:rFonts w:ascii="Arial-BoldMT" w:hAnsi="Arial-BoldMT"/>
          <w:sz w:val="36"/>
          <w:szCs w:val="36"/>
          <w:rtl/>
        </w:rPr>
      </w:pPr>
    </w:p>
    <w:p w14:paraId="71FDD39C" w14:textId="77777777" w:rsidR="00C5339C" w:rsidRDefault="00C5339C" w:rsidP="00275A4E">
      <w:pPr>
        <w:autoSpaceDE w:val="0"/>
        <w:autoSpaceDN w:val="0"/>
        <w:adjustRightInd w:val="0"/>
        <w:spacing w:after="0" w:line="240" w:lineRule="auto"/>
        <w:rPr>
          <w:rFonts w:ascii="Arial-BoldMT" w:hAnsi="Arial-BoldMT"/>
          <w:sz w:val="36"/>
          <w:szCs w:val="36"/>
          <w:rtl/>
        </w:rPr>
      </w:pPr>
    </w:p>
    <w:p w14:paraId="31AC0853" w14:textId="77777777" w:rsidR="00C5339C" w:rsidRDefault="00C5339C" w:rsidP="00275A4E">
      <w:pPr>
        <w:autoSpaceDE w:val="0"/>
        <w:autoSpaceDN w:val="0"/>
        <w:adjustRightInd w:val="0"/>
        <w:spacing w:after="0" w:line="240" w:lineRule="auto"/>
        <w:rPr>
          <w:rFonts w:ascii="Arial-BoldMT" w:hAnsi="Arial-BoldMT"/>
          <w:sz w:val="36"/>
          <w:szCs w:val="36"/>
          <w:rtl/>
        </w:rPr>
      </w:pPr>
    </w:p>
    <w:p w14:paraId="2FC82D59" w14:textId="77777777" w:rsidR="00C5339C" w:rsidRDefault="00C5339C" w:rsidP="00275A4E">
      <w:pPr>
        <w:autoSpaceDE w:val="0"/>
        <w:autoSpaceDN w:val="0"/>
        <w:adjustRightInd w:val="0"/>
        <w:spacing w:after="0" w:line="240" w:lineRule="auto"/>
        <w:rPr>
          <w:rFonts w:ascii="Arial-BoldMT" w:hAnsi="Arial-BoldMT"/>
          <w:sz w:val="36"/>
          <w:szCs w:val="36"/>
          <w:rtl/>
        </w:rPr>
      </w:pPr>
    </w:p>
    <w:p w14:paraId="2D8076F7" w14:textId="77777777" w:rsidR="00C5339C" w:rsidRDefault="00C5339C" w:rsidP="00275A4E">
      <w:pPr>
        <w:autoSpaceDE w:val="0"/>
        <w:autoSpaceDN w:val="0"/>
        <w:adjustRightInd w:val="0"/>
        <w:spacing w:after="0" w:line="240" w:lineRule="auto"/>
        <w:rPr>
          <w:rFonts w:ascii="Arial-BoldMT" w:hAnsi="Arial-BoldMT"/>
          <w:sz w:val="36"/>
          <w:szCs w:val="36"/>
          <w:rtl/>
        </w:rPr>
      </w:pPr>
    </w:p>
    <w:p w14:paraId="3460AE15" w14:textId="77777777" w:rsidR="00C5339C" w:rsidRDefault="00C5339C" w:rsidP="00275A4E">
      <w:pPr>
        <w:autoSpaceDE w:val="0"/>
        <w:autoSpaceDN w:val="0"/>
        <w:adjustRightInd w:val="0"/>
        <w:spacing w:after="0" w:line="240" w:lineRule="auto"/>
        <w:rPr>
          <w:rFonts w:ascii="Arial-BoldMT" w:hAnsi="Arial-BoldMT"/>
          <w:sz w:val="36"/>
          <w:szCs w:val="36"/>
          <w:rtl/>
        </w:rPr>
      </w:pPr>
    </w:p>
    <w:p w14:paraId="7C0338FC" w14:textId="77777777" w:rsidR="00C5339C" w:rsidRDefault="00C5339C" w:rsidP="00275A4E">
      <w:pPr>
        <w:autoSpaceDE w:val="0"/>
        <w:autoSpaceDN w:val="0"/>
        <w:adjustRightInd w:val="0"/>
        <w:spacing w:after="0" w:line="240" w:lineRule="auto"/>
        <w:rPr>
          <w:rFonts w:ascii="Arial-BoldMT" w:hAnsi="Arial-BoldMT"/>
          <w:sz w:val="36"/>
          <w:szCs w:val="36"/>
          <w:rtl/>
        </w:rPr>
      </w:pPr>
    </w:p>
    <w:p w14:paraId="22AE2830" w14:textId="77777777" w:rsidR="00C5339C" w:rsidRDefault="00C5339C" w:rsidP="00275A4E">
      <w:pPr>
        <w:autoSpaceDE w:val="0"/>
        <w:autoSpaceDN w:val="0"/>
        <w:adjustRightInd w:val="0"/>
        <w:spacing w:after="0" w:line="240" w:lineRule="auto"/>
        <w:rPr>
          <w:rFonts w:ascii="Arial-BoldMT" w:hAnsi="Arial-BoldMT"/>
          <w:sz w:val="36"/>
          <w:szCs w:val="36"/>
          <w:rtl/>
        </w:rPr>
      </w:pPr>
    </w:p>
    <w:p w14:paraId="10F0A059" w14:textId="77777777" w:rsidR="00C5339C" w:rsidRDefault="00C5339C" w:rsidP="00275A4E">
      <w:pPr>
        <w:autoSpaceDE w:val="0"/>
        <w:autoSpaceDN w:val="0"/>
        <w:adjustRightInd w:val="0"/>
        <w:spacing w:after="0" w:line="240" w:lineRule="auto"/>
        <w:rPr>
          <w:rFonts w:ascii="Arial-BoldMT" w:hAnsi="Arial-BoldMT"/>
          <w:sz w:val="36"/>
          <w:szCs w:val="36"/>
          <w:rtl/>
        </w:rPr>
      </w:pPr>
    </w:p>
    <w:p w14:paraId="07251A00" w14:textId="6A094E35" w:rsidR="00AF344E" w:rsidRPr="002C1658" w:rsidRDefault="00CE37C2" w:rsidP="002C1658">
      <w:pPr>
        <w:autoSpaceDE w:val="0"/>
        <w:autoSpaceDN w:val="0"/>
        <w:adjustRightInd w:val="0"/>
        <w:spacing w:after="0" w:line="240" w:lineRule="auto"/>
        <w:rPr>
          <w:rFonts w:ascii="Arial-BoldMT" w:hAnsi="Arial-BoldMT"/>
          <w:b/>
          <w:bCs/>
          <w:sz w:val="40"/>
          <w:szCs w:val="40"/>
          <w:rtl/>
        </w:rPr>
      </w:pPr>
      <w:r w:rsidRPr="00C5339C">
        <w:rPr>
          <w:rFonts w:ascii="Arial-BoldMT" w:hAnsi="Arial-BoldMT" w:hint="cs"/>
          <w:b/>
          <w:bCs/>
          <w:sz w:val="40"/>
          <w:szCs w:val="40"/>
          <w:rtl/>
        </w:rPr>
        <w:lastRenderedPageBreak/>
        <w:t>12.1 תכנות אופציות החימום</w:t>
      </w:r>
    </w:p>
    <w:p w14:paraId="6A0B11E2" w14:textId="77777777" w:rsidR="002C1658" w:rsidRPr="002C1658" w:rsidRDefault="002C1658" w:rsidP="00CE37C2">
      <w:pPr>
        <w:autoSpaceDE w:val="0"/>
        <w:autoSpaceDN w:val="0"/>
        <w:adjustRightInd w:val="0"/>
        <w:spacing w:after="0" w:line="240" w:lineRule="auto"/>
        <w:rPr>
          <w:rFonts w:ascii="Arial-BoldMT" w:hAnsi="Arial-BoldMT"/>
          <w:sz w:val="16"/>
          <w:szCs w:val="16"/>
          <w:rtl/>
        </w:rPr>
      </w:pPr>
    </w:p>
    <w:p w14:paraId="4347BB8E" w14:textId="08524A5B" w:rsidR="00CE37C2" w:rsidRDefault="00CE37C2"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המערכת מאפשרת לכם לבחור באחת מ- 3 האפשרויות המוצעות </w:t>
      </w:r>
      <w:r>
        <w:rPr>
          <w:rFonts w:ascii="Arial-BoldMT" w:hAnsi="Arial-BoldMT"/>
          <w:sz w:val="36"/>
          <w:szCs w:val="36"/>
          <w:rtl/>
        </w:rPr>
        <w:t>–</w:t>
      </w:r>
      <w:r>
        <w:rPr>
          <w:rFonts w:ascii="Arial-BoldMT" w:hAnsi="Arial-BoldMT" w:hint="cs"/>
          <w:sz w:val="36"/>
          <w:szCs w:val="36"/>
          <w:rtl/>
        </w:rPr>
        <w:t xml:space="preserve"> איור </w:t>
      </w:r>
      <w:r w:rsidR="0062753D">
        <w:rPr>
          <w:rFonts w:ascii="Arial-BoldMT" w:hAnsi="Arial-BoldMT"/>
          <w:sz w:val="36"/>
          <w:szCs w:val="36"/>
        </w:rPr>
        <w:t>a</w:t>
      </w:r>
      <w:r>
        <w:rPr>
          <w:rFonts w:ascii="Arial-BoldMT" w:hAnsi="Arial-BoldMT" w:hint="cs"/>
          <w:sz w:val="36"/>
          <w:szCs w:val="36"/>
          <w:rtl/>
        </w:rPr>
        <w:t xml:space="preserve">12.1. </w:t>
      </w:r>
    </w:p>
    <w:p w14:paraId="6C81EF38" w14:textId="77777777" w:rsidR="00CE37C2" w:rsidRDefault="00CE37C2" w:rsidP="00CE37C2">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u w:val="single"/>
          <w:rtl/>
        </w:rPr>
        <w:t>חימום אוטומטי (</w:t>
      </w:r>
      <w:r w:rsidRPr="002C1658">
        <w:rPr>
          <w:rFonts w:ascii="Arial-BoldMT" w:hAnsi="Arial-BoldMT" w:hint="cs"/>
          <w:b/>
          <w:bCs/>
          <w:sz w:val="36"/>
          <w:szCs w:val="36"/>
          <w:u w:val="single"/>
        </w:rPr>
        <w:t>AUTO</w:t>
      </w:r>
      <w:r w:rsidRPr="002C1658">
        <w:rPr>
          <w:rFonts w:ascii="Arial-BoldMT" w:hAnsi="Arial-BoldMT" w:hint="cs"/>
          <w:b/>
          <w:bCs/>
          <w:sz w:val="36"/>
          <w:szCs w:val="36"/>
          <w:u w:val="single"/>
          <w:rtl/>
        </w:rPr>
        <w:t>)</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הספא יחמם באופן אוטומטי</w:t>
      </w:r>
    </w:p>
    <w:p w14:paraId="35632EEB" w14:textId="4FC330BA" w:rsidR="00AF344E" w:rsidRDefault="00CE37C2" w:rsidP="00CE37C2">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לרמת החימום המבוקשת באופן רצוף. </w:t>
      </w:r>
    </w:p>
    <w:p w14:paraId="3850D4F1" w14:textId="6AE47541" w:rsidR="00CE37C2" w:rsidRDefault="00CE37C2" w:rsidP="00CE37C2">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u w:val="single"/>
          <w:rtl/>
        </w:rPr>
        <w:t xml:space="preserve">חימום חסכוני </w:t>
      </w:r>
      <w:r w:rsidRPr="002C1658">
        <w:rPr>
          <w:rFonts w:ascii="Arial-BoldMT" w:hAnsi="Arial-BoldMT"/>
          <w:b/>
          <w:bCs/>
          <w:sz w:val="36"/>
          <w:szCs w:val="36"/>
          <w:u w:val="single"/>
          <w:rtl/>
        </w:rPr>
        <w:t>–</w:t>
      </w:r>
      <w:r w:rsidRPr="002C1658">
        <w:rPr>
          <w:rFonts w:ascii="Arial-BoldMT" w:hAnsi="Arial-BoldMT" w:hint="cs"/>
          <w:b/>
          <w:bCs/>
          <w:sz w:val="36"/>
          <w:szCs w:val="36"/>
          <w:u w:val="single"/>
          <w:rtl/>
        </w:rPr>
        <w:t xml:space="preserve"> (</w:t>
      </w:r>
      <w:r w:rsidRPr="002C1658">
        <w:rPr>
          <w:rFonts w:ascii="Arial-BoldMT" w:hAnsi="Arial-BoldMT"/>
          <w:b/>
          <w:bCs/>
          <w:sz w:val="36"/>
          <w:szCs w:val="36"/>
          <w:u w:val="single"/>
        </w:rPr>
        <w:t>ECONOMY</w:t>
      </w:r>
      <w:r w:rsidRPr="002C1658">
        <w:rPr>
          <w:rFonts w:ascii="Arial-BoldMT" w:hAnsi="Arial-BoldMT" w:hint="cs"/>
          <w:b/>
          <w:bCs/>
          <w:sz w:val="36"/>
          <w:szCs w:val="36"/>
          <w:u w:val="single"/>
          <w:rtl/>
        </w:rPr>
        <w:t>)</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מערכת החימום תיכנס לפעולה רק בשעות הלילה שעלות החשמל במקומות שונים זולה יותר.</w:t>
      </w:r>
    </w:p>
    <w:p w14:paraId="2639B9A9" w14:textId="5BB82F77" w:rsidR="00C5339C" w:rsidRDefault="00CE37C2" w:rsidP="002C1658">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u w:val="single"/>
          <w:rtl/>
        </w:rPr>
        <w:t xml:space="preserve">חימום יומי </w:t>
      </w:r>
      <w:r w:rsidRPr="002C1658">
        <w:rPr>
          <w:rFonts w:ascii="Arial-BoldMT" w:hAnsi="Arial-BoldMT"/>
          <w:b/>
          <w:bCs/>
          <w:sz w:val="36"/>
          <w:szCs w:val="36"/>
          <w:u w:val="single"/>
          <w:rtl/>
        </w:rPr>
        <w:t>–</w:t>
      </w:r>
      <w:r w:rsidRPr="002C1658">
        <w:rPr>
          <w:rFonts w:ascii="Arial-BoldMT" w:hAnsi="Arial-BoldMT" w:hint="cs"/>
          <w:b/>
          <w:bCs/>
          <w:sz w:val="36"/>
          <w:szCs w:val="36"/>
          <w:u w:val="single"/>
          <w:rtl/>
        </w:rPr>
        <w:t xml:space="preserve"> (</w:t>
      </w:r>
      <w:r w:rsidRPr="002C1658">
        <w:rPr>
          <w:rFonts w:ascii="Arial-BoldMT" w:hAnsi="Arial-BoldMT" w:hint="cs"/>
          <w:b/>
          <w:bCs/>
          <w:sz w:val="36"/>
          <w:szCs w:val="36"/>
          <w:u w:val="single"/>
        </w:rPr>
        <w:t>DAY</w:t>
      </w:r>
      <w:r w:rsidRPr="002C1658">
        <w:rPr>
          <w:rFonts w:ascii="Arial-BoldMT" w:hAnsi="Arial-BoldMT" w:hint="cs"/>
          <w:b/>
          <w:bCs/>
          <w:sz w:val="36"/>
          <w:szCs w:val="36"/>
          <w:u w:val="single"/>
          <w:rtl/>
        </w:rPr>
        <w:t xml:space="preserve">) </w:t>
      </w:r>
      <w:r w:rsidR="00C5339C">
        <w:rPr>
          <w:rFonts w:ascii="Arial-BoldMT" w:hAnsi="Arial-BoldMT"/>
          <w:sz w:val="36"/>
          <w:szCs w:val="36"/>
          <w:rtl/>
        </w:rPr>
        <w:t>–</w:t>
      </w:r>
      <w:r>
        <w:rPr>
          <w:rFonts w:ascii="Arial-BoldMT" w:hAnsi="Arial-BoldMT" w:hint="cs"/>
          <w:sz w:val="36"/>
          <w:szCs w:val="36"/>
          <w:rtl/>
        </w:rPr>
        <w:t xml:space="preserve"> </w:t>
      </w:r>
      <w:r w:rsidR="00C5339C">
        <w:rPr>
          <w:rFonts w:ascii="Arial-BoldMT" w:hAnsi="Arial-BoldMT" w:hint="cs"/>
          <w:sz w:val="36"/>
          <w:szCs w:val="36"/>
          <w:rtl/>
        </w:rPr>
        <w:t xml:space="preserve">מערכת החימום </w:t>
      </w:r>
      <w:r w:rsidR="002C1658">
        <w:rPr>
          <w:rFonts w:ascii="Arial-BoldMT" w:hAnsi="Arial-BoldMT" w:hint="cs"/>
          <w:sz w:val="36"/>
          <w:szCs w:val="36"/>
          <w:rtl/>
        </w:rPr>
        <w:t>תפעל אך ורק בשעות היום.</w:t>
      </w:r>
    </w:p>
    <w:p w14:paraId="459E621D" w14:textId="745B864A" w:rsidR="00C5339C" w:rsidRDefault="00C5339C" w:rsidP="00CE37C2">
      <w:pPr>
        <w:autoSpaceDE w:val="0"/>
        <w:autoSpaceDN w:val="0"/>
        <w:adjustRightInd w:val="0"/>
        <w:spacing w:after="0" w:line="240" w:lineRule="auto"/>
        <w:rPr>
          <w:rFonts w:ascii="Arial-BoldMT" w:hAnsi="Arial-BoldMT"/>
          <w:sz w:val="36"/>
          <w:szCs w:val="36"/>
          <w:rtl/>
        </w:rPr>
      </w:pPr>
      <w:r w:rsidRPr="00C5339C">
        <w:rPr>
          <w:rFonts w:ascii="Arial-BoldMT" w:hAnsi="Arial-BoldMT" w:hint="cs"/>
          <w:b/>
          <w:bCs/>
          <w:sz w:val="40"/>
          <w:szCs w:val="40"/>
          <w:rtl/>
        </w:rPr>
        <w:t>הערה:</w:t>
      </w:r>
      <w:r>
        <w:rPr>
          <w:rFonts w:ascii="Arial-BoldMT" w:hAnsi="Arial-BoldMT" w:hint="cs"/>
          <w:sz w:val="36"/>
          <w:szCs w:val="36"/>
          <w:rtl/>
        </w:rPr>
        <w:t xml:space="preserve"> מערכת החימום תכנס ללא קשר לתכנות שנבחר בכל עת שטמפרטורת המים תרד ב- </w:t>
      </w:r>
      <w:r w:rsidRPr="00C5339C">
        <w:rPr>
          <w:rFonts w:ascii="Arial-BoldMT" w:hAnsi="Arial-BoldMT"/>
          <w:sz w:val="16"/>
          <w:szCs w:val="16"/>
        </w:rPr>
        <w:t>O</w:t>
      </w:r>
      <w:r>
        <w:rPr>
          <w:rFonts w:ascii="Arial-BoldMT" w:hAnsi="Arial-BoldMT" w:hint="cs"/>
          <w:sz w:val="36"/>
          <w:szCs w:val="36"/>
          <w:rtl/>
        </w:rPr>
        <w:t>2 מהטמפרטורה המבוקשת.</w:t>
      </w:r>
    </w:p>
    <w:p w14:paraId="7DA9C191" w14:textId="77777777" w:rsidR="00C5339C" w:rsidRPr="002C1658" w:rsidRDefault="00C5339C" w:rsidP="00CE37C2">
      <w:pPr>
        <w:autoSpaceDE w:val="0"/>
        <w:autoSpaceDN w:val="0"/>
        <w:adjustRightInd w:val="0"/>
        <w:spacing w:after="0" w:line="240" w:lineRule="auto"/>
        <w:rPr>
          <w:rFonts w:ascii="Arial-BoldMT" w:hAnsi="Arial-BoldMT"/>
          <w:sz w:val="16"/>
          <w:szCs w:val="16"/>
          <w:rtl/>
        </w:rPr>
      </w:pPr>
    </w:p>
    <w:p w14:paraId="7473CE5C" w14:textId="4F3843F1" w:rsidR="00C5339C" w:rsidRDefault="00C5339C" w:rsidP="00CE37C2">
      <w:pPr>
        <w:autoSpaceDE w:val="0"/>
        <w:autoSpaceDN w:val="0"/>
        <w:adjustRightInd w:val="0"/>
        <w:spacing w:after="0" w:line="240" w:lineRule="auto"/>
        <w:rPr>
          <w:rFonts w:ascii="Arial-BoldMT" w:hAnsi="Arial-BoldMT"/>
          <w:sz w:val="36"/>
          <w:szCs w:val="36"/>
          <w:rtl/>
        </w:rPr>
      </w:pPr>
      <w:r>
        <w:rPr>
          <w:noProof/>
        </w:rPr>
        <w:drawing>
          <wp:inline distT="0" distB="0" distL="0" distR="0" wp14:anchorId="3C934600" wp14:editId="514630E2">
            <wp:extent cx="5274310" cy="1935480"/>
            <wp:effectExtent l="0" t="0" r="2540" b="762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1935480"/>
                    </a:xfrm>
                    <a:prstGeom prst="rect">
                      <a:avLst/>
                    </a:prstGeom>
                  </pic:spPr>
                </pic:pic>
              </a:graphicData>
            </a:graphic>
          </wp:inline>
        </w:drawing>
      </w:r>
    </w:p>
    <w:p w14:paraId="0CCE1BF5" w14:textId="77777777" w:rsidR="00C5339C" w:rsidRPr="002C1658" w:rsidRDefault="00C5339C" w:rsidP="00CE37C2">
      <w:pPr>
        <w:autoSpaceDE w:val="0"/>
        <w:autoSpaceDN w:val="0"/>
        <w:adjustRightInd w:val="0"/>
        <w:spacing w:after="0" w:line="240" w:lineRule="auto"/>
        <w:rPr>
          <w:rFonts w:ascii="Arial-BoldMT" w:hAnsi="Arial-BoldMT"/>
          <w:sz w:val="16"/>
          <w:szCs w:val="16"/>
          <w:rtl/>
        </w:rPr>
      </w:pPr>
    </w:p>
    <w:p w14:paraId="48119674" w14:textId="77777777" w:rsidR="002C1658" w:rsidRDefault="00C5339C" w:rsidP="00CE37C2">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כשלוח התצוגה ב- "</w:t>
      </w:r>
      <w:r>
        <w:rPr>
          <w:rFonts w:ascii="Arial-BoldMT" w:hAnsi="Arial-BoldMT"/>
          <w:sz w:val="36"/>
          <w:szCs w:val="36"/>
        </w:rPr>
        <w:t>"Setting</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לחץ על</w:t>
      </w:r>
      <w:r w:rsidR="002C1658">
        <w:rPr>
          <w:rFonts w:ascii="Arial-BoldMT" w:hAnsi="Arial-BoldMT" w:hint="cs"/>
          <w:sz w:val="36"/>
          <w:szCs w:val="36"/>
          <w:rtl/>
        </w:rPr>
        <w:t xml:space="preserve">  </w:t>
      </w:r>
      <w:r w:rsidR="002C1658">
        <w:rPr>
          <w:noProof/>
        </w:rPr>
        <w:drawing>
          <wp:inline distT="0" distB="0" distL="0" distR="0" wp14:anchorId="6CAF4411" wp14:editId="7E4FC79E">
            <wp:extent cx="339256" cy="286247"/>
            <wp:effectExtent l="0" t="0" r="381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1304" cy="287975"/>
                    </a:xfrm>
                    <a:prstGeom prst="rect">
                      <a:avLst/>
                    </a:prstGeom>
                  </pic:spPr>
                </pic:pic>
              </a:graphicData>
            </a:graphic>
          </wp:inline>
        </w:drawing>
      </w:r>
      <w:r w:rsidR="002C1658">
        <w:rPr>
          <w:rFonts w:ascii="Arial-BoldMT" w:hAnsi="Arial-BoldMT" w:hint="cs"/>
          <w:sz w:val="36"/>
          <w:szCs w:val="36"/>
          <w:rtl/>
        </w:rPr>
        <w:t xml:space="preserve"> או</w:t>
      </w:r>
      <w:r>
        <w:rPr>
          <w:rFonts w:ascii="Arial-BoldMT" w:hAnsi="Arial-BoldMT" w:hint="cs"/>
          <w:sz w:val="36"/>
          <w:szCs w:val="36"/>
          <w:rtl/>
        </w:rPr>
        <w:t xml:space="preserve"> </w:t>
      </w:r>
      <w:r>
        <w:rPr>
          <w:noProof/>
        </w:rPr>
        <w:drawing>
          <wp:inline distT="0" distB="0" distL="0" distR="0" wp14:anchorId="6B703201" wp14:editId="4A3B2F86">
            <wp:extent cx="295275" cy="257175"/>
            <wp:effectExtent l="0" t="0" r="9525" b="9525"/>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5275" cy="257175"/>
                    </a:xfrm>
                    <a:prstGeom prst="rect">
                      <a:avLst/>
                    </a:prstGeom>
                  </pic:spPr>
                </pic:pic>
              </a:graphicData>
            </a:graphic>
          </wp:inline>
        </w:drawing>
      </w:r>
      <w:r w:rsidR="002C1658">
        <w:rPr>
          <w:rFonts w:ascii="Arial-BoldMT" w:hAnsi="Arial-BoldMT" w:hint="cs"/>
          <w:sz w:val="36"/>
          <w:szCs w:val="36"/>
          <w:rtl/>
        </w:rPr>
        <w:t xml:space="preserve"> </w:t>
      </w:r>
    </w:p>
    <w:p w14:paraId="212DB944" w14:textId="4401C67E" w:rsidR="002C1658" w:rsidRDefault="002C1658"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על מנת להדגיש על גבי הצג "</w:t>
      </w:r>
      <w:r>
        <w:rPr>
          <w:rFonts w:ascii="Arial-BoldMT" w:hAnsi="Arial-BoldMT"/>
          <w:sz w:val="36"/>
          <w:szCs w:val="36"/>
        </w:rPr>
        <w:t>Heat &amp; Filter</w:t>
      </w:r>
      <w:r>
        <w:rPr>
          <w:rFonts w:ascii="Arial-BoldMT" w:hAnsi="Arial-BoldMT" w:hint="cs"/>
          <w:sz w:val="36"/>
          <w:szCs w:val="36"/>
          <w:rtl/>
        </w:rPr>
        <w:t>"</w:t>
      </w:r>
      <w:r>
        <w:rPr>
          <w:rFonts w:ascii="Arial-BoldMT" w:hAnsi="Arial-BoldMT"/>
          <w:sz w:val="36"/>
          <w:szCs w:val="36"/>
        </w:rPr>
        <w:t xml:space="preserve"> </w:t>
      </w:r>
      <w:r>
        <w:rPr>
          <w:rFonts w:ascii="Arial-BoldMT" w:hAnsi="Arial-BoldMT" w:hint="cs"/>
          <w:sz w:val="36"/>
          <w:szCs w:val="36"/>
          <w:rtl/>
        </w:rPr>
        <w:t xml:space="preserve"> - לחץ על החלק המודגש ובחרו את תכנית החימום המועדפת.</w:t>
      </w:r>
    </w:p>
    <w:p w14:paraId="1328AD96" w14:textId="77777777" w:rsidR="002C1658" w:rsidRPr="002C1658" w:rsidRDefault="002C1658" w:rsidP="002C1658">
      <w:pPr>
        <w:autoSpaceDE w:val="0"/>
        <w:autoSpaceDN w:val="0"/>
        <w:adjustRightInd w:val="0"/>
        <w:spacing w:after="0" w:line="240" w:lineRule="auto"/>
        <w:rPr>
          <w:rFonts w:ascii="Arial-BoldMT" w:hAnsi="Arial-BoldMT"/>
          <w:sz w:val="16"/>
          <w:szCs w:val="16"/>
          <w:rtl/>
        </w:rPr>
      </w:pPr>
    </w:p>
    <w:p w14:paraId="31B9FD37" w14:textId="4ECA7BFE" w:rsidR="002C1658" w:rsidRDefault="002C1658" w:rsidP="002C1658">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rtl/>
        </w:rPr>
        <w:t>"</w:t>
      </w:r>
      <w:r w:rsidRPr="002C1658">
        <w:rPr>
          <w:rFonts w:ascii="Arial-BoldMT" w:hAnsi="Arial-BoldMT" w:hint="cs"/>
          <w:b/>
          <w:bCs/>
          <w:sz w:val="36"/>
          <w:szCs w:val="36"/>
        </w:rPr>
        <w:t>AUTO</w:t>
      </w:r>
      <w:r w:rsidRPr="002C1658">
        <w:rPr>
          <w:rFonts w:ascii="Arial-BoldMT" w:hAnsi="Arial-BoldMT" w:hint="cs"/>
          <w:b/>
          <w:bCs/>
          <w:sz w:val="36"/>
          <w:szCs w:val="36"/>
          <w:rtl/>
        </w:rPr>
        <w:t>"</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חום המים יישאר באופן קבוע בטמפרטורה המבוקשת.</w:t>
      </w:r>
    </w:p>
    <w:p w14:paraId="2F1FA182" w14:textId="024D24DA" w:rsidR="002C1658" w:rsidRDefault="002C1658" w:rsidP="00CE37C2">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rtl/>
        </w:rPr>
        <w:t>"</w:t>
      </w:r>
      <w:r w:rsidRPr="002C1658">
        <w:rPr>
          <w:rFonts w:ascii="Arial-BoldMT" w:hAnsi="Arial-BoldMT" w:hint="cs"/>
          <w:b/>
          <w:bCs/>
          <w:sz w:val="36"/>
          <w:szCs w:val="36"/>
        </w:rPr>
        <w:t>ECONOMY</w:t>
      </w:r>
      <w:r w:rsidRPr="002C1658">
        <w:rPr>
          <w:rFonts w:ascii="Arial-BoldMT" w:hAnsi="Arial-BoldMT" w:hint="cs"/>
          <w:b/>
          <w:bCs/>
          <w:sz w:val="36"/>
          <w:szCs w:val="36"/>
          <w:rtl/>
        </w:rPr>
        <w:t>"</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חימום המים יעשה באופן אוטומטי בין השעות: 05:00 </w:t>
      </w:r>
      <w:r>
        <w:rPr>
          <w:rFonts w:ascii="Arial-BoldMT" w:hAnsi="Arial-BoldMT"/>
          <w:sz w:val="36"/>
          <w:szCs w:val="36"/>
          <w:rtl/>
        </w:rPr>
        <w:t>–</w:t>
      </w:r>
      <w:r>
        <w:rPr>
          <w:rFonts w:ascii="Arial-BoldMT" w:hAnsi="Arial-BoldMT" w:hint="cs"/>
          <w:sz w:val="36"/>
          <w:szCs w:val="36"/>
          <w:rtl/>
        </w:rPr>
        <w:t xml:space="preserve"> 17:00 </w:t>
      </w:r>
      <w:r>
        <w:rPr>
          <w:rFonts w:ascii="Arial-BoldMT" w:hAnsi="Arial-BoldMT"/>
          <w:sz w:val="36"/>
          <w:szCs w:val="36"/>
          <w:rtl/>
        </w:rPr>
        <w:t>–</w:t>
      </w:r>
      <w:r>
        <w:rPr>
          <w:rFonts w:ascii="Arial-BoldMT" w:hAnsi="Arial-BoldMT" w:hint="cs"/>
          <w:sz w:val="36"/>
          <w:szCs w:val="36"/>
          <w:rtl/>
        </w:rPr>
        <w:t xml:space="preserve"> כל יום בשבוע (בשעות הלילה לעיתים יש תעריף זול יותר של צריכת החשמל).</w:t>
      </w:r>
    </w:p>
    <w:p w14:paraId="0E31334E" w14:textId="2AD9366A" w:rsidR="00CE37C2" w:rsidRDefault="002C1658" w:rsidP="002C1658">
      <w:pPr>
        <w:autoSpaceDE w:val="0"/>
        <w:autoSpaceDN w:val="0"/>
        <w:adjustRightInd w:val="0"/>
        <w:spacing w:after="0" w:line="240" w:lineRule="auto"/>
        <w:rPr>
          <w:rFonts w:ascii="Arial-BoldMT" w:hAnsi="Arial-BoldMT"/>
          <w:sz w:val="36"/>
          <w:szCs w:val="36"/>
          <w:rtl/>
        </w:rPr>
      </w:pPr>
      <w:r w:rsidRPr="002C1658">
        <w:rPr>
          <w:rFonts w:ascii="Arial-BoldMT" w:hAnsi="Arial-BoldMT" w:hint="cs"/>
          <w:b/>
          <w:bCs/>
          <w:sz w:val="36"/>
          <w:szCs w:val="36"/>
          <w:rtl/>
        </w:rPr>
        <w:t>"</w:t>
      </w:r>
      <w:r w:rsidRPr="002C1658">
        <w:rPr>
          <w:rFonts w:ascii="Arial-BoldMT" w:hAnsi="Arial-BoldMT" w:hint="cs"/>
          <w:b/>
          <w:bCs/>
          <w:sz w:val="36"/>
          <w:szCs w:val="36"/>
        </w:rPr>
        <w:t>DAY</w:t>
      </w:r>
      <w:r w:rsidRPr="002C1658">
        <w:rPr>
          <w:rFonts w:ascii="Arial-BoldMT" w:hAnsi="Arial-BoldMT" w:hint="cs"/>
          <w:b/>
          <w:bCs/>
          <w:sz w:val="36"/>
          <w:szCs w:val="36"/>
          <w:rtl/>
        </w:rPr>
        <w:t xml:space="preserve">" </w:t>
      </w:r>
      <w:r>
        <w:rPr>
          <w:rFonts w:ascii="Arial-BoldMT" w:hAnsi="Arial-BoldMT" w:hint="cs"/>
          <w:sz w:val="36"/>
          <w:szCs w:val="36"/>
          <w:rtl/>
        </w:rPr>
        <w:t xml:space="preserve"> - מערכת החימום </w:t>
      </w:r>
      <w:r w:rsidR="00C5339C">
        <w:rPr>
          <w:rFonts w:ascii="Arial-BoldMT" w:hAnsi="Arial-BoldMT" w:hint="cs"/>
          <w:sz w:val="36"/>
          <w:szCs w:val="36"/>
          <w:rtl/>
        </w:rPr>
        <w:t xml:space="preserve">תעבוד בכל יום ובמשך היום בלבד בין השעות: 07:00 </w:t>
      </w:r>
      <w:r w:rsidR="00C5339C">
        <w:rPr>
          <w:rFonts w:ascii="Arial-BoldMT" w:hAnsi="Arial-BoldMT"/>
          <w:sz w:val="36"/>
          <w:szCs w:val="36"/>
          <w:rtl/>
        </w:rPr>
        <w:t>–</w:t>
      </w:r>
      <w:r w:rsidR="00C5339C">
        <w:rPr>
          <w:rFonts w:ascii="Arial-BoldMT" w:hAnsi="Arial-BoldMT" w:hint="cs"/>
          <w:sz w:val="36"/>
          <w:szCs w:val="36"/>
          <w:rtl/>
        </w:rPr>
        <w:t xml:space="preserve"> 17:00.</w:t>
      </w:r>
    </w:p>
    <w:p w14:paraId="2B3B00BC" w14:textId="77777777" w:rsidR="00C5339C" w:rsidRDefault="00C5339C" w:rsidP="00CE37C2">
      <w:pPr>
        <w:autoSpaceDE w:val="0"/>
        <w:autoSpaceDN w:val="0"/>
        <w:adjustRightInd w:val="0"/>
        <w:spacing w:after="0" w:line="240" w:lineRule="auto"/>
        <w:rPr>
          <w:rFonts w:ascii="Arial-BoldMT" w:hAnsi="Arial-BoldMT"/>
          <w:sz w:val="36"/>
          <w:szCs w:val="36"/>
          <w:rtl/>
        </w:rPr>
      </w:pPr>
    </w:p>
    <w:p w14:paraId="4F6D7B73" w14:textId="01C03991" w:rsidR="00C5339C" w:rsidRPr="00C5339C" w:rsidRDefault="00C5339C" w:rsidP="00CE37C2">
      <w:pPr>
        <w:autoSpaceDE w:val="0"/>
        <w:autoSpaceDN w:val="0"/>
        <w:adjustRightInd w:val="0"/>
        <w:spacing w:after="0" w:line="240" w:lineRule="auto"/>
        <w:rPr>
          <w:rFonts w:ascii="Arial-BoldMT" w:hAnsi="Arial-BoldMT"/>
          <w:b/>
          <w:bCs/>
          <w:sz w:val="40"/>
          <w:szCs w:val="40"/>
          <w:rtl/>
        </w:rPr>
      </w:pPr>
      <w:r w:rsidRPr="00C5339C">
        <w:rPr>
          <w:rFonts w:ascii="Arial-BoldMT" w:hAnsi="Arial-BoldMT" w:hint="cs"/>
          <w:b/>
          <w:bCs/>
          <w:sz w:val="40"/>
          <w:szCs w:val="40"/>
          <w:rtl/>
        </w:rPr>
        <w:lastRenderedPageBreak/>
        <w:t>12.2 תכנות מערכת הסינון הראשית</w:t>
      </w:r>
    </w:p>
    <w:p w14:paraId="3E45404A" w14:textId="77777777" w:rsidR="00C5339C" w:rsidRDefault="00C5339C" w:rsidP="00CE37C2">
      <w:pPr>
        <w:autoSpaceDE w:val="0"/>
        <w:autoSpaceDN w:val="0"/>
        <w:adjustRightInd w:val="0"/>
        <w:spacing w:after="0" w:line="240" w:lineRule="auto"/>
        <w:rPr>
          <w:rFonts w:ascii="Arial-BoldMT" w:hAnsi="Arial-BoldMT"/>
          <w:sz w:val="36"/>
          <w:szCs w:val="36"/>
          <w:rtl/>
        </w:rPr>
      </w:pPr>
    </w:p>
    <w:p w14:paraId="3625CF8F" w14:textId="5ED585FC" w:rsidR="00C5339C" w:rsidRDefault="00C5339C"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לתכנות פונקציה זו יש להקיש על ספרה </w:t>
      </w:r>
      <w:r w:rsidR="002C1658">
        <w:rPr>
          <w:noProof/>
        </w:rPr>
        <w:drawing>
          <wp:inline distT="0" distB="0" distL="0" distR="0" wp14:anchorId="47DA410B" wp14:editId="1AFE1006">
            <wp:extent cx="381000" cy="285750"/>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1000" cy="285750"/>
                    </a:xfrm>
                    <a:prstGeom prst="rect">
                      <a:avLst/>
                    </a:prstGeom>
                  </pic:spPr>
                </pic:pic>
              </a:graphicData>
            </a:graphic>
          </wp:inline>
        </w:drawing>
      </w:r>
      <w:r w:rsidR="002C1658">
        <w:rPr>
          <w:rFonts w:ascii="Arial-BoldMT" w:hAnsi="Arial-BoldMT" w:hint="cs"/>
          <w:sz w:val="36"/>
          <w:szCs w:val="36"/>
          <w:rtl/>
        </w:rPr>
        <w:t xml:space="preserve"> כשלוח התצוגה נמצא תחת "</w:t>
      </w:r>
      <w:r w:rsidR="002C1658">
        <w:rPr>
          <w:rFonts w:ascii="Arial-BoldMT" w:hAnsi="Arial-BoldMT"/>
          <w:sz w:val="36"/>
          <w:szCs w:val="36"/>
        </w:rPr>
        <w:t>Heat &amp; Filter</w:t>
      </w:r>
      <w:r w:rsidR="002C1658">
        <w:rPr>
          <w:rFonts w:ascii="Arial-BoldMT" w:hAnsi="Arial-BoldMT" w:hint="cs"/>
          <w:sz w:val="36"/>
          <w:szCs w:val="36"/>
          <w:rtl/>
        </w:rPr>
        <w:t xml:space="preserve">" (איור </w:t>
      </w:r>
      <w:r w:rsidR="002C1658">
        <w:rPr>
          <w:rFonts w:ascii="Arial-BoldMT" w:hAnsi="Arial-BoldMT"/>
          <w:sz w:val="36"/>
          <w:szCs w:val="36"/>
        </w:rPr>
        <w:t>a</w:t>
      </w:r>
      <w:r w:rsidR="002C1658">
        <w:rPr>
          <w:rFonts w:ascii="Arial-BoldMT" w:hAnsi="Arial-BoldMT" w:hint="cs"/>
          <w:sz w:val="36"/>
          <w:szCs w:val="36"/>
          <w:rtl/>
        </w:rPr>
        <w:t>12.2)</w:t>
      </w:r>
      <w:r w:rsidR="00820CE9">
        <w:rPr>
          <w:rFonts w:ascii="Arial-BoldMT" w:hAnsi="Arial-BoldMT" w:hint="cs"/>
          <w:sz w:val="36"/>
          <w:szCs w:val="36"/>
          <w:rtl/>
        </w:rPr>
        <w:t>. לחיצה על כפתור זה תשנה את המסך ל- "</w:t>
      </w:r>
      <w:r w:rsidR="00820CE9">
        <w:rPr>
          <w:rFonts w:ascii="Arial-BoldMT" w:hAnsi="Arial-BoldMT"/>
          <w:sz w:val="36"/>
          <w:szCs w:val="36"/>
        </w:rPr>
        <w:t>"Primary Filter</w:t>
      </w:r>
      <w:r w:rsidR="00820CE9">
        <w:rPr>
          <w:rFonts w:ascii="Arial-BoldMT" w:hAnsi="Arial-BoldMT" w:hint="cs"/>
          <w:sz w:val="36"/>
          <w:szCs w:val="36"/>
          <w:rtl/>
        </w:rPr>
        <w:t xml:space="preserve"> (איור </w:t>
      </w:r>
      <w:r w:rsidR="00820CE9">
        <w:rPr>
          <w:rFonts w:ascii="Arial-BoldMT" w:hAnsi="Arial-BoldMT"/>
          <w:sz w:val="36"/>
          <w:szCs w:val="36"/>
        </w:rPr>
        <w:t>b</w:t>
      </w:r>
      <w:r w:rsidR="00820CE9">
        <w:rPr>
          <w:rFonts w:ascii="Arial-BoldMT" w:hAnsi="Arial-BoldMT" w:hint="cs"/>
          <w:sz w:val="36"/>
          <w:szCs w:val="36"/>
          <w:rtl/>
        </w:rPr>
        <w:t>12.2).</w:t>
      </w:r>
    </w:p>
    <w:p w14:paraId="04567468" w14:textId="6D2FA3AD" w:rsidR="00820CE9" w:rsidRDefault="00820CE9"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בעת פעולת הסינון העיקרית </w:t>
      </w:r>
      <w:r>
        <w:rPr>
          <w:rFonts w:ascii="Arial-BoldMT" w:hAnsi="Arial-BoldMT"/>
          <w:sz w:val="36"/>
          <w:szCs w:val="36"/>
          <w:rtl/>
        </w:rPr>
        <w:t>–</w:t>
      </w:r>
      <w:r>
        <w:rPr>
          <w:rFonts w:ascii="Arial-BoldMT" w:hAnsi="Arial-BoldMT" w:hint="cs"/>
          <w:sz w:val="36"/>
          <w:szCs w:val="36"/>
          <w:rtl/>
        </w:rPr>
        <w:t xml:space="preserve"> משאבת הסירקולציה מנורת </w:t>
      </w:r>
    </w:p>
    <w:p w14:paraId="4518ADEF" w14:textId="6802154C" w:rsidR="00820CE9" w:rsidRDefault="00820CE9"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ה- </w:t>
      </w:r>
      <w:r>
        <w:rPr>
          <w:rFonts w:ascii="Arial-BoldMT" w:hAnsi="Arial-BoldMT" w:hint="cs"/>
          <w:sz w:val="36"/>
          <w:szCs w:val="36"/>
        </w:rPr>
        <w:t>UV</w:t>
      </w:r>
      <w:r>
        <w:rPr>
          <w:rFonts w:ascii="Arial-BoldMT" w:hAnsi="Arial-BoldMT" w:hint="cs"/>
          <w:sz w:val="36"/>
          <w:szCs w:val="36"/>
          <w:rtl/>
        </w:rPr>
        <w:t xml:space="preserve"> יפעלו. ברירת המחדל שנקבעה ע"י המפעל היא </w:t>
      </w:r>
      <w:r>
        <w:rPr>
          <w:rFonts w:ascii="Arial-BoldMT" w:hAnsi="Arial-BoldMT"/>
          <w:sz w:val="36"/>
          <w:szCs w:val="36"/>
          <w:rtl/>
        </w:rPr>
        <w:t>–</w:t>
      </w:r>
      <w:r>
        <w:rPr>
          <w:rFonts w:ascii="Arial-BoldMT" w:hAnsi="Arial-BoldMT" w:hint="cs"/>
          <w:sz w:val="36"/>
          <w:szCs w:val="36"/>
          <w:rtl/>
        </w:rPr>
        <w:t xml:space="preserve"> סינון המתחיל ב- 12:00 ולמשך 8 שעות.</w:t>
      </w:r>
    </w:p>
    <w:p w14:paraId="16B2E4D9" w14:textId="08CB7E80" w:rsidR="00820CE9" w:rsidRDefault="00820CE9"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 xml:space="preserve">אם החלטתם להישאר עם ברירת המחדל </w:t>
      </w:r>
      <w:r>
        <w:rPr>
          <w:rFonts w:ascii="Arial-BoldMT" w:hAnsi="Arial-BoldMT"/>
          <w:sz w:val="36"/>
          <w:szCs w:val="36"/>
          <w:rtl/>
        </w:rPr>
        <w:t>–</w:t>
      </w:r>
      <w:r>
        <w:rPr>
          <w:rFonts w:ascii="Arial-BoldMT" w:hAnsi="Arial-BoldMT" w:hint="cs"/>
          <w:sz w:val="36"/>
          <w:szCs w:val="36"/>
          <w:rtl/>
        </w:rPr>
        <w:t xml:space="preserve"> תוכלו לדלג לנושא הבא.</w:t>
      </w:r>
    </w:p>
    <w:p w14:paraId="04ECBAEB" w14:textId="6624A754" w:rsidR="00820CE9" w:rsidRDefault="00820CE9" w:rsidP="002C1658">
      <w:pPr>
        <w:autoSpaceDE w:val="0"/>
        <w:autoSpaceDN w:val="0"/>
        <w:adjustRightInd w:val="0"/>
        <w:spacing w:after="0" w:line="240" w:lineRule="auto"/>
        <w:rPr>
          <w:rFonts w:ascii="Arial-BoldMT" w:hAnsi="Arial-BoldMT"/>
          <w:sz w:val="36"/>
          <w:szCs w:val="36"/>
          <w:rtl/>
        </w:rPr>
      </w:pPr>
      <w:r w:rsidRPr="00820CE9">
        <w:rPr>
          <w:rFonts w:ascii="Arial-BoldMT" w:hAnsi="Arial-BoldMT" w:hint="cs"/>
          <w:b/>
          <w:bCs/>
          <w:sz w:val="40"/>
          <w:szCs w:val="40"/>
          <w:rtl/>
        </w:rPr>
        <w:t xml:space="preserve">הערה </w:t>
      </w:r>
      <w:r w:rsidRPr="00820CE9">
        <w:rPr>
          <w:rFonts w:ascii="Arial-BoldMT" w:hAnsi="Arial-BoldMT"/>
          <w:b/>
          <w:bCs/>
          <w:sz w:val="36"/>
          <w:szCs w:val="36"/>
          <w:rtl/>
        </w:rPr>
        <w:t>–</w:t>
      </w:r>
      <w:r>
        <w:rPr>
          <w:rFonts w:ascii="Arial-BoldMT" w:hAnsi="Arial-BoldMT" w:hint="cs"/>
          <w:sz w:val="36"/>
          <w:szCs w:val="36"/>
          <w:rtl/>
        </w:rPr>
        <w:t xml:space="preserve"> במידה ומשאבת הסינון נכנסת לפעולה (לחימום המים) מחוץ לשעות הקבועות, זמן פעולתה יחושב ויופחת ממעגל הסחרור הבא. לדוגמא </w:t>
      </w:r>
      <w:r>
        <w:rPr>
          <w:rFonts w:ascii="Arial-BoldMT" w:hAnsi="Arial-BoldMT"/>
          <w:sz w:val="36"/>
          <w:szCs w:val="36"/>
          <w:rtl/>
        </w:rPr>
        <w:t>–</w:t>
      </w:r>
      <w:r>
        <w:rPr>
          <w:rFonts w:ascii="Arial-BoldMT" w:hAnsi="Arial-BoldMT" w:hint="cs"/>
          <w:sz w:val="36"/>
          <w:szCs w:val="36"/>
          <w:rtl/>
        </w:rPr>
        <w:t xml:space="preserve"> אם משאבת הסינון / חימום נכנסה לעבודה למשך שעתיים לאחר שמונה שעות הפעולה הרגילות, הרי שבפעולת הסחרור הבאה </w:t>
      </w:r>
      <w:r>
        <w:rPr>
          <w:rFonts w:ascii="Arial-BoldMT" w:hAnsi="Arial-BoldMT"/>
          <w:sz w:val="36"/>
          <w:szCs w:val="36"/>
          <w:rtl/>
        </w:rPr>
        <w:t>–</w:t>
      </w:r>
      <w:r>
        <w:rPr>
          <w:rFonts w:ascii="Arial-BoldMT" w:hAnsi="Arial-BoldMT" w:hint="cs"/>
          <w:sz w:val="36"/>
          <w:szCs w:val="36"/>
          <w:rtl/>
        </w:rPr>
        <w:t xml:space="preserve"> משאבת הסחרור תעבוד רק 6 שעות.</w:t>
      </w:r>
    </w:p>
    <w:p w14:paraId="5628612C" w14:textId="77777777" w:rsidR="00820CE9" w:rsidRDefault="00820CE9" w:rsidP="002C1658">
      <w:pPr>
        <w:autoSpaceDE w:val="0"/>
        <w:autoSpaceDN w:val="0"/>
        <w:adjustRightInd w:val="0"/>
        <w:spacing w:after="0" w:line="240" w:lineRule="auto"/>
        <w:rPr>
          <w:rFonts w:ascii="Arial-BoldMT" w:hAnsi="Arial-BoldMT"/>
          <w:sz w:val="36"/>
          <w:szCs w:val="36"/>
          <w:rtl/>
        </w:rPr>
      </w:pPr>
    </w:p>
    <w:p w14:paraId="49405A72" w14:textId="77777777" w:rsidR="00581985" w:rsidRDefault="00581985" w:rsidP="002C1658">
      <w:pPr>
        <w:autoSpaceDE w:val="0"/>
        <w:autoSpaceDN w:val="0"/>
        <w:adjustRightInd w:val="0"/>
        <w:spacing w:after="0" w:line="240" w:lineRule="auto"/>
        <w:rPr>
          <w:rFonts w:ascii="Arial-BoldMT" w:hAnsi="Arial-BoldMT"/>
          <w:sz w:val="36"/>
          <w:szCs w:val="36"/>
          <w:rtl/>
        </w:rPr>
      </w:pPr>
    </w:p>
    <w:p w14:paraId="44DAA6CC" w14:textId="77777777" w:rsidR="00581985" w:rsidRDefault="00581985" w:rsidP="002C1658">
      <w:pPr>
        <w:autoSpaceDE w:val="0"/>
        <w:autoSpaceDN w:val="0"/>
        <w:adjustRightInd w:val="0"/>
        <w:spacing w:after="0" w:line="240" w:lineRule="auto"/>
        <w:rPr>
          <w:rFonts w:ascii="Arial-BoldMT" w:hAnsi="Arial-BoldMT"/>
          <w:sz w:val="36"/>
          <w:szCs w:val="36"/>
          <w:rtl/>
        </w:rPr>
      </w:pPr>
    </w:p>
    <w:p w14:paraId="133DC2B8" w14:textId="77777777" w:rsidR="00581985" w:rsidRDefault="00581985" w:rsidP="002C1658">
      <w:pPr>
        <w:autoSpaceDE w:val="0"/>
        <w:autoSpaceDN w:val="0"/>
        <w:adjustRightInd w:val="0"/>
        <w:spacing w:after="0" w:line="240" w:lineRule="auto"/>
        <w:rPr>
          <w:rFonts w:ascii="Arial-BoldMT" w:hAnsi="Arial-BoldMT"/>
          <w:sz w:val="36"/>
          <w:szCs w:val="36"/>
          <w:rtl/>
        </w:rPr>
      </w:pPr>
    </w:p>
    <w:p w14:paraId="4363C1D1" w14:textId="77777777" w:rsidR="00581985" w:rsidRDefault="00581985" w:rsidP="002C1658">
      <w:pPr>
        <w:autoSpaceDE w:val="0"/>
        <w:autoSpaceDN w:val="0"/>
        <w:adjustRightInd w:val="0"/>
        <w:spacing w:after="0" w:line="240" w:lineRule="auto"/>
        <w:rPr>
          <w:rFonts w:ascii="Arial-BoldMT" w:hAnsi="Arial-BoldMT"/>
          <w:sz w:val="36"/>
          <w:szCs w:val="36"/>
          <w:rtl/>
        </w:rPr>
      </w:pPr>
    </w:p>
    <w:p w14:paraId="650F58DF" w14:textId="77777777" w:rsidR="00581985" w:rsidRDefault="00581985" w:rsidP="002C1658">
      <w:pPr>
        <w:autoSpaceDE w:val="0"/>
        <w:autoSpaceDN w:val="0"/>
        <w:adjustRightInd w:val="0"/>
        <w:spacing w:after="0" w:line="240" w:lineRule="auto"/>
        <w:rPr>
          <w:rFonts w:ascii="Arial-BoldMT" w:hAnsi="Arial-BoldMT"/>
          <w:sz w:val="36"/>
          <w:szCs w:val="36"/>
          <w:rtl/>
        </w:rPr>
      </w:pPr>
    </w:p>
    <w:p w14:paraId="18D15D13" w14:textId="77777777" w:rsidR="00581985" w:rsidRDefault="00581985" w:rsidP="002C1658">
      <w:pPr>
        <w:autoSpaceDE w:val="0"/>
        <w:autoSpaceDN w:val="0"/>
        <w:adjustRightInd w:val="0"/>
        <w:spacing w:after="0" w:line="240" w:lineRule="auto"/>
        <w:rPr>
          <w:rFonts w:ascii="Arial-BoldMT" w:hAnsi="Arial-BoldMT"/>
          <w:sz w:val="36"/>
          <w:szCs w:val="36"/>
          <w:rtl/>
        </w:rPr>
      </w:pPr>
    </w:p>
    <w:p w14:paraId="32EC5142" w14:textId="77777777" w:rsidR="00581985" w:rsidRDefault="00581985" w:rsidP="002C1658">
      <w:pPr>
        <w:autoSpaceDE w:val="0"/>
        <w:autoSpaceDN w:val="0"/>
        <w:adjustRightInd w:val="0"/>
        <w:spacing w:after="0" w:line="240" w:lineRule="auto"/>
        <w:rPr>
          <w:rFonts w:ascii="Arial-BoldMT" w:hAnsi="Arial-BoldMT"/>
          <w:sz w:val="36"/>
          <w:szCs w:val="36"/>
          <w:rtl/>
        </w:rPr>
      </w:pPr>
    </w:p>
    <w:p w14:paraId="2EF62306" w14:textId="77777777" w:rsidR="00581985" w:rsidRDefault="00581985" w:rsidP="002C1658">
      <w:pPr>
        <w:autoSpaceDE w:val="0"/>
        <w:autoSpaceDN w:val="0"/>
        <w:adjustRightInd w:val="0"/>
        <w:spacing w:after="0" w:line="240" w:lineRule="auto"/>
        <w:rPr>
          <w:rFonts w:ascii="Arial-BoldMT" w:hAnsi="Arial-BoldMT"/>
          <w:sz w:val="36"/>
          <w:szCs w:val="36"/>
          <w:rtl/>
        </w:rPr>
      </w:pPr>
    </w:p>
    <w:p w14:paraId="33AA730C" w14:textId="77777777" w:rsidR="00581985" w:rsidRDefault="00581985" w:rsidP="002C1658">
      <w:pPr>
        <w:autoSpaceDE w:val="0"/>
        <w:autoSpaceDN w:val="0"/>
        <w:adjustRightInd w:val="0"/>
        <w:spacing w:after="0" w:line="240" w:lineRule="auto"/>
        <w:rPr>
          <w:rFonts w:ascii="Arial-BoldMT" w:hAnsi="Arial-BoldMT"/>
          <w:sz w:val="36"/>
          <w:szCs w:val="36"/>
          <w:rtl/>
        </w:rPr>
      </w:pPr>
    </w:p>
    <w:p w14:paraId="2D0C7358" w14:textId="77777777" w:rsidR="00581985" w:rsidRDefault="00581985" w:rsidP="002C1658">
      <w:pPr>
        <w:autoSpaceDE w:val="0"/>
        <w:autoSpaceDN w:val="0"/>
        <w:adjustRightInd w:val="0"/>
        <w:spacing w:after="0" w:line="240" w:lineRule="auto"/>
        <w:rPr>
          <w:rFonts w:ascii="Arial-BoldMT" w:hAnsi="Arial-BoldMT"/>
          <w:sz w:val="36"/>
          <w:szCs w:val="36"/>
          <w:rtl/>
        </w:rPr>
      </w:pPr>
    </w:p>
    <w:p w14:paraId="51B1C498" w14:textId="77777777" w:rsidR="00581985" w:rsidRDefault="00581985" w:rsidP="002C1658">
      <w:pPr>
        <w:autoSpaceDE w:val="0"/>
        <w:autoSpaceDN w:val="0"/>
        <w:adjustRightInd w:val="0"/>
        <w:spacing w:after="0" w:line="240" w:lineRule="auto"/>
        <w:rPr>
          <w:rFonts w:ascii="Arial-BoldMT" w:hAnsi="Arial-BoldMT"/>
          <w:sz w:val="36"/>
          <w:szCs w:val="36"/>
          <w:rtl/>
        </w:rPr>
      </w:pPr>
    </w:p>
    <w:p w14:paraId="2BCFDBF4" w14:textId="77777777" w:rsidR="00581985" w:rsidRDefault="00581985" w:rsidP="002C1658">
      <w:pPr>
        <w:autoSpaceDE w:val="0"/>
        <w:autoSpaceDN w:val="0"/>
        <w:adjustRightInd w:val="0"/>
        <w:spacing w:after="0" w:line="240" w:lineRule="auto"/>
        <w:rPr>
          <w:rFonts w:ascii="Arial-BoldMT" w:hAnsi="Arial-BoldMT"/>
          <w:sz w:val="36"/>
          <w:szCs w:val="36"/>
          <w:rtl/>
        </w:rPr>
      </w:pPr>
    </w:p>
    <w:p w14:paraId="6035E639" w14:textId="77777777" w:rsidR="00581985" w:rsidRDefault="00581985" w:rsidP="002C1658">
      <w:pPr>
        <w:autoSpaceDE w:val="0"/>
        <w:autoSpaceDN w:val="0"/>
        <w:adjustRightInd w:val="0"/>
        <w:spacing w:after="0" w:line="240" w:lineRule="auto"/>
        <w:rPr>
          <w:rFonts w:ascii="Arial-BoldMT" w:hAnsi="Arial-BoldMT"/>
          <w:sz w:val="36"/>
          <w:szCs w:val="36"/>
          <w:rtl/>
        </w:rPr>
      </w:pPr>
    </w:p>
    <w:p w14:paraId="0ECDF698" w14:textId="77777777" w:rsidR="00581985" w:rsidRDefault="00581985" w:rsidP="002C1658">
      <w:pPr>
        <w:autoSpaceDE w:val="0"/>
        <w:autoSpaceDN w:val="0"/>
        <w:adjustRightInd w:val="0"/>
        <w:spacing w:after="0" w:line="240" w:lineRule="auto"/>
        <w:rPr>
          <w:rFonts w:ascii="Arial-BoldMT" w:hAnsi="Arial-BoldMT"/>
          <w:sz w:val="36"/>
          <w:szCs w:val="36"/>
          <w:rtl/>
        </w:rPr>
      </w:pPr>
    </w:p>
    <w:p w14:paraId="0E79EF8D" w14:textId="77777777" w:rsidR="00581985" w:rsidRDefault="00581985" w:rsidP="002C1658">
      <w:pPr>
        <w:autoSpaceDE w:val="0"/>
        <w:autoSpaceDN w:val="0"/>
        <w:adjustRightInd w:val="0"/>
        <w:spacing w:after="0" w:line="240" w:lineRule="auto"/>
        <w:rPr>
          <w:rFonts w:ascii="Arial-BoldMT" w:hAnsi="Arial-BoldMT"/>
          <w:sz w:val="36"/>
          <w:szCs w:val="36"/>
          <w:rtl/>
        </w:rPr>
      </w:pPr>
    </w:p>
    <w:p w14:paraId="312D4349" w14:textId="77777777" w:rsidR="00581985" w:rsidRDefault="00581985" w:rsidP="002C1658">
      <w:pPr>
        <w:autoSpaceDE w:val="0"/>
        <w:autoSpaceDN w:val="0"/>
        <w:adjustRightInd w:val="0"/>
        <w:spacing w:after="0" w:line="240" w:lineRule="auto"/>
        <w:rPr>
          <w:rFonts w:ascii="Arial-BoldMT" w:hAnsi="Arial-BoldMT"/>
          <w:sz w:val="36"/>
          <w:szCs w:val="36"/>
          <w:rtl/>
        </w:rPr>
      </w:pPr>
    </w:p>
    <w:p w14:paraId="34428914" w14:textId="79168C72" w:rsidR="006D4416" w:rsidRPr="009F07BA" w:rsidRDefault="006D4416" w:rsidP="002C1658">
      <w:pPr>
        <w:autoSpaceDE w:val="0"/>
        <w:autoSpaceDN w:val="0"/>
        <w:adjustRightInd w:val="0"/>
        <w:spacing w:after="0" w:line="240" w:lineRule="auto"/>
        <w:rPr>
          <w:rFonts w:ascii="Arial-BoldMT" w:hAnsi="Arial-BoldMT"/>
          <w:b/>
          <w:bCs/>
          <w:sz w:val="40"/>
          <w:szCs w:val="40"/>
          <w:rtl/>
        </w:rPr>
      </w:pPr>
      <w:r w:rsidRPr="009F07BA">
        <w:rPr>
          <w:rFonts w:ascii="Arial-BoldMT" w:hAnsi="Arial-BoldMT" w:hint="cs"/>
          <w:b/>
          <w:bCs/>
          <w:sz w:val="40"/>
          <w:szCs w:val="40"/>
          <w:rtl/>
        </w:rPr>
        <w:lastRenderedPageBreak/>
        <w:t xml:space="preserve">שינוי תכנות ברירת מחדל </w:t>
      </w:r>
      <w:r w:rsidRPr="009F07BA">
        <w:rPr>
          <w:rFonts w:ascii="Arial-BoldMT" w:hAnsi="Arial-BoldMT"/>
          <w:b/>
          <w:bCs/>
          <w:sz w:val="40"/>
          <w:szCs w:val="40"/>
          <w:rtl/>
        </w:rPr>
        <w:t>–</w:t>
      </w:r>
      <w:r w:rsidRPr="009F07BA">
        <w:rPr>
          <w:rFonts w:ascii="Arial-BoldMT" w:hAnsi="Arial-BoldMT" w:hint="cs"/>
          <w:b/>
          <w:bCs/>
          <w:sz w:val="40"/>
          <w:szCs w:val="40"/>
          <w:rtl/>
        </w:rPr>
        <w:t xml:space="preserve"> מערכת סינון ראשית</w:t>
      </w:r>
    </w:p>
    <w:p w14:paraId="7FD71391" w14:textId="09B990CA" w:rsidR="006D4416" w:rsidRDefault="009F07BA" w:rsidP="002C1658">
      <w:pPr>
        <w:autoSpaceDE w:val="0"/>
        <w:autoSpaceDN w:val="0"/>
        <w:adjustRightInd w:val="0"/>
        <w:spacing w:after="0" w:line="240" w:lineRule="auto"/>
        <w:rPr>
          <w:rFonts w:ascii="Arial-BoldMT" w:hAnsi="Arial-BoldMT"/>
          <w:sz w:val="36"/>
          <w:szCs w:val="36"/>
          <w:rtl/>
        </w:rPr>
      </w:pPr>
      <w:r>
        <w:rPr>
          <w:noProof/>
        </w:rPr>
        <w:drawing>
          <wp:inline distT="0" distB="0" distL="0" distR="0" wp14:anchorId="2EF45779" wp14:editId="35543140">
            <wp:extent cx="2043933" cy="1791596"/>
            <wp:effectExtent l="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43933" cy="1791596"/>
                    </a:xfrm>
                    <a:prstGeom prst="rect">
                      <a:avLst/>
                    </a:prstGeom>
                  </pic:spPr>
                </pic:pic>
              </a:graphicData>
            </a:graphic>
          </wp:inline>
        </w:drawing>
      </w:r>
    </w:p>
    <w:p w14:paraId="7A282A72" w14:textId="77777777" w:rsidR="009F07BA" w:rsidRPr="00581985" w:rsidRDefault="009F07BA" w:rsidP="002C1658">
      <w:pPr>
        <w:autoSpaceDE w:val="0"/>
        <w:autoSpaceDN w:val="0"/>
        <w:adjustRightInd w:val="0"/>
        <w:spacing w:after="0" w:line="240" w:lineRule="auto"/>
        <w:rPr>
          <w:rFonts w:ascii="Arial-BoldMT" w:hAnsi="Arial-BoldMT"/>
          <w:sz w:val="16"/>
          <w:szCs w:val="16"/>
          <w:rtl/>
        </w:rPr>
      </w:pPr>
    </w:p>
    <w:p w14:paraId="7116EB78" w14:textId="5478A62C" w:rsidR="006D4416" w:rsidRDefault="006D4416" w:rsidP="002C1658">
      <w:pPr>
        <w:autoSpaceDE w:val="0"/>
        <w:autoSpaceDN w:val="0"/>
        <w:adjustRightInd w:val="0"/>
        <w:spacing w:after="0" w:line="240" w:lineRule="auto"/>
        <w:rPr>
          <w:rFonts w:ascii="Arial-BoldMT" w:hAnsi="Arial-BoldMT"/>
          <w:sz w:val="36"/>
          <w:szCs w:val="36"/>
          <w:rtl/>
        </w:rPr>
      </w:pPr>
      <w:r>
        <w:rPr>
          <w:rFonts w:ascii="Arial-BoldMT" w:hAnsi="Arial-BoldMT" w:hint="cs"/>
          <w:sz w:val="36"/>
          <w:szCs w:val="36"/>
          <w:rtl/>
        </w:rPr>
        <w:t>כשלוח התצוגה במצב "</w:t>
      </w:r>
      <w:r>
        <w:rPr>
          <w:rFonts w:ascii="Arial-BoldMT" w:hAnsi="Arial-BoldMT"/>
          <w:sz w:val="36"/>
          <w:szCs w:val="36"/>
        </w:rPr>
        <w:t>"Primary Filter</w:t>
      </w:r>
      <w:r>
        <w:rPr>
          <w:rFonts w:ascii="Arial-BoldMT" w:hAnsi="Arial-BoldMT" w:hint="cs"/>
          <w:sz w:val="36"/>
          <w:szCs w:val="36"/>
          <w:rtl/>
        </w:rPr>
        <w:t xml:space="preserve"> חלק מה- </w:t>
      </w:r>
      <w:r>
        <w:rPr>
          <w:rFonts w:ascii="Arial-BoldMT" w:hAnsi="Arial-BoldMT"/>
          <w:sz w:val="36"/>
          <w:szCs w:val="36"/>
        </w:rPr>
        <w:t>Icon</w:t>
      </w:r>
      <w:r>
        <w:rPr>
          <w:rFonts w:ascii="Arial-BoldMT" w:hAnsi="Arial-BoldMT" w:hint="cs"/>
          <w:sz w:val="36"/>
          <w:szCs w:val="36"/>
          <w:rtl/>
        </w:rPr>
        <w:t xml:space="preserve"> יהיו מודגשים (איור </w:t>
      </w:r>
      <w:r>
        <w:rPr>
          <w:rFonts w:ascii="Arial-BoldMT" w:hAnsi="Arial-BoldMT"/>
          <w:sz w:val="36"/>
          <w:szCs w:val="36"/>
        </w:rPr>
        <w:t>c</w:t>
      </w:r>
      <w:r>
        <w:rPr>
          <w:rFonts w:ascii="Arial-BoldMT" w:hAnsi="Arial-BoldMT" w:hint="cs"/>
          <w:sz w:val="36"/>
          <w:szCs w:val="36"/>
          <w:rtl/>
        </w:rPr>
        <w:t>12.2)</w:t>
      </w:r>
      <w:r w:rsidR="009F07BA">
        <w:rPr>
          <w:rFonts w:ascii="Arial-BoldMT" w:hAnsi="Arial-BoldMT" w:hint="cs"/>
          <w:sz w:val="36"/>
          <w:szCs w:val="36"/>
          <w:rtl/>
        </w:rPr>
        <w:t>.</w:t>
      </w:r>
    </w:p>
    <w:p w14:paraId="307B1512" w14:textId="77777777" w:rsidR="00581985" w:rsidRPr="00581985" w:rsidRDefault="00581985" w:rsidP="002C1658">
      <w:pPr>
        <w:autoSpaceDE w:val="0"/>
        <w:autoSpaceDN w:val="0"/>
        <w:adjustRightInd w:val="0"/>
        <w:spacing w:after="0" w:line="240" w:lineRule="auto"/>
        <w:rPr>
          <w:rFonts w:ascii="Arial-BoldMT" w:hAnsi="Arial-BoldMT"/>
          <w:sz w:val="16"/>
          <w:szCs w:val="16"/>
          <w:rtl/>
        </w:rPr>
      </w:pPr>
    </w:p>
    <w:p w14:paraId="4C7E909E" w14:textId="51703217"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sidRPr="009F07BA">
        <w:rPr>
          <w:rFonts w:ascii="Arial-BoldMT" w:hAnsi="Arial-BoldMT" w:hint="cs"/>
          <w:sz w:val="36"/>
          <w:szCs w:val="36"/>
          <w:rtl/>
        </w:rPr>
        <w:t xml:space="preserve">לחץ על  </w:t>
      </w:r>
      <w:r>
        <w:rPr>
          <w:noProof/>
        </w:rPr>
        <w:drawing>
          <wp:inline distT="0" distB="0" distL="0" distR="0" wp14:anchorId="517063B6" wp14:editId="5FAE30BB">
            <wp:extent cx="339256" cy="286247"/>
            <wp:effectExtent l="0" t="0" r="381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1304" cy="287975"/>
                    </a:xfrm>
                    <a:prstGeom prst="rect">
                      <a:avLst/>
                    </a:prstGeom>
                  </pic:spPr>
                </pic:pic>
              </a:graphicData>
            </a:graphic>
          </wp:inline>
        </w:drawing>
      </w:r>
      <w:r w:rsidRPr="009F07BA">
        <w:rPr>
          <w:rFonts w:ascii="Arial-BoldMT" w:hAnsi="Arial-BoldMT" w:hint="cs"/>
          <w:sz w:val="36"/>
          <w:szCs w:val="36"/>
          <w:rtl/>
        </w:rPr>
        <w:t xml:space="preserve"> או </w:t>
      </w:r>
      <w:r>
        <w:rPr>
          <w:noProof/>
        </w:rPr>
        <w:drawing>
          <wp:inline distT="0" distB="0" distL="0" distR="0" wp14:anchorId="38905A30" wp14:editId="14E0BEA1">
            <wp:extent cx="295275" cy="257175"/>
            <wp:effectExtent l="0" t="0" r="9525" b="952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5275" cy="257175"/>
                    </a:xfrm>
                    <a:prstGeom prst="rect">
                      <a:avLst/>
                    </a:prstGeom>
                  </pic:spPr>
                </pic:pic>
              </a:graphicData>
            </a:graphic>
          </wp:inline>
        </w:drawing>
      </w:r>
      <w:r w:rsidRPr="009F07BA">
        <w:rPr>
          <w:rFonts w:ascii="Arial-BoldMT" w:hAnsi="Arial-BoldMT" w:hint="cs"/>
          <w:sz w:val="36"/>
          <w:szCs w:val="36"/>
          <w:rtl/>
        </w:rPr>
        <w:t xml:space="preserve"> </w:t>
      </w:r>
      <w:r>
        <w:rPr>
          <w:rFonts w:ascii="Arial-BoldMT" w:hAnsi="Arial-BoldMT" w:hint="cs"/>
          <w:sz w:val="36"/>
          <w:szCs w:val="36"/>
          <w:rtl/>
        </w:rPr>
        <w:t>על מנת לשנות את שעת התחלת פעולת הסינון הראשית.</w:t>
      </w:r>
    </w:p>
    <w:p w14:paraId="583E8C5F" w14:textId="2FC3C436"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לחץ על </w:t>
      </w:r>
      <w:r>
        <w:rPr>
          <w:noProof/>
        </w:rPr>
        <w:drawing>
          <wp:inline distT="0" distB="0" distL="0" distR="0" wp14:anchorId="2002E6DD" wp14:editId="4913B251">
            <wp:extent cx="336606" cy="347125"/>
            <wp:effectExtent l="0" t="0" r="635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9631" cy="350245"/>
                    </a:xfrm>
                    <a:prstGeom prst="rect">
                      <a:avLst/>
                    </a:prstGeom>
                  </pic:spPr>
                </pic:pic>
              </a:graphicData>
            </a:graphic>
          </wp:inline>
        </w:drawing>
      </w:r>
      <w:r>
        <w:rPr>
          <w:rFonts w:ascii="Arial-BoldMT" w:hAnsi="Arial-BoldMT" w:hint="cs"/>
          <w:sz w:val="36"/>
          <w:szCs w:val="36"/>
          <w:rtl/>
        </w:rPr>
        <w:t xml:space="preserve"> על מנת לשמר את בחירתך.</w:t>
      </w:r>
    </w:p>
    <w:p w14:paraId="2AC3ACAA" w14:textId="26323AF8"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לחץ על </w:t>
      </w:r>
      <w:r>
        <w:rPr>
          <w:noProof/>
        </w:rPr>
        <w:drawing>
          <wp:inline distT="0" distB="0" distL="0" distR="0" wp14:anchorId="39B9C378" wp14:editId="775453D7">
            <wp:extent cx="349857" cy="318052"/>
            <wp:effectExtent l="0" t="0" r="0" b="6350"/>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1075" cy="319159"/>
                    </a:xfrm>
                    <a:prstGeom prst="rect">
                      <a:avLst/>
                    </a:prstGeom>
                  </pic:spPr>
                </pic:pic>
              </a:graphicData>
            </a:graphic>
          </wp:inline>
        </w:drawing>
      </w:r>
      <w:r>
        <w:rPr>
          <w:rFonts w:ascii="Arial-BoldMT" w:hAnsi="Arial-BoldMT" w:hint="cs"/>
          <w:sz w:val="36"/>
          <w:szCs w:val="36"/>
          <w:rtl/>
        </w:rPr>
        <w:t xml:space="preserve"> על מנת לבחור את השעה הנבחרת להפסקת פעולת הסינון.</w:t>
      </w:r>
    </w:p>
    <w:p w14:paraId="79AABD6F" w14:textId="2573F88B"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sidRPr="009F07BA">
        <w:rPr>
          <w:rFonts w:ascii="Arial-BoldMT" w:hAnsi="Arial-BoldMT" w:hint="cs"/>
          <w:sz w:val="36"/>
          <w:szCs w:val="36"/>
          <w:rtl/>
        </w:rPr>
        <w:t xml:space="preserve">לחץ על  </w:t>
      </w:r>
      <w:r>
        <w:rPr>
          <w:noProof/>
        </w:rPr>
        <w:drawing>
          <wp:inline distT="0" distB="0" distL="0" distR="0" wp14:anchorId="23A74B26" wp14:editId="63FAB31D">
            <wp:extent cx="339256" cy="286247"/>
            <wp:effectExtent l="0" t="0" r="3810" b="0"/>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1304" cy="287975"/>
                    </a:xfrm>
                    <a:prstGeom prst="rect">
                      <a:avLst/>
                    </a:prstGeom>
                  </pic:spPr>
                </pic:pic>
              </a:graphicData>
            </a:graphic>
          </wp:inline>
        </w:drawing>
      </w:r>
      <w:r w:rsidRPr="009F07BA">
        <w:rPr>
          <w:rFonts w:ascii="Arial-BoldMT" w:hAnsi="Arial-BoldMT" w:hint="cs"/>
          <w:sz w:val="36"/>
          <w:szCs w:val="36"/>
          <w:rtl/>
        </w:rPr>
        <w:t xml:space="preserve"> או </w:t>
      </w:r>
      <w:r>
        <w:rPr>
          <w:noProof/>
        </w:rPr>
        <w:drawing>
          <wp:inline distT="0" distB="0" distL="0" distR="0" wp14:anchorId="23B65639" wp14:editId="251697C2">
            <wp:extent cx="295275" cy="257175"/>
            <wp:effectExtent l="0" t="0" r="9525" b="9525"/>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5275" cy="257175"/>
                    </a:xfrm>
                    <a:prstGeom prst="rect">
                      <a:avLst/>
                    </a:prstGeom>
                  </pic:spPr>
                </pic:pic>
              </a:graphicData>
            </a:graphic>
          </wp:inline>
        </w:drawing>
      </w:r>
      <w:r w:rsidRPr="009F07BA">
        <w:rPr>
          <w:rFonts w:ascii="Arial-BoldMT" w:hAnsi="Arial-BoldMT" w:hint="cs"/>
          <w:sz w:val="36"/>
          <w:szCs w:val="36"/>
          <w:rtl/>
        </w:rPr>
        <w:t xml:space="preserve"> </w:t>
      </w:r>
      <w:r>
        <w:rPr>
          <w:rFonts w:ascii="Arial-BoldMT" w:hAnsi="Arial-BoldMT" w:hint="cs"/>
          <w:sz w:val="36"/>
          <w:szCs w:val="36"/>
          <w:rtl/>
        </w:rPr>
        <w:t>על מנת לבחור את השעה המבוקשת.</w:t>
      </w:r>
    </w:p>
    <w:p w14:paraId="6EC8B927" w14:textId="33DC4B46"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לחיצה על </w:t>
      </w:r>
      <w:r>
        <w:rPr>
          <w:noProof/>
        </w:rPr>
        <w:drawing>
          <wp:inline distT="0" distB="0" distL="0" distR="0" wp14:anchorId="3CF2E83B" wp14:editId="22638B86">
            <wp:extent cx="354676" cy="365760"/>
            <wp:effectExtent l="0" t="0" r="762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5369" cy="366474"/>
                    </a:xfrm>
                    <a:prstGeom prst="rect">
                      <a:avLst/>
                    </a:prstGeom>
                  </pic:spPr>
                </pic:pic>
              </a:graphicData>
            </a:graphic>
          </wp:inline>
        </w:drawing>
      </w:r>
      <w:r>
        <w:rPr>
          <w:rFonts w:ascii="Arial-BoldMT" w:hAnsi="Arial-BoldMT" w:hint="cs"/>
          <w:sz w:val="36"/>
          <w:szCs w:val="36"/>
          <w:rtl/>
        </w:rPr>
        <w:t xml:space="preserve"> תשמור את הבחירה.</w:t>
      </w:r>
    </w:p>
    <w:p w14:paraId="7233449E" w14:textId="0D9489F2" w:rsidR="009F07BA" w:rsidRDefault="009F07BA" w:rsidP="009F07BA">
      <w:pPr>
        <w:pStyle w:val="a3"/>
        <w:numPr>
          <w:ilvl w:val="0"/>
          <w:numId w:val="35"/>
        </w:numPr>
        <w:autoSpaceDE w:val="0"/>
        <w:autoSpaceDN w:val="0"/>
        <w:adjustRightInd w:val="0"/>
        <w:spacing w:after="0" w:line="240" w:lineRule="auto"/>
        <w:rPr>
          <w:rFonts w:ascii="Arial-BoldMT" w:hAnsi="Arial-BoldMT"/>
          <w:sz w:val="36"/>
          <w:szCs w:val="36"/>
        </w:rPr>
      </w:pPr>
      <w:r>
        <w:rPr>
          <w:rFonts w:ascii="Arial-BoldMT" w:hAnsi="Arial-BoldMT" w:hint="cs"/>
          <w:sz w:val="36"/>
          <w:szCs w:val="36"/>
          <w:rtl/>
        </w:rPr>
        <w:t xml:space="preserve">לחיצה על </w:t>
      </w:r>
      <w:r>
        <w:rPr>
          <w:noProof/>
        </w:rPr>
        <w:drawing>
          <wp:inline distT="0" distB="0" distL="0" distR="0" wp14:anchorId="694E2FC8" wp14:editId="2EF7FB70">
            <wp:extent cx="352874" cy="310101"/>
            <wp:effectExtent l="0" t="0" r="9525" b="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54623" cy="311638"/>
                    </a:xfrm>
                    <a:prstGeom prst="rect">
                      <a:avLst/>
                    </a:prstGeom>
                  </pic:spPr>
                </pic:pic>
              </a:graphicData>
            </a:graphic>
          </wp:inline>
        </w:drawing>
      </w:r>
      <w:r>
        <w:rPr>
          <w:rFonts w:ascii="Arial-BoldMT" w:hAnsi="Arial-BoldMT" w:hint="cs"/>
          <w:sz w:val="36"/>
          <w:szCs w:val="36"/>
          <w:rtl/>
        </w:rPr>
        <w:t xml:space="preserve"> תחזיר את המסך הקודם לתצוגה.</w:t>
      </w:r>
    </w:p>
    <w:p w14:paraId="6EC2D326" w14:textId="77777777" w:rsidR="009F07BA" w:rsidRPr="00581985" w:rsidRDefault="009F07BA" w:rsidP="009F07BA">
      <w:pPr>
        <w:autoSpaceDE w:val="0"/>
        <w:autoSpaceDN w:val="0"/>
        <w:adjustRightInd w:val="0"/>
        <w:spacing w:after="0" w:line="240" w:lineRule="auto"/>
        <w:rPr>
          <w:rFonts w:ascii="Arial-BoldMT" w:hAnsi="Arial-BoldMT"/>
          <w:sz w:val="16"/>
          <w:szCs w:val="16"/>
          <w:rtl/>
        </w:rPr>
      </w:pPr>
    </w:p>
    <w:p w14:paraId="65ADFE27" w14:textId="24E3A7B5" w:rsidR="009F07BA" w:rsidRDefault="009F07BA" w:rsidP="00581985">
      <w:pPr>
        <w:autoSpaceDE w:val="0"/>
        <w:autoSpaceDN w:val="0"/>
        <w:adjustRightInd w:val="0"/>
        <w:spacing w:after="0" w:line="240" w:lineRule="auto"/>
        <w:rPr>
          <w:rFonts w:ascii="Arial-BoldMT" w:hAnsi="Arial-BoldMT"/>
          <w:sz w:val="36"/>
          <w:szCs w:val="36"/>
          <w:rtl/>
        </w:rPr>
      </w:pPr>
      <w:r w:rsidRPr="009F07BA">
        <w:rPr>
          <w:rFonts w:ascii="Arial-BoldMT" w:hAnsi="Arial-BoldMT" w:hint="cs"/>
          <w:b/>
          <w:bCs/>
          <w:sz w:val="36"/>
          <w:szCs w:val="36"/>
          <w:rtl/>
        </w:rPr>
        <w:t xml:space="preserve">הערה </w:t>
      </w:r>
      <w:r w:rsidRPr="009F07BA">
        <w:rPr>
          <w:rFonts w:ascii="Arial-BoldMT" w:hAnsi="Arial-BoldMT"/>
          <w:b/>
          <w:bCs/>
          <w:sz w:val="36"/>
          <w:szCs w:val="36"/>
          <w:rtl/>
        </w:rPr>
        <w:t>–</w:t>
      </w:r>
      <w:r>
        <w:rPr>
          <w:rFonts w:ascii="Arial-BoldMT" w:hAnsi="Arial-BoldMT" w:hint="cs"/>
          <w:sz w:val="36"/>
          <w:szCs w:val="36"/>
          <w:rtl/>
        </w:rPr>
        <w:t xml:space="preserve"> לחיצה על </w:t>
      </w:r>
      <w:r w:rsidR="00217CF2">
        <w:rPr>
          <w:noProof/>
        </w:rPr>
        <w:drawing>
          <wp:inline distT="0" distB="0" distL="0" distR="0" wp14:anchorId="7577B1AF" wp14:editId="29D26B3B">
            <wp:extent cx="302149" cy="302149"/>
            <wp:effectExtent l="0" t="0" r="3175" b="3175"/>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5927" cy="305927"/>
                    </a:xfrm>
                    <a:prstGeom prst="rect">
                      <a:avLst/>
                    </a:prstGeom>
                  </pic:spPr>
                </pic:pic>
              </a:graphicData>
            </a:graphic>
          </wp:inline>
        </w:drawing>
      </w:r>
      <w:r>
        <w:rPr>
          <w:rFonts w:ascii="Arial-BoldMT" w:hAnsi="Arial-BoldMT" w:hint="cs"/>
          <w:sz w:val="36"/>
          <w:szCs w:val="36"/>
          <w:rtl/>
        </w:rPr>
        <w:t xml:space="preserve"> תבטל את התכנית</w:t>
      </w:r>
      <w:r w:rsidR="00581985">
        <w:rPr>
          <w:rFonts w:ascii="Arial-BoldMT" w:hAnsi="Arial-BoldMT" w:hint="cs"/>
          <w:sz w:val="36"/>
          <w:szCs w:val="36"/>
          <w:rtl/>
        </w:rPr>
        <w:t xml:space="preserve"> ותחזיר את המערכת לברירת המחדל.</w:t>
      </w:r>
    </w:p>
    <w:p w14:paraId="4CA583C6" w14:textId="77777777" w:rsidR="00581985" w:rsidRPr="00581985" w:rsidRDefault="00581985" w:rsidP="00581985">
      <w:pPr>
        <w:autoSpaceDE w:val="0"/>
        <w:autoSpaceDN w:val="0"/>
        <w:adjustRightInd w:val="0"/>
        <w:spacing w:after="0" w:line="240" w:lineRule="auto"/>
        <w:rPr>
          <w:rFonts w:ascii="Arial-BoldMT" w:hAnsi="Arial-BoldMT"/>
          <w:sz w:val="6"/>
          <w:szCs w:val="6"/>
          <w:rtl/>
        </w:rPr>
      </w:pPr>
    </w:p>
    <w:tbl>
      <w:tblPr>
        <w:tblStyle w:val="a4"/>
        <w:bidiVisual/>
        <w:tblW w:w="0" w:type="auto"/>
        <w:tblLook w:val="04A0" w:firstRow="1" w:lastRow="0" w:firstColumn="1" w:lastColumn="0" w:noHBand="0" w:noVBand="1"/>
      </w:tblPr>
      <w:tblGrid>
        <w:gridCol w:w="8296"/>
      </w:tblGrid>
      <w:tr w:rsidR="00217CF2" w14:paraId="68B3AB9A" w14:textId="77777777" w:rsidTr="00217CF2">
        <w:tc>
          <w:tcPr>
            <w:tcW w:w="8296" w:type="dxa"/>
          </w:tcPr>
          <w:p w14:paraId="0A3AB3F9" w14:textId="77777777" w:rsidR="00217CF2" w:rsidRDefault="00217CF2" w:rsidP="00217CF2">
            <w:pPr>
              <w:autoSpaceDE w:val="0"/>
              <w:autoSpaceDN w:val="0"/>
              <w:adjustRightInd w:val="0"/>
              <w:jc w:val="both"/>
              <w:rPr>
                <w:rFonts w:ascii="Arial-BoldMT" w:hAnsi="Arial-BoldMT"/>
                <w:sz w:val="36"/>
                <w:szCs w:val="36"/>
                <w:rtl/>
              </w:rPr>
            </w:pPr>
            <w:r w:rsidRPr="00217CF2">
              <w:rPr>
                <w:rFonts w:ascii="Arial-BoldMT" w:hAnsi="Arial-BoldMT" w:hint="cs"/>
                <w:b/>
                <w:bCs/>
                <w:sz w:val="40"/>
                <w:szCs w:val="40"/>
                <w:rtl/>
              </w:rPr>
              <w:t>תכנית קיץ</w:t>
            </w:r>
            <w:r>
              <w:rPr>
                <w:rFonts w:ascii="Arial-BoldMT" w:hAnsi="Arial-BoldMT" w:hint="cs"/>
                <w:sz w:val="36"/>
                <w:szCs w:val="36"/>
                <w:rtl/>
              </w:rPr>
              <w:t xml:space="preserve"> </w:t>
            </w:r>
            <w:r>
              <w:rPr>
                <w:rFonts w:ascii="Arial-BoldMT" w:hAnsi="Arial-BoldMT"/>
                <w:sz w:val="36"/>
                <w:szCs w:val="36"/>
                <w:rtl/>
              </w:rPr>
              <w:t>–</w:t>
            </w:r>
            <w:r>
              <w:rPr>
                <w:rFonts w:ascii="Arial-BoldMT" w:hAnsi="Arial-BoldMT" w:hint="cs"/>
                <w:sz w:val="36"/>
                <w:szCs w:val="36"/>
                <w:rtl/>
              </w:rPr>
              <w:t xml:space="preserve"> במידה וטמפרטורת המים מגיעה ל- 2 מעלות מעבר לטמפרטורה המבוקשת (בטווח של בחירת טמפרטורה בין 35 ל- 38 מעלות) תופסק משאבת הסינון / חימום. </w:t>
            </w:r>
          </w:p>
          <w:p w14:paraId="1CD31404" w14:textId="0917083D" w:rsidR="00217CF2" w:rsidRDefault="00217CF2" w:rsidP="00217CF2">
            <w:pPr>
              <w:autoSpaceDE w:val="0"/>
              <w:autoSpaceDN w:val="0"/>
              <w:adjustRightInd w:val="0"/>
              <w:jc w:val="both"/>
              <w:rPr>
                <w:rFonts w:ascii="Arial-BoldMT" w:hAnsi="Arial-BoldMT"/>
                <w:sz w:val="36"/>
                <w:szCs w:val="36"/>
                <w:rtl/>
              </w:rPr>
            </w:pPr>
            <w:r>
              <w:rPr>
                <w:rFonts w:ascii="Arial-BoldMT" w:hAnsi="Arial-BoldMT" w:hint="cs"/>
                <w:sz w:val="36"/>
                <w:szCs w:val="36"/>
                <w:rtl/>
              </w:rPr>
              <w:t>חימום מי הספא נגרם גם מפעולה רגילה של משאבות הספא וזרימת מים בצנרת הספא. מצב זה יכול לקרות רק בימים חמים במיוחד בהם טמפרטורת המים המבוקשת הינה נמוכה מטמפרטורת המים המושפעת מגורמים אחרים ולא מגוף החימום שבמילא אינו פועל.</w:t>
            </w:r>
          </w:p>
        </w:tc>
      </w:tr>
    </w:tbl>
    <w:p w14:paraId="0526A23A" w14:textId="4A94A757" w:rsidR="009F07BA" w:rsidRPr="00551930" w:rsidRDefault="00EC090D" w:rsidP="00217CF2">
      <w:pPr>
        <w:autoSpaceDE w:val="0"/>
        <w:autoSpaceDN w:val="0"/>
        <w:adjustRightInd w:val="0"/>
        <w:spacing w:after="0" w:line="240" w:lineRule="auto"/>
        <w:jc w:val="both"/>
        <w:rPr>
          <w:rFonts w:ascii="Arial-BoldMT" w:hAnsi="Arial-BoldMT"/>
          <w:b/>
          <w:bCs/>
          <w:sz w:val="40"/>
          <w:szCs w:val="40"/>
          <w:rtl/>
        </w:rPr>
      </w:pPr>
      <w:r w:rsidRPr="00551930">
        <w:rPr>
          <w:rFonts w:ascii="Arial-BoldMT" w:hAnsi="Arial-BoldMT" w:hint="cs"/>
          <w:b/>
          <w:bCs/>
          <w:sz w:val="40"/>
          <w:szCs w:val="40"/>
          <w:rtl/>
        </w:rPr>
        <w:lastRenderedPageBreak/>
        <w:t>12.3 תכנות מסנן משני</w:t>
      </w:r>
    </w:p>
    <w:p w14:paraId="5DBD8498" w14:textId="77777777" w:rsidR="00EC090D" w:rsidRDefault="00EC090D" w:rsidP="00217CF2">
      <w:pPr>
        <w:autoSpaceDE w:val="0"/>
        <w:autoSpaceDN w:val="0"/>
        <w:adjustRightInd w:val="0"/>
        <w:spacing w:after="0" w:line="240" w:lineRule="auto"/>
        <w:jc w:val="both"/>
        <w:rPr>
          <w:rFonts w:ascii="Arial-BoldMT" w:hAnsi="Arial-BoldMT"/>
          <w:sz w:val="36"/>
          <w:szCs w:val="36"/>
          <w:rtl/>
        </w:rPr>
      </w:pPr>
    </w:p>
    <w:p w14:paraId="43E49291" w14:textId="2FAC146C" w:rsidR="00EC090D" w:rsidRDefault="00EC090D" w:rsidP="001750F0">
      <w:pPr>
        <w:autoSpaceDE w:val="0"/>
        <w:autoSpaceDN w:val="0"/>
        <w:adjustRightInd w:val="0"/>
        <w:spacing w:after="0" w:line="240" w:lineRule="auto"/>
        <w:jc w:val="both"/>
        <w:rPr>
          <w:rFonts w:ascii="Arial-BoldMT" w:hAnsi="Arial-BoldMT"/>
          <w:sz w:val="36"/>
          <w:szCs w:val="36"/>
          <w:rtl/>
        </w:rPr>
      </w:pPr>
      <w:r>
        <w:rPr>
          <w:rFonts w:ascii="Arial-BoldMT" w:hAnsi="Arial-BoldMT" w:hint="cs"/>
          <w:sz w:val="36"/>
          <w:szCs w:val="36"/>
          <w:rtl/>
        </w:rPr>
        <w:t xml:space="preserve">כדי לגשת לתכונה של "מסנן משני" </w:t>
      </w:r>
      <w:r>
        <w:rPr>
          <w:rFonts w:ascii="Arial-BoldMT" w:hAnsi="Arial-BoldMT"/>
          <w:sz w:val="36"/>
          <w:szCs w:val="36"/>
          <w:rtl/>
        </w:rPr>
        <w:t>–</w:t>
      </w:r>
      <w:r>
        <w:rPr>
          <w:rFonts w:ascii="Arial-BoldMT" w:hAnsi="Arial-BoldMT" w:hint="cs"/>
          <w:sz w:val="36"/>
          <w:szCs w:val="36"/>
          <w:rtl/>
        </w:rPr>
        <w:t xml:space="preserve"> לחץ על ספרה </w:t>
      </w:r>
      <w:r>
        <w:rPr>
          <w:noProof/>
        </w:rPr>
        <w:drawing>
          <wp:inline distT="0" distB="0" distL="0" distR="0" wp14:anchorId="0944B158" wp14:editId="32417C16">
            <wp:extent cx="470121" cy="341906"/>
            <wp:effectExtent l="0" t="0" r="6350" b="127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5489" cy="345810"/>
                    </a:xfrm>
                    <a:prstGeom prst="rect">
                      <a:avLst/>
                    </a:prstGeom>
                  </pic:spPr>
                </pic:pic>
              </a:graphicData>
            </a:graphic>
          </wp:inline>
        </w:drawing>
      </w:r>
      <w:r>
        <w:rPr>
          <w:rFonts w:ascii="Arial-BoldMT" w:hAnsi="Arial-BoldMT" w:hint="cs"/>
          <w:sz w:val="36"/>
          <w:szCs w:val="36"/>
          <w:rtl/>
        </w:rPr>
        <w:t xml:space="preserve"> </w:t>
      </w:r>
      <w:r w:rsidR="001750F0">
        <w:rPr>
          <w:rFonts w:ascii="Arial-BoldMT" w:hAnsi="Arial-BoldMT" w:hint="cs"/>
          <w:sz w:val="36"/>
          <w:szCs w:val="36"/>
          <w:rtl/>
        </w:rPr>
        <w:t>מתפריט "</w:t>
      </w:r>
      <w:r w:rsidR="001750F0">
        <w:rPr>
          <w:rFonts w:ascii="Arial-BoldMT" w:hAnsi="Arial-BoldMT"/>
          <w:sz w:val="36"/>
          <w:szCs w:val="36"/>
        </w:rPr>
        <w:t>Heat &amp; Filter</w:t>
      </w:r>
      <w:r w:rsidR="001750F0">
        <w:rPr>
          <w:rFonts w:ascii="Arial-BoldMT" w:hAnsi="Arial-BoldMT" w:hint="cs"/>
          <w:sz w:val="36"/>
          <w:szCs w:val="36"/>
          <w:rtl/>
        </w:rPr>
        <w:t xml:space="preserve">" (איור </w:t>
      </w:r>
      <w:r w:rsidR="001750F0">
        <w:rPr>
          <w:rFonts w:ascii="Arial-BoldMT" w:hAnsi="Arial-BoldMT"/>
          <w:sz w:val="36"/>
          <w:szCs w:val="36"/>
        </w:rPr>
        <w:t>a</w:t>
      </w:r>
      <w:r w:rsidR="001750F0">
        <w:rPr>
          <w:rFonts w:ascii="Arial-BoldMT" w:hAnsi="Arial-BoldMT" w:hint="cs"/>
          <w:sz w:val="36"/>
          <w:szCs w:val="36"/>
          <w:rtl/>
        </w:rPr>
        <w:t>12.3).</w:t>
      </w:r>
    </w:p>
    <w:p w14:paraId="33A30F6C" w14:textId="38525894" w:rsidR="001750F0" w:rsidRDefault="001750F0"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r w:rsidRPr="001750F0">
        <w:rPr>
          <w:rFonts w:ascii="Arial" w:eastAsia="Times New Roman" w:hAnsi="Arial" w:cs="Arial"/>
          <w:color w:val="212121"/>
          <w:sz w:val="36"/>
          <w:szCs w:val="36"/>
          <w:rtl/>
        </w:rPr>
        <w:t xml:space="preserve">כדי להיכנס לתכנות "מסנן משני", </w:t>
      </w:r>
      <w:r>
        <w:rPr>
          <w:rFonts w:ascii="Arial" w:eastAsia="Times New Roman" w:hAnsi="Arial" w:cs="Arial" w:hint="cs"/>
          <w:color w:val="212121"/>
          <w:sz w:val="36"/>
          <w:szCs w:val="36"/>
          <w:rtl/>
        </w:rPr>
        <w:t>(</w:t>
      </w:r>
      <w:r w:rsidRPr="001750F0">
        <w:rPr>
          <w:rFonts w:ascii="Arial" w:eastAsia="Times New Roman" w:hAnsi="Arial" w:cs="Arial"/>
          <w:color w:val="212121"/>
          <w:sz w:val="36"/>
          <w:szCs w:val="36"/>
          <w:rtl/>
        </w:rPr>
        <w:t>איור</w:t>
      </w:r>
      <w:r>
        <w:rPr>
          <w:rFonts w:ascii="Arial" w:eastAsia="Times New Roman" w:hAnsi="Arial" w:cs="Arial"/>
          <w:color w:val="212121"/>
          <w:sz w:val="36"/>
          <w:szCs w:val="36"/>
        </w:rPr>
        <w:t xml:space="preserve">b </w:t>
      </w:r>
      <w:r w:rsidRPr="001750F0">
        <w:rPr>
          <w:rFonts w:ascii="Arial" w:eastAsia="Times New Roman" w:hAnsi="Arial" w:cs="Arial"/>
          <w:color w:val="212121"/>
          <w:sz w:val="36"/>
          <w:szCs w:val="36"/>
          <w:rtl/>
        </w:rPr>
        <w:t>12.3</w:t>
      </w:r>
      <w:r>
        <w:rPr>
          <w:rFonts w:ascii="Arial" w:eastAsia="Times New Roman" w:hAnsi="Arial" w:cs="Arial" w:hint="cs"/>
          <w:color w:val="212121"/>
          <w:sz w:val="36"/>
          <w:szCs w:val="36"/>
          <w:rtl/>
        </w:rPr>
        <w:t>).</w:t>
      </w:r>
    </w:p>
    <w:p w14:paraId="122F36B4" w14:textId="77777777" w:rsidR="001750F0" w:rsidRDefault="001750F0"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p>
    <w:p w14:paraId="4A1D00A7" w14:textId="78E9DE13" w:rsidR="001750F0" w:rsidRDefault="001750F0"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r>
        <w:rPr>
          <w:noProof/>
        </w:rPr>
        <w:drawing>
          <wp:inline distT="0" distB="0" distL="0" distR="0" wp14:anchorId="3EF97105" wp14:editId="0A372E94">
            <wp:extent cx="5274310" cy="2210435"/>
            <wp:effectExtent l="0" t="0" r="254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2210435"/>
                    </a:xfrm>
                    <a:prstGeom prst="rect">
                      <a:avLst/>
                    </a:prstGeom>
                  </pic:spPr>
                </pic:pic>
              </a:graphicData>
            </a:graphic>
          </wp:inline>
        </w:drawing>
      </w:r>
    </w:p>
    <w:p w14:paraId="0202A243" w14:textId="77777777" w:rsidR="001750F0" w:rsidRDefault="001750F0"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p>
    <w:p w14:paraId="410D51E1" w14:textId="74212680" w:rsidR="001750F0" w:rsidRDefault="001750F0"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r w:rsidRPr="001750F0">
        <w:rPr>
          <w:rFonts w:ascii="Arial" w:eastAsia="Times New Roman" w:hAnsi="Arial" w:cs="Arial"/>
          <w:color w:val="212121"/>
          <w:sz w:val="36"/>
          <w:szCs w:val="36"/>
          <w:rtl/>
        </w:rPr>
        <w:t xml:space="preserve">במהלך סינון משני, </w:t>
      </w:r>
      <w:r>
        <w:rPr>
          <w:rFonts w:ascii="Arial" w:eastAsia="Times New Roman" w:hAnsi="Arial" w:cs="Arial"/>
          <w:color w:val="212121"/>
          <w:sz w:val="36"/>
          <w:szCs w:val="36"/>
          <w:rtl/>
        </w:rPr>
        <w:t>משאבה מס</w:t>
      </w:r>
      <w:r>
        <w:rPr>
          <w:rFonts w:ascii="Arial" w:eastAsia="Times New Roman" w:hAnsi="Arial" w:cs="Arial" w:hint="cs"/>
          <w:color w:val="212121"/>
          <w:sz w:val="36"/>
          <w:szCs w:val="36"/>
          <w:rtl/>
        </w:rPr>
        <w:t>'</w:t>
      </w:r>
      <w:r w:rsidRPr="001750F0">
        <w:rPr>
          <w:rFonts w:ascii="Arial" w:eastAsia="Times New Roman" w:hAnsi="Arial" w:cs="Arial"/>
          <w:color w:val="212121"/>
          <w:sz w:val="36"/>
          <w:szCs w:val="36"/>
          <w:rtl/>
        </w:rPr>
        <w:t xml:space="preserve"> 1</w:t>
      </w:r>
      <w:r>
        <w:rPr>
          <w:rFonts w:ascii="Arial" w:eastAsia="Times New Roman" w:hAnsi="Arial" w:cs="Arial"/>
          <w:color w:val="212121"/>
          <w:sz w:val="36"/>
          <w:szCs w:val="36"/>
          <w:rtl/>
        </w:rPr>
        <w:t xml:space="preserve"> </w:t>
      </w:r>
      <w:r>
        <w:rPr>
          <w:rFonts w:ascii="Arial" w:eastAsia="Times New Roman" w:hAnsi="Arial" w:cs="Arial" w:hint="cs"/>
          <w:color w:val="212121"/>
          <w:sz w:val="36"/>
          <w:szCs w:val="36"/>
          <w:rtl/>
        </w:rPr>
        <w:t>ת</w:t>
      </w:r>
      <w:r w:rsidRPr="001750F0">
        <w:rPr>
          <w:rFonts w:ascii="Arial" w:eastAsia="Times New Roman" w:hAnsi="Arial" w:cs="Arial"/>
          <w:color w:val="212121"/>
          <w:sz w:val="36"/>
          <w:szCs w:val="36"/>
          <w:rtl/>
        </w:rPr>
        <w:t>ופעל</w:t>
      </w:r>
      <w:r>
        <w:rPr>
          <w:rFonts w:ascii="Arial" w:eastAsia="Times New Roman" w:hAnsi="Arial" w:cs="Arial" w:hint="cs"/>
          <w:color w:val="212121"/>
          <w:sz w:val="36"/>
          <w:szCs w:val="36"/>
          <w:rtl/>
        </w:rPr>
        <w:t>.</w:t>
      </w:r>
    </w:p>
    <w:p w14:paraId="3D001FDE" w14:textId="48D34D2F" w:rsidR="00054ED8" w:rsidRPr="00054ED8" w:rsidRDefault="001750F0" w:rsidP="00054ED8">
      <w:pPr>
        <w:pStyle w:val="HTML"/>
        <w:shd w:val="clear" w:color="auto" w:fill="FFFFFF"/>
        <w:bidi/>
        <w:rPr>
          <w:rFonts w:ascii="Arial" w:hAnsi="Arial" w:cs="Arial"/>
          <w:color w:val="212121"/>
          <w:sz w:val="36"/>
          <w:szCs w:val="36"/>
        </w:rPr>
      </w:pPr>
      <w:r>
        <w:rPr>
          <w:rFonts w:ascii="Arial" w:hAnsi="Arial" w:cs="Arial" w:hint="cs"/>
          <w:color w:val="212121"/>
          <w:sz w:val="36"/>
          <w:szCs w:val="36"/>
          <w:rtl/>
        </w:rPr>
        <w:t>ישנם 3</w:t>
      </w:r>
      <w:r w:rsidRPr="001750F0">
        <w:rPr>
          <w:rFonts w:ascii="Arial" w:hAnsi="Arial" w:cs="Arial"/>
          <w:color w:val="212121"/>
          <w:sz w:val="36"/>
          <w:szCs w:val="36"/>
          <w:shd w:val="clear" w:color="auto" w:fill="FFFFFF"/>
        </w:rPr>
        <w:t xml:space="preserve"> </w:t>
      </w:r>
      <w:r w:rsidRPr="001750F0">
        <w:rPr>
          <w:rFonts w:ascii="Arial" w:hAnsi="Arial" w:cs="Arial"/>
          <w:color w:val="212121"/>
          <w:sz w:val="36"/>
          <w:szCs w:val="36"/>
          <w:shd w:val="clear" w:color="auto" w:fill="FFFFFF"/>
          <w:rtl/>
        </w:rPr>
        <w:t xml:space="preserve">מחזורים </w:t>
      </w:r>
      <w:r>
        <w:rPr>
          <w:rFonts w:ascii="Arial" w:hAnsi="Arial" w:cs="Arial" w:hint="cs"/>
          <w:color w:val="212121"/>
          <w:sz w:val="36"/>
          <w:szCs w:val="36"/>
          <w:shd w:val="clear" w:color="auto" w:fill="FFFFFF"/>
          <w:rtl/>
        </w:rPr>
        <w:t>ש</w:t>
      </w:r>
      <w:r w:rsidRPr="001750F0">
        <w:rPr>
          <w:rFonts w:ascii="Arial" w:hAnsi="Arial" w:cs="Arial"/>
          <w:color w:val="212121"/>
          <w:sz w:val="36"/>
          <w:szCs w:val="36"/>
          <w:shd w:val="clear" w:color="auto" w:fill="FFFFFF"/>
          <w:rtl/>
        </w:rPr>
        <w:t>נית</w:t>
      </w:r>
      <w:r>
        <w:rPr>
          <w:rFonts w:ascii="Arial" w:hAnsi="Arial" w:cs="Arial" w:hint="cs"/>
          <w:color w:val="212121"/>
          <w:sz w:val="36"/>
          <w:szCs w:val="36"/>
          <w:shd w:val="clear" w:color="auto" w:fill="FFFFFF"/>
          <w:rtl/>
        </w:rPr>
        <w:t>נים</w:t>
      </w:r>
      <w:r w:rsidRPr="001750F0">
        <w:rPr>
          <w:rFonts w:ascii="Arial" w:hAnsi="Arial" w:cs="Arial"/>
          <w:color w:val="212121"/>
          <w:sz w:val="36"/>
          <w:szCs w:val="36"/>
          <w:shd w:val="clear" w:color="auto" w:fill="FFFFFF"/>
          <w:rtl/>
        </w:rPr>
        <w:t xml:space="preserve"> לבח</w:t>
      </w:r>
      <w:r>
        <w:rPr>
          <w:rFonts w:ascii="Arial" w:hAnsi="Arial" w:cs="Arial" w:hint="cs"/>
          <w:color w:val="212121"/>
          <w:sz w:val="36"/>
          <w:szCs w:val="36"/>
          <w:shd w:val="clear" w:color="auto" w:fill="FFFFFF"/>
          <w:rtl/>
        </w:rPr>
        <w:t>ירה</w:t>
      </w:r>
      <w:r>
        <w:rPr>
          <w:rFonts w:ascii="Arial" w:hAnsi="Arial" w:cs="Arial"/>
          <w:color w:val="212121"/>
          <w:sz w:val="36"/>
          <w:szCs w:val="36"/>
          <w:shd w:val="clear" w:color="auto" w:fill="FFFFFF"/>
          <w:rtl/>
        </w:rPr>
        <w:t xml:space="preserve">, </w:t>
      </w:r>
      <w:r>
        <w:rPr>
          <w:rFonts w:ascii="Arial" w:hAnsi="Arial" w:cs="Arial" w:hint="cs"/>
          <w:color w:val="212121"/>
          <w:sz w:val="36"/>
          <w:szCs w:val="36"/>
          <w:shd w:val="clear" w:color="auto" w:fill="FFFFFF"/>
          <w:rtl/>
        </w:rPr>
        <w:t>(</w:t>
      </w:r>
      <w:r>
        <w:rPr>
          <w:rFonts w:ascii="Arial" w:hAnsi="Arial" w:cs="Arial"/>
          <w:color w:val="212121"/>
          <w:sz w:val="36"/>
          <w:szCs w:val="36"/>
          <w:shd w:val="clear" w:color="auto" w:fill="FFFFFF"/>
          <w:rtl/>
        </w:rPr>
        <w:t>איור</w:t>
      </w:r>
      <w:r>
        <w:rPr>
          <w:rFonts w:ascii="Arial" w:hAnsi="Arial" w:cs="Arial" w:hint="cs"/>
          <w:color w:val="212121"/>
          <w:sz w:val="36"/>
          <w:szCs w:val="36"/>
          <w:shd w:val="clear" w:color="auto" w:fill="FFFFFF"/>
          <w:rtl/>
        </w:rPr>
        <w:t xml:space="preserve"> </w:t>
      </w:r>
      <w:r>
        <w:rPr>
          <w:rFonts w:ascii="Arial" w:hAnsi="Arial" w:cs="Arial"/>
          <w:color w:val="212121"/>
          <w:sz w:val="36"/>
          <w:szCs w:val="36"/>
          <w:shd w:val="clear" w:color="auto" w:fill="FFFFFF"/>
        </w:rPr>
        <w:t>b</w:t>
      </w:r>
      <w:r w:rsidRPr="001750F0">
        <w:rPr>
          <w:rFonts w:ascii="Arial" w:hAnsi="Arial" w:cs="Arial"/>
          <w:color w:val="212121"/>
          <w:sz w:val="36"/>
          <w:szCs w:val="36"/>
          <w:shd w:val="clear" w:color="auto" w:fill="FFFFFF"/>
          <w:rtl/>
        </w:rPr>
        <w:t>12.3</w:t>
      </w:r>
      <w:r>
        <w:rPr>
          <w:rFonts w:ascii="Arial" w:hAnsi="Arial" w:cs="Arial" w:hint="cs"/>
          <w:color w:val="212121"/>
          <w:sz w:val="36"/>
          <w:szCs w:val="36"/>
          <w:shd w:val="clear" w:color="auto" w:fill="FFFFFF"/>
          <w:rtl/>
        </w:rPr>
        <w:t>).</w:t>
      </w:r>
      <w:r>
        <w:rPr>
          <w:rFonts w:ascii="Arial" w:hAnsi="Arial" w:cs="Arial" w:hint="cs"/>
          <w:color w:val="212121"/>
          <w:sz w:val="36"/>
          <w:szCs w:val="36"/>
          <w:rtl/>
        </w:rPr>
        <w:t xml:space="preserve"> </w:t>
      </w:r>
      <w:r w:rsidRPr="001750F0">
        <w:rPr>
          <w:rFonts w:ascii="Arial" w:hAnsi="Arial" w:cs="Arial"/>
          <w:color w:val="212121"/>
          <w:sz w:val="36"/>
          <w:szCs w:val="36"/>
          <w:rtl/>
        </w:rPr>
        <w:t>מחזור ברירת המחדל של היצרן</w:t>
      </w:r>
      <w:r w:rsidR="00054ED8">
        <w:rPr>
          <w:rFonts w:ascii="Arial" w:hAnsi="Arial" w:cs="Arial" w:hint="cs"/>
          <w:color w:val="212121"/>
          <w:sz w:val="36"/>
          <w:szCs w:val="36"/>
          <w:rtl/>
        </w:rPr>
        <w:t xml:space="preserve"> הינו במצב: </w:t>
      </w:r>
      <w:r>
        <w:rPr>
          <w:rFonts w:ascii="Arial" w:hAnsi="Arial" w:cs="Arial" w:hint="cs"/>
          <w:color w:val="212121"/>
          <w:sz w:val="36"/>
          <w:szCs w:val="36"/>
          <w:rtl/>
        </w:rPr>
        <w:t xml:space="preserve"> </w:t>
      </w:r>
      <w:r w:rsidR="00054ED8">
        <w:rPr>
          <w:rFonts w:ascii="ArialMT" w:cs="ArialMT"/>
          <w:sz w:val="36"/>
          <w:szCs w:val="36"/>
        </w:rPr>
        <w:t>"</w:t>
      </w:r>
      <w:r w:rsidR="00054ED8" w:rsidRPr="00054ED8">
        <w:rPr>
          <w:rFonts w:ascii="ArialMT" w:cs="ArialMT"/>
          <w:sz w:val="36"/>
          <w:szCs w:val="36"/>
        </w:rPr>
        <w:t>Away Mode</w:t>
      </w:r>
      <w:r w:rsidR="00054ED8">
        <w:rPr>
          <w:rFonts w:ascii="ArialMT" w:cs="ArialMT"/>
          <w:sz w:val="36"/>
          <w:szCs w:val="36"/>
        </w:rPr>
        <w:t>"</w:t>
      </w:r>
      <w:r w:rsidR="00054ED8">
        <w:rPr>
          <w:rFonts w:asciiTheme="minorHAnsi" w:hAnsiTheme="minorHAnsi" w:cs="Arial" w:hint="cs"/>
          <w:color w:val="212121"/>
          <w:sz w:val="36"/>
          <w:szCs w:val="36"/>
          <w:rtl/>
        </w:rPr>
        <w:t xml:space="preserve">. </w:t>
      </w:r>
      <w:r w:rsidR="00054ED8" w:rsidRPr="00054ED8">
        <w:rPr>
          <w:rFonts w:ascii="Arial" w:hAnsi="Arial" w:cs="Arial"/>
          <w:color w:val="212121"/>
          <w:sz w:val="36"/>
          <w:szCs w:val="36"/>
          <w:rtl/>
        </w:rPr>
        <w:t>אם תבחר לשמור הגדרה זו, תוכל לדלג על סעיף זה.</w:t>
      </w:r>
    </w:p>
    <w:p w14:paraId="16B57FC1" w14:textId="0E7105E9" w:rsidR="001750F0" w:rsidRPr="003737D3" w:rsidRDefault="001750F0" w:rsidP="00054ED8">
      <w:pPr>
        <w:pStyle w:val="HTML"/>
        <w:shd w:val="clear" w:color="auto" w:fill="FFFFFF"/>
        <w:bidi/>
        <w:rPr>
          <w:rFonts w:ascii="Arial" w:hAnsi="Arial" w:cs="Arial"/>
          <w:color w:val="212121"/>
          <w:sz w:val="36"/>
          <w:szCs w:val="36"/>
        </w:rPr>
      </w:pPr>
    </w:p>
    <w:p w14:paraId="669FCEBF" w14:textId="1E84AD84" w:rsidR="00217CF2" w:rsidRDefault="00054ED8"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212121"/>
          <w:sz w:val="40"/>
          <w:szCs w:val="40"/>
          <w:rtl/>
        </w:rPr>
      </w:pPr>
      <w:r w:rsidRPr="00054ED8">
        <w:rPr>
          <w:rFonts w:ascii="Arial" w:eastAsia="Times New Roman" w:hAnsi="Arial" w:cs="Arial" w:hint="cs"/>
          <w:b/>
          <w:bCs/>
          <w:color w:val="212121"/>
          <w:sz w:val="40"/>
          <w:szCs w:val="40"/>
          <w:rtl/>
        </w:rPr>
        <w:t xml:space="preserve">שינוי מחזור </w:t>
      </w:r>
      <w:r>
        <w:rPr>
          <w:rFonts w:ascii="Arial" w:eastAsia="Times New Roman" w:hAnsi="Arial" w:cs="Arial" w:hint="cs"/>
          <w:b/>
          <w:bCs/>
          <w:color w:val="212121"/>
          <w:sz w:val="40"/>
          <w:szCs w:val="40"/>
          <w:rtl/>
        </w:rPr>
        <w:t xml:space="preserve">מסנן </w:t>
      </w:r>
      <w:r w:rsidRPr="00054ED8">
        <w:rPr>
          <w:rFonts w:ascii="Arial" w:eastAsia="Times New Roman" w:hAnsi="Arial" w:cs="Arial" w:hint="cs"/>
          <w:b/>
          <w:bCs/>
          <w:color w:val="212121"/>
          <w:sz w:val="40"/>
          <w:szCs w:val="40"/>
          <w:rtl/>
        </w:rPr>
        <w:t xml:space="preserve">משני </w:t>
      </w:r>
    </w:p>
    <w:p w14:paraId="2E61F966" w14:textId="77777777" w:rsidR="00054ED8" w:rsidRDefault="00054ED8" w:rsidP="001750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36"/>
          <w:szCs w:val="36"/>
          <w:rtl/>
        </w:rPr>
      </w:pPr>
    </w:p>
    <w:p w14:paraId="4F9F94AE" w14:textId="4F487DE3" w:rsidR="00054ED8" w:rsidRDefault="00054ED8" w:rsidP="00054ED8">
      <w:pPr>
        <w:pStyle w:val="HTML"/>
        <w:numPr>
          <w:ilvl w:val="0"/>
          <w:numId w:val="37"/>
        </w:numPr>
        <w:shd w:val="clear" w:color="auto" w:fill="FFFFFF"/>
        <w:bidi/>
        <w:rPr>
          <w:rFonts w:ascii="Arial" w:hAnsi="Arial" w:cs="Arial"/>
          <w:color w:val="212121"/>
          <w:sz w:val="36"/>
          <w:szCs w:val="36"/>
        </w:rPr>
      </w:pPr>
      <w:r w:rsidRPr="0072546A">
        <w:rPr>
          <w:rFonts w:ascii="ArialMT" w:cs="ArialMT"/>
          <w:b/>
          <w:bCs/>
          <w:sz w:val="36"/>
          <w:szCs w:val="36"/>
        </w:rPr>
        <w:t>Away Mode</w:t>
      </w:r>
      <w:r>
        <w:rPr>
          <w:rFonts w:ascii="Arial" w:hAnsi="Arial" w:cs="Arial" w:hint="cs"/>
          <w:color w:val="212121"/>
          <w:sz w:val="36"/>
          <w:szCs w:val="36"/>
          <w:rtl/>
        </w:rPr>
        <w:t xml:space="preserve"> - </w:t>
      </w:r>
      <w:r w:rsidRPr="00054ED8">
        <w:rPr>
          <w:rFonts w:ascii="Arial" w:hAnsi="Arial" w:cs="Arial"/>
          <w:color w:val="212121"/>
          <w:sz w:val="36"/>
          <w:szCs w:val="36"/>
          <w:rtl/>
        </w:rPr>
        <w:t>סינון משני מושבת. כדי להפעיל מצב זה,</w:t>
      </w:r>
      <w:r>
        <w:rPr>
          <w:rFonts w:ascii="Arial" w:hAnsi="Arial" w:cs="Arial" w:hint="cs"/>
          <w:color w:val="212121"/>
          <w:sz w:val="36"/>
          <w:szCs w:val="36"/>
          <w:rtl/>
        </w:rPr>
        <w:t xml:space="preserve"> </w:t>
      </w:r>
      <w:r w:rsidRPr="00054ED8">
        <w:rPr>
          <w:rFonts w:ascii="Arial" w:hAnsi="Arial" w:cs="Arial"/>
          <w:color w:val="212121"/>
          <w:sz w:val="36"/>
          <w:szCs w:val="36"/>
          <w:rtl/>
        </w:rPr>
        <w:t>הקש על</w:t>
      </w:r>
      <w:r w:rsidRPr="00054ED8">
        <w:rPr>
          <w:rFonts w:ascii="Arial" w:hAnsi="Arial" w:cs="Arial" w:hint="cs"/>
          <w:color w:val="212121"/>
          <w:sz w:val="36"/>
          <w:szCs w:val="36"/>
          <w:rtl/>
        </w:rPr>
        <w:t xml:space="preserve"> "</w:t>
      </w:r>
      <w:r w:rsidRPr="00054ED8">
        <w:rPr>
          <w:rFonts w:ascii="Arial" w:hAnsi="Arial" w:cs="Arial"/>
          <w:color w:val="212121"/>
          <w:sz w:val="36"/>
          <w:szCs w:val="36"/>
        </w:rPr>
        <w:t>"Away</w:t>
      </w:r>
      <w:r w:rsidRPr="00054ED8">
        <w:rPr>
          <w:rFonts w:ascii="Arial" w:hAnsi="Arial" w:cs="Arial"/>
          <w:color w:val="212121"/>
          <w:sz w:val="36"/>
          <w:szCs w:val="36"/>
          <w:rtl/>
        </w:rPr>
        <w:t>. זוהי הגדרת ברירת המחדל של היצרן</w:t>
      </w:r>
      <w:r>
        <w:rPr>
          <w:rFonts w:ascii="Arial" w:hAnsi="Arial" w:cs="Arial" w:hint="cs"/>
          <w:color w:val="212121"/>
          <w:sz w:val="36"/>
          <w:szCs w:val="36"/>
          <w:rtl/>
        </w:rPr>
        <w:t>.</w:t>
      </w:r>
    </w:p>
    <w:p w14:paraId="7DC6D0E3" w14:textId="5DB6EA7D" w:rsidR="00054ED8" w:rsidRDefault="00551930" w:rsidP="0072546A">
      <w:pPr>
        <w:pStyle w:val="HTML"/>
        <w:numPr>
          <w:ilvl w:val="0"/>
          <w:numId w:val="37"/>
        </w:numPr>
        <w:shd w:val="clear" w:color="auto" w:fill="FFFFFF"/>
        <w:bidi/>
        <w:rPr>
          <w:rFonts w:ascii="Arial" w:hAnsi="Arial" w:cs="Arial"/>
          <w:color w:val="212121"/>
          <w:sz w:val="36"/>
          <w:szCs w:val="36"/>
        </w:rPr>
      </w:pPr>
      <w:r w:rsidRPr="0072546A">
        <w:rPr>
          <w:rFonts w:ascii="ArialMT" w:cs="ArialMT"/>
          <w:b/>
          <w:bCs/>
          <w:sz w:val="36"/>
          <w:szCs w:val="36"/>
        </w:rPr>
        <w:t>Infrequent Mode</w:t>
      </w:r>
      <w:r w:rsidRPr="0072546A">
        <w:rPr>
          <w:rFonts w:ascii="ArialMT" w:cs="ArialMT" w:hint="cs"/>
          <w:b/>
          <w:bCs/>
          <w:sz w:val="36"/>
          <w:szCs w:val="36"/>
          <w:rtl/>
        </w:rPr>
        <w:t xml:space="preserve"> </w:t>
      </w:r>
      <w:r>
        <w:rPr>
          <w:rFonts w:ascii="ArialMT" w:cs="ArialMT" w:hint="cs"/>
          <w:sz w:val="36"/>
          <w:szCs w:val="36"/>
          <w:rtl/>
        </w:rPr>
        <w:t xml:space="preserve">(מצב </w:t>
      </w:r>
      <w:r w:rsidR="006B5126">
        <w:rPr>
          <w:rFonts w:ascii="ArialMT" w:cs="ArialMT" w:hint="cs"/>
          <w:sz w:val="36"/>
          <w:szCs w:val="36"/>
          <w:rtl/>
        </w:rPr>
        <w:t>נדיר</w:t>
      </w:r>
      <w:r>
        <w:rPr>
          <w:rFonts w:ascii="ArialMT" w:cs="ArialMT" w:hint="cs"/>
          <w:sz w:val="36"/>
          <w:szCs w:val="36"/>
          <w:rtl/>
        </w:rPr>
        <w:t>)</w:t>
      </w:r>
      <w:r w:rsidR="0072546A">
        <w:rPr>
          <w:rFonts w:ascii="ArialMT" w:cs="ArialMT" w:hint="cs"/>
          <w:sz w:val="36"/>
          <w:szCs w:val="36"/>
          <w:rtl/>
        </w:rPr>
        <w:t>:</w:t>
      </w:r>
      <w:r>
        <w:rPr>
          <w:rFonts w:ascii="ArialMT" w:cs="ArialMT" w:hint="cs"/>
          <w:sz w:val="36"/>
          <w:szCs w:val="36"/>
          <w:rtl/>
        </w:rPr>
        <w:t xml:space="preserve"> </w:t>
      </w:r>
      <w:r w:rsidR="006B5126">
        <w:rPr>
          <w:rFonts w:ascii="Arial" w:hAnsi="Arial" w:cs="Arial" w:hint="cs"/>
          <w:color w:val="212121"/>
          <w:sz w:val="36"/>
          <w:szCs w:val="36"/>
          <w:rtl/>
        </w:rPr>
        <w:t xml:space="preserve">הפעלת 2 מחזורים </w:t>
      </w:r>
      <w:r w:rsidR="006B5126">
        <w:rPr>
          <w:rFonts w:ascii="Arial" w:hAnsi="Arial" w:cs="Arial"/>
          <w:color w:val="212121"/>
          <w:sz w:val="36"/>
          <w:szCs w:val="36"/>
          <w:rtl/>
        </w:rPr>
        <w:t>–</w:t>
      </w:r>
      <w:r w:rsidR="006B5126">
        <w:rPr>
          <w:rFonts w:ascii="Arial" w:hAnsi="Arial" w:cs="Arial" w:hint="cs"/>
          <w:color w:val="212121"/>
          <w:sz w:val="36"/>
          <w:szCs w:val="36"/>
          <w:rtl/>
        </w:rPr>
        <w:t xml:space="preserve"> בשעה: 08:00 בבוקר ובשעה: 20:00 בערב, </w:t>
      </w:r>
      <w:r w:rsidR="006B5126" w:rsidRPr="006B5126">
        <w:rPr>
          <w:rFonts w:ascii="Arial" w:hAnsi="Arial" w:cs="Arial" w:hint="cs"/>
          <w:b/>
          <w:bCs/>
          <w:color w:val="212121"/>
          <w:sz w:val="36"/>
          <w:szCs w:val="36"/>
          <w:u w:val="single"/>
          <w:rtl/>
        </w:rPr>
        <w:t>פעם ביומיים</w:t>
      </w:r>
      <w:r w:rsidR="006B5126">
        <w:rPr>
          <w:rFonts w:ascii="Arial" w:hAnsi="Arial" w:cs="Arial" w:hint="cs"/>
          <w:color w:val="212121"/>
          <w:sz w:val="36"/>
          <w:szCs w:val="36"/>
          <w:rtl/>
        </w:rPr>
        <w:t xml:space="preserve">. </w:t>
      </w:r>
      <w:r w:rsidR="006B5126" w:rsidRPr="006B5126">
        <w:rPr>
          <w:rFonts w:ascii="Arial" w:hAnsi="Arial" w:cs="Arial"/>
          <w:color w:val="212121"/>
          <w:sz w:val="36"/>
          <w:szCs w:val="36"/>
          <w:rtl/>
        </w:rPr>
        <w:t xml:space="preserve">כל מחזור יימשך 10 דקות </w:t>
      </w:r>
      <w:r w:rsidR="0072546A">
        <w:rPr>
          <w:rFonts w:ascii="Arial" w:hAnsi="Arial" w:cs="Arial" w:hint="cs"/>
          <w:color w:val="212121"/>
          <w:sz w:val="36"/>
          <w:szCs w:val="36"/>
          <w:rtl/>
        </w:rPr>
        <w:t>ו</w:t>
      </w:r>
      <w:r w:rsidR="006B5126" w:rsidRPr="006B5126">
        <w:rPr>
          <w:rFonts w:ascii="Arial" w:hAnsi="Arial" w:cs="Arial"/>
          <w:color w:val="212121"/>
          <w:sz w:val="36"/>
          <w:szCs w:val="36"/>
          <w:rtl/>
        </w:rPr>
        <w:t>למשך 20 דקות</w:t>
      </w:r>
      <w:r w:rsidR="006B5126">
        <w:rPr>
          <w:rFonts w:ascii="Arial" w:hAnsi="Arial" w:cs="Arial" w:hint="cs"/>
          <w:color w:val="212121"/>
          <w:sz w:val="36"/>
          <w:szCs w:val="36"/>
          <w:rtl/>
        </w:rPr>
        <w:t xml:space="preserve"> כל יומיים. </w:t>
      </w:r>
      <w:r w:rsidR="006B5126" w:rsidRPr="006B5126">
        <w:rPr>
          <w:rFonts w:ascii="Arial" w:hAnsi="Arial" w:cs="Arial"/>
          <w:color w:val="212121"/>
          <w:sz w:val="36"/>
          <w:szCs w:val="36"/>
          <w:rtl/>
        </w:rPr>
        <w:t xml:space="preserve">כדי להפעיל מצב זה, הקש על הכרטיסייה </w:t>
      </w:r>
      <w:r w:rsidR="006B5126">
        <w:rPr>
          <w:rFonts w:ascii="Arial" w:hAnsi="Arial" w:cs="Arial"/>
          <w:color w:val="212121"/>
          <w:sz w:val="36"/>
          <w:szCs w:val="36"/>
          <w:rtl/>
        </w:rPr>
        <w:t>–</w:t>
      </w:r>
      <w:r w:rsidR="006B5126">
        <w:rPr>
          <w:rFonts w:ascii="Arial" w:hAnsi="Arial" w:cs="Arial" w:hint="cs"/>
          <w:color w:val="212121"/>
          <w:sz w:val="36"/>
          <w:szCs w:val="36"/>
          <w:rtl/>
        </w:rPr>
        <w:t xml:space="preserve"> </w:t>
      </w:r>
      <w:r w:rsidR="006B5126" w:rsidRPr="00551930">
        <w:rPr>
          <w:rFonts w:ascii="ArialMT" w:cs="ArialMT"/>
          <w:sz w:val="36"/>
          <w:szCs w:val="36"/>
        </w:rPr>
        <w:t>Infrequent</w:t>
      </w:r>
      <w:r w:rsidR="006B5126">
        <w:rPr>
          <w:rFonts w:asciiTheme="minorHAnsi" w:hAnsiTheme="minorHAnsi" w:cs="ArialMT"/>
          <w:sz w:val="36"/>
          <w:szCs w:val="36"/>
        </w:rPr>
        <w:t>"</w:t>
      </w:r>
      <w:r w:rsidR="006B5126">
        <w:rPr>
          <w:rFonts w:ascii="Arial" w:hAnsi="Arial" w:cs="Arial" w:hint="cs"/>
          <w:color w:val="212121"/>
          <w:sz w:val="36"/>
          <w:szCs w:val="36"/>
          <w:rtl/>
        </w:rPr>
        <w:t>" - (</w:t>
      </w:r>
      <w:r w:rsidR="006B5126" w:rsidRPr="006B5126">
        <w:rPr>
          <w:rFonts w:ascii="Arial" w:hAnsi="Arial" w:cs="Arial"/>
          <w:color w:val="212121"/>
          <w:sz w:val="36"/>
          <w:szCs w:val="36"/>
          <w:rtl/>
        </w:rPr>
        <w:t>"נדיר"</w:t>
      </w:r>
      <w:r w:rsidR="006B5126">
        <w:rPr>
          <w:rFonts w:ascii="Arial" w:hAnsi="Arial" w:cs="Arial" w:hint="cs"/>
          <w:color w:val="212121"/>
          <w:sz w:val="36"/>
          <w:szCs w:val="36"/>
          <w:rtl/>
        </w:rPr>
        <w:t xml:space="preserve">). </w:t>
      </w:r>
      <w:r w:rsidR="006B5126" w:rsidRPr="006B5126">
        <w:rPr>
          <w:rFonts w:ascii="Arial" w:hAnsi="Arial" w:cs="Arial"/>
          <w:color w:val="212121"/>
          <w:sz w:val="36"/>
          <w:szCs w:val="36"/>
          <w:rtl/>
        </w:rPr>
        <w:t xml:space="preserve">לא </w:t>
      </w:r>
      <w:r w:rsidR="0072546A">
        <w:rPr>
          <w:rFonts w:ascii="Arial" w:hAnsi="Arial" w:cs="Arial" w:hint="cs"/>
          <w:color w:val="212121"/>
          <w:sz w:val="36"/>
          <w:szCs w:val="36"/>
          <w:rtl/>
        </w:rPr>
        <w:t xml:space="preserve">יהיה </w:t>
      </w:r>
      <w:r w:rsidR="006B5126" w:rsidRPr="006B5126">
        <w:rPr>
          <w:rFonts w:ascii="Arial" w:hAnsi="Arial" w:cs="Arial"/>
          <w:color w:val="212121"/>
          <w:sz w:val="36"/>
          <w:szCs w:val="36"/>
          <w:rtl/>
        </w:rPr>
        <w:t xml:space="preserve">ניתן לשנות את </w:t>
      </w:r>
      <w:r w:rsidR="0072546A">
        <w:rPr>
          <w:rFonts w:ascii="Arial" w:hAnsi="Arial" w:cs="Arial" w:hint="cs"/>
          <w:color w:val="212121"/>
          <w:sz w:val="36"/>
          <w:szCs w:val="36"/>
          <w:rtl/>
        </w:rPr>
        <w:t>ההמשך ו</w:t>
      </w:r>
      <w:r w:rsidR="0072546A">
        <w:rPr>
          <w:rFonts w:ascii="Arial" w:hAnsi="Arial" w:cs="Arial"/>
          <w:color w:val="212121"/>
          <w:sz w:val="36"/>
          <w:szCs w:val="36"/>
          <w:rtl/>
        </w:rPr>
        <w:t>הזמן</w:t>
      </w:r>
      <w:r w:rsidR="006B5126" w:rsidRPr="006B5126">
        <w:rPr>
          <w:rFonts w:ascii="Arial" w:hAnsi="Arial" w:cs="Arial"/>
          <w:color w:val="212121"/>
          <w:sz w:val="36"/>
          <w:szCs w:val="36"/>
          <w:rtl/>
        </w:rPr>
        <w:t>.</w:t>
      </w:r>
    </w:p>
    <w:p w14:paraId="6B25AE38" w14:textId="6699951A" w:rsidR="0072546A" w:rsidRDefault="0072546A" w:rsidP="0072546A">
      <w:pPr>
        <w:pStyle w:val="HTML"/>
        <w:numPr>
          <w:ilvl w:val="0"/>
          <w:numId w:val="37"/>
        </w:numPr>
        <w:shd w:val="clear" w:color="auto" w:fill="FFFFFF"/>
        <w:bidi/>
        <w:rPr>
          <w:rFonts w:ascii="Arial" w:hAnsi="Arial" w:cs="Arial"/>
          <w:color w:val="212121"/>
          <w:sz w:val="36"/>
          <w:szCs w:val="36"/>
        </w:rPr>
      </w:pPr>
      <w:r w:rsidRPr="0072546A">
        <w:rPr>
          <w:rFonts w:ascii="ArialMT" w:cs="ArialMT"/>
          <w:b/>
          <w:bCs/>
          <w:sz w:val="36"/>
          <w:szCs w:val="36"/>
        </w:rPr>
        <w:lastRenderedPageBreak/>
        <w:t>Frequent Mode</w:t>
      </w:r>
      <w:r>
        <w:rPr>
          <w:rFonts w:ascii="ArialMT" w:cs="ArialMT" w:hint="cs"/>
          <w:sz w:val="36"/>
          <w:szCs w:val="36"/>
          <w:rtl/>
        </w:rPr>
        <w:t>-(מצב תדיר):</w:t>
      </w:r>
      <w:r>
        <w:rPr>
          <w:rFonts w:ascii="Arial" w:hAnsi="Arial" w:cs="Arial" w:hint="cs"/>
          <w:color w:val="212121"/>
          <w:sz w:val="36"/>
          <w:szCs w:val="36"/>
          <w:rtl/>
        </w:rPr>
        <w:t xml:space="preserve"> הפעלת 2 מחזורים </w:t>
      </w:r>
      <w:r>
        <w:rPr>
          <w:rFonts w:ascii="Arial" w:hAnsi="Arial" w:cs="Arial"/>
          <w:color w:val="212121"/>
          <w:sz w:val="36"/>
          <w:szCs w:val="36"/>
          <w:rtl/>
        </w:rPr>
        <w:t>–</w:t>
      </w:r>
      <w:r>
        <w:rPr>
          <w:rFonts w:ascii="Arial" w:hAnsi="Arial" w:cs="Arial" w:hint="cs"/>
          <w:color w:val="212121"/>
          <w:sz w:val="36"/>
          <w:szCs w:val="36"/>
          <w:rtl/>
        </w:rPr>
        <w:t xml:space="preserve"> בשעה: 08:00 בבוקר ובשעה: 20:00 בערב, </w:t>
      </w:r>
      <w:r w:rsidRPr="0072546A">
        <w:rPr>
          <w:rFonts w:ascii="Arial" w:hAnsi="Arial" w:cs="Arial" w:hint="cs"/>
          <w:b/>
          <w:bCs/>
          <w:color w:val="212121"/>
          <w:sz w:val="36"/>
          <w:szCs w:val="36"/>
          <w:u w:val="single"/>
          <w:rtl/>
        </w:rPr>
        <w:t>כל יום</w:t>
      </w:r>
      <w:r>
        <w:rPr>
          <w:rFonts w:ascii="Arial" w:hAnsi="Arial" w:cs="Arial" w:hint="cs"/>
          <w:color w:val="212121"/>
          <w:sz w:val="36"/>
          <w:szCs w:val="36"/>
          <w:rtl/>
        </w:rPr>
        <w:t xml:space="preserve">. </w:t>
      </w:r>
      <w:r w:rsidRPr="006B5126">
        <w:rPr>
          <w:rFonts w:ascii="Arial" w:hAnsi="Arial" w:cs="Arial"/>
          <w:color w:val="212121"/>
          <w:sz w:val="36"/>
          <w:szCs w:val="36"/>
          <w:rtl/>
        </w:rPr>
        <w:t xml:space="preserve">כל מחזור יימשך 10 דקות </w:t>
      </w:r>
      <w:r>
        <w:rPr>
          <w:rFonts w:ascii="Arial" w:hAnsi="Arial" w:cs="Arial" w:hint="cs"/>
          <w:color w:val="212121"/>
          <w:sz w:val="36"/>
          <w:szCs w:val="36"/>
          <w:rtl/>
        </w:rPr>
        <w:t>ו</w:t>
      </w:r>
      <w:r w:rsidRPr="006B5126">
        <w:rPr>
          <w:rFonts w:ascii="Arial" w:hAnsi="Arial" w:cs="Arial"/>
          <w:color w:val="212121"/>
          <w:sz w:val="36"/>
          <w:szCs w:val="36"/>
          <w:rtl/>
        </w:rPr>
        <w:t>למשך 20 דקות</w:t>
      </w:r>
      <w:r>
        <w:rPr>
          <w:rFonts w:ascii="Arial" w:hAnsi="Arial" w:cs="Arial" w:hint="cs"/>
          <w:color w:val="212121"/>
          <w:sz w:val="36"/>
          <w:szCs w:val="36"/>
          <w:rtl/>
        </w:rPr>
        <w:t xml:space="preserve"> כל יומיים. </w:t>
      </w:r>
      <w:r w:rsidRPr="006B5126">
        <w:rPr>
          <w:rFonts w:ascii="Arial" w:hAnsi="Arial" w:cs="Arial"/>
          <w:color w:val="212121"/>
          <w:sz w:val="36"/>
          <w:szCs w:val="36"/>
          <w:rtl/>
        </w:rPr>
        <w:t xml:space="preserve">כדי להפעיל מצב זה, הקש על הכרטיסייה </w:t>
      </w:r>
      <w:r>
        <w:rPr>
          <w:rFonts w:ascii="Arial" w:hAnsi="Arial" w:cs="Arial"/>
          <w:color w:val="212121"/>
          <w:sz w:val="36"/>
          <w:szCs w:val="36"/>
          <w:rtl/>
        </w:rPr>
        <w:t>–</w:t>
      </w:r>
      <w:r>
        <w:rPr>
          <w:rFonts w:ascii="Arial" w:hAnsi="Arial" w:cs="Arial" w:hint="cs"/>
          <w:color w:val="212121"/>
          <w:sz w:val="36"/>
          <w:szCs w:val="36"/>
          <w:rtl/>
        </w:rPr>
        <w:t xml:space="preserve"> </w:t>
      </w:r>
      <w:r>
        <w:rPr>
          <w:rFonts w:ascii="ArialMT" w:cs="ArialMT"/>
          <w:sz w:val="36"/>
          <w:szCs w:val="36"/>
        </w:rPr>
        <w:t>F</w:t>
      </w:r>
      <w:r w:rsidRPr="00551930">
        <w:rPr>
          <w:rFonts w:ascii="ArialMT" w:cs="ArialMT"/>
          <w:sz w:val="36"/>
          <w:szCs w:val="36"/>
        </w:rPr>
        <w:t>requent</w:t>
      </w:r>
      <w:r>
        <w:rPr>
          <w:rFonts w:asciiTheme="minorHAnsi" w:hAnsiTheme="minorHAnsi" w:cs="ArialMT"/>
          <w:sz w:val="36"/>
          <w:szCs w:val="36"/>
        </w:rPr>
        <w:t>"</w:t>
      </w:r>
      <w:r>
        <w:rPr>
          <w:rFonts w:ascii="Arial" w:hAnsi="Arial" w:cs="Arial" w:hint="cs"/>
          <w:color w:val="212121"/>
          <w:sz w:val="36"/>
          <w:szCs w:val="36"/>
          <w:rtl/>
        </w:rPr>
        <w:t>" - (</w:t>
      </w:r>
      <w:r w:rsidRPr="006B5126">
        <w:rPr>
          <w:rFonts w:ascii="Arial" w:hAnsi="Arial" w:cs="Arial"/>
          <w:color w:val="212121"/>
          <w:sz w:val="36"/>
          <w:szCs w:val="36"/>
          <w:rtl/>
        </w:rPr>
        <w:t>"</w:t>
      </w:r>
      <w:r>
        <w:rPr>
          <w:rFonts w:ascii="Arial" w:hAnsi="Arial" w:cs="Arial" w:hint="cs"/>
          <w:color w:val="212121"/>
          <w:sz w:val="36"/>
          <w:szCs w:val="36"/>
          <w:rtl/>
        </w:rPr>
        <w:t>ת</w:t>
      </w:r>
      <w:r w:rsidRPr="006B5126">
        <w:rPr>
          <w:rFonts w:ascii="Arial" w:hAnsi="Arial" w:cs="Arial"/>
          <w:color w:val="212121"/>
          <w:sz w:val="36"/>
          <w:szCs w:val="36"/>
          <w:rtl/>
        </w:rPr>
        <w:t>דיר"</w:t>
      </w:r>
      <w:r>
        <w:rPr>
          <w:rFonts w:ascii="Arial" w:hAnsi="Arial" w:cs="Arial" w:hint="cs"/>
          <w:color w:val="212121"/>
          <w:sz w:val="36"/>
          <w:szCs w:val="36"/>
          <w:rtl/>
        </w:rPr>
        <w:t xml:space="preserve">). </w:t>
      </w:r>
      <w:r w:rsidRPr="006B5126">
        <w:rPr>
          <w:rFonts w:ascii="Arial" w:hAnsi="Arial" w:cs="Arial"/>
          <w:color w:val="212121"/>
          <w:sz w:val="36"/>
          <w:szCs w:val="36"/>
          <w:rtl/>
        </w:rPr>
        <w:t xml:space="preserve">לא </w:t>
      </w:r>
      <w:r>
        <w:rPr>
          <w:rFonts w:ascii="Arial" w:hAnsi="Arial" w:cs="Arial" w:hint="cs"/>
          <w:color w:val="212121"/>
          <w:sz w:val="36"/>
          <w:szCs w:val="36"/>
          <w:rtl/>
        </w:rPr>
        <w:t xml:space="preserve">יהיה </w:t>
      </w:r>
      <w:r w:rsidRPr="006B5126">
        <w:rPr>
          <w:rFonts w:ascii="Arial" w:hAnsi="Arial" w:cs="Arial"/>
          <w:color w:val="212121"/>
          <w:sz w:val="36"/>
          <w:szCs w:val="36"/>
          <w:rtl/>
        </w:rPr>
        <w:t xml:space="preserve">ניתן לשנות את </w:t>
      </w:r>
      <w:r>
        <w:rPr>
          <w:rFonts w:ascii="Arial" w:hAnsi="Arial" w:cs="Arial" w:hint="cs"/>
          <w:color w:val="212121"/>
          <w:sz w:val="36"/>
          <w:szCs w:val="36"/>
          <w:rtl/>
        </w:rPr>
        <w:t>ההמשך ו</w:t>
      </w:r>
      <w:r>
        <w:rPr>
          <w:rFonts w:ascii="Arial" w:hAnsi="Arial" w:cs="Arial"/>
          <w:color w:val="212121"/>
          <w:sz w:val="36"/>
          <w:szCs w:val="36"/>
          <w:rtl/>
        </w:rPr>
        <w:t>הזמן</w:t>
      </w:r>
      <w:r w:rsidRPr="006B5126">
        <w:rPr>
          <w:rFonts w:ascii="Arial" w:hAnsi="Arial" w:cs="Arial"/>
          <w:color w:val="212121"/>
          <w:sz w:val="36"/>
          <w:szCs w:val="36"/>
          <w:rtl/>
        </w:rPr>
        <w:t>.</w:t>
      </w:r>
    </w:p>
    <w:p w14:paraId="785B44EE" w14:textId="1CD8046E" w:rsidR="0072546A" w:rsidRDefault="0072546A" w:rsidP="0072546A">
      <w:pPr>
        <w:pStyle w:val="HTML"/>
        <w:numPr>
          <w:ilvl w:val="0"/>
          <w:numId w:val="37"/>
        </w:numPr>
        <w:shd w:val="clear" w:color="auto" w:fill="FFFFFF"/>
        <w:bidi/>
        <w:rPr>
          <w:rFonts w:ascii="Arial" w:hAnsi="Arial" w:cs="Arial"/>
          <w:color w:val="212121"/>
          <w:sz w:val="36"/>
          <w:szCs w:val="36"/>
        </w:rPr>
      </w:pPr>
      <w:r>
        <w:rPr>
          <w:rFonts w:ascii="Arial" w:hAnsi="Arial" w:cs="Arial" w:hint="cs"/>
          <w:color w:val="212121"/>
          <w:sz w:val="36"/>
          <w:szCs w:val="36"/>
          <w:rtl/>
        </w:rPr>
        <w:t xml:space="preserve">לחץ </w:t>
      </w:r>
      <w:r>
        <w:rPr>
          <w:noProof/>
        </w:rPr>
        <w:drawing>
          <wp:inline distT="0" distB="0" distL="0" distR="0" wp14:anchorId="2F1F4EB6" wp14:editId="7457948C">
            <wp:extent cx="377390" cy="349250"/>
            <wp:effectExtent l="0" t="0" r="3810" b="0"/>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7390" cy="349250"/>
                    </a:xfrm>
                    <a:prstGeom prst="rect">
                      <a:avLst/>
                    </a:prstGeom>
                  </pic:spPr>
                </pic:pic>
              </a:graphicData>
            </a:graphic>
          </wp:inline>
        </w:drawing>
      </w:r>
      <w:r>
        <w:rPr>
          <w:rFonts w:ascii="Arial" w:hAnsi="Arial" w:cs="Arial" w:hint="cs"/>
          <w:color w:val="212121"/>
          <w:sz w:val="36"/>
          <w:szCs w:val="36"/>
          <w:rtl/>
        </w:rPr>
        <w:t xml:space="preserve">כדי לחזור לתפריט החימום והמסנן (פילטר) - </w:t>
      </w:r>
    </w:p>
    <w:p w14:paraId="4B5C6CFC" w14:textId="7CA62AC9" w:rsidR="0072546A" w:rsidRPr="0072546A" w:rsidRDefault="0072546A" w:rsidP="0072546A">
      <w:pPr>
        <w:pStyle w:val="HTML"/>
        <w:shd w:val="clear" w:color="auto" w:fill="FFFFFF"/>
        <w:bidi/>
        <w:ind w:left="720"/>
        <w:rPr>
          <w:rFonts w:ascii="Arial" w:hAnsi="Arial" w:cs="Arial"/>
          <w:color w:val="212121"/>
          <w:sz w:val="36"/>
          <w:szCs w:val="36"/>
        </w:rPr>
      </w:pPr>
      <w:r>
        <w:rPr>
          <w:rFonts w:ascii="Arial" w:hAnsi="Arial" w:cs="Arial" w:hint="cs"/>
          <w:color w:val="212121"/>
          <w:sz w:val="36"/>
          <w:szCs w:val="36"/>
          <w:rtl/>
        </w:rPr>
        <w:t>(</w:t>
      </w:r>
      <w:r w:rsidRPr="0072546A">
        <w:rPr>
          <w:rFonts w:ascii="ArialMT" w:cs="ArialMT"/>
          <w:sz w:val="36"/>
          <w:szCs w:val="36"/>
        </w:rPr>
        <w:t>Heat and Filter Menu</w:t>
      </w:r>
      <w:r w:rsidRPr="0072546A">
        <w:rPr>
          <w:rFonts w:ascii="ArialMT" w:cs="ArialMT" w:hint="cs"/>
          <w:sz w:val="36"/>
          <w:szCs w:val="36"/>
          <w:rtl/>
        </w:rPr>
        <w:t>)</w:t>
      </w:r>
      <w:r w:rsidRPr="0072546A">
        <w:rPr>
          <w:rFonts w:ascii="Arial" w:hAnsi="Arial" w:cs="Arial" w:hint="cs"/>
          <w:color w:val="212121"/>
          <w:sz w:val="36"/>
          <w:szCs w:val="36"/>
          <w:rtl/>
        </w:rPr>
        <w:t>.</w:t>
      </w:r>
      <w:r>
        <w:rPr>
          <w:rFonts w:ascii="Arial" w:hAnsi="Arial" w:cs="Arial" w:hint="cs"/>
          <w:color w:val="212121"/>
          <w:sz w:val="36"/>
          <w:szCs w:val="36"/>
          <w:rtl/>
        </w:rPr>
        <w:t xml:space="preserve"> </w:t>
      </w:r>
      <w:r w:rsidRPr="0072546A">
        <w:rPr>
          <w:rFonts w:ascii="Arial" w:hAnsi="Arial" w:cs="Arial"/>
          <w:color w:val="212121"/>
          <w:sz w:val="36"/>
          <w:szCs w:val="36"/>
          <w:rtl/>
        </w:rPr>
        <w:t>הקש שוב כדי לחזור אל</w:t>
      </w:r>
    </w:p>
    <w:p w14:paraId="58217CB1" w14:textId="33CDE3BA" w:rsidR="0072546A" w:rsidRDefault="0072546A" w:rsidP="0072546A">
      <w:pPr>
        <w:pStyle w:val="HTML"/>
        <w:shd w:val="clear" w:color="auto" w:fill="FFFFFF"/>
        <w:bidi/>
        <w:ind w:left="720"/>
        <w:rPr>
          <w:rFonts w:ascii="Arial" w:hAnsi="Arial" w:cs="Arial"/>
          <w:color w:val="212121"/>
          <w:sz w:val="36"/>
          <w:szCs w:val="36"/>
          <w:rtl/>
        </w:rPr>
      </w:pPr>
      <w:r w:rsidRPr="0072546A">
        <w:rPr>
          <w:rFonts w:ascii="Arial" w:hAnsi="Arial" w:cs="Arial"/>
          <w:color w:val="212121"/>
          <w:sz w:val="36"/>
          <w:szCs w:val="36"/>
          <w:rtl/>
        </w:rPr>
        <w:t>תפריט הגדרות.</w:t>
      </w:r>
    </w:p>
    <w:p w14:paraId="0DC46785" w14:textId="77777777" w:rsidR="0072546A" w:rsidRDefault="0072546A" w:rsidP="0072546A">
      <w:pPr>
        <w:pStyle w:val="HTML"/>
        <w:shd w:val="clear" w:color="auto" w:fill="FFFFFF"/>
        <w:bidi/>
        <w:rPr>
          <w:rFonts w:ascii="Arial" w:hAnsi="Arial" w:cs="Arial"/>
          <w:color w:val="212121"/>
          <w:sz w:val="36"/>
          <w:szCs w:val="36"/>
          <w:rtl/>
        </w:rPr>
      </w:pPr>
    </w:p>
    <w:p w14:paraId="42C40E97" w14:textId="2C789882" w:rsidR="0072546A" w:rsidRPr="003737D3" w:rsidRDefault="0072546A" w:rsidP="0072546A">
      <w:pPr>
        <w:pStyle w:val="HTML"/>
        <w:shd w:val="clear" w:color="auto" w:fill="FFFFFF"/>
        <w:bidi/>
        <w:rPr>
          <w:rFonts w:ascii="Arial" w:hAnsi="Arial" w:cs="Arial"/>
          <w:b/>
          <w:bCs/>
          <w:color w:val="212121"/>
          <w:sz w:val="36"/>
          <w:szCs w:val="36"/>
          <w:rtl/>
        </w:rPr>
      </w:pPr>
      <w:r w:rsidRPr="003737D3">
        <w:rPr>
          <w:rFonts w:ascii="Arial" w:hAnsi="Arial" w:cs="Arial" w:hint="cs"/>
          <w:b/>
          <w:bCs/>
          <w:color w:val="212121"/>
          <w:sz w:val="36"/>
          <w:szCs w:val="36"/>
          <w:rtl/>
        </w:rPr>
        <w:t>12.4 מחזור ניקוי</w:t>
      </w:r>
    </w:p>
    <w:p w14:paraId="6CBF30E6" w14:textId="2C1FBAF2" w:rsidR="009A1648" w:rsidRDefault="0072546A" w:rsidP="009A1648">
      <w:pPr>
        <w:pStyle w:val="HTML"/>
        <w:shd w:val="clear" w:color="auto" w:fill="FFFFFF"/>
        <w:bidi/>
        <w:rPr>
          <w:rFonts w:ascii="Arial" w:hAnsi="Arial" w:cs="Arial"/>
          <w:color w:val="212121"/>
          <w:sz w:val="36"/>
          <w:szCs w:val="36"/>
          <w:rtl/>
        </w:rPr>
      </w:pPr>
      <w:r w:rsidRPr="0072546A">
        <w:rPr>
          <w:rFonts w:ascii="Arial" w:hAnsi="Arial" w:cs="Arial"/>
          <w:color w:val="212121"/>
          <w:sz w:val="36"/>
          <w:szCs w:val="36"/>
          <w:rtl/>
        </w:rPr>
        <w:t>מחזור הניקיון מתרחש פעם ביום בשעה 12:00 (צהריים).</w:t>
      </w:r>
      <w:r w:rsidR="009A1648">
        <w:rPr>
          <w:rFonts w:ascii="Arial" w:hAnsi="Arial" w:cs="Arial" w:hint="cs"/>
          <w:color w:val="212121"/>
          <w:sz w:val="36"/>
          <w:szCs w:val="36"/>
          <w:rtl/>
        </w:rPr>
        <w:t xml:space="preserve"> מצב זה לא ניתן לתכנות. כיבוי ג'טי </w:t>
      </w:r>
      <w:r w:rsidR="009A1648" w:rsidRPr="009A1648">
        <w:rPr>
          <w:rFonts w:ascii="Arial" w:hAnsi="Arial" w:cs="Arial"/>
          <w:color w:val="212121"/>
          <w:sz w:val="36"/>
          <w:szCs w:val="36"/>
          <w:rtl/>
        </w:rPr>
        <w:t>המשאבה ה</w:t>
      </w:r>
      <w:r w:rsidR="009A1648">
        <w:rPr>
          <w:rFonts w:ascii="Arial" w:hAnsi="Arial" w:cs="Arial"/>
          <w:color w:val="212121"/>
          <w:sz w:val="36"/>
          <w:szCs w:val="36"/>
          <w:rtl/>
        </w:rPr>
        <w:t>מתאי</w:t>
      </w:r>
      <w:r w:rsidR="009A1648">
        <w:rPr>
          <w:rFonts w:ascii="Arial" w:hAnsi="Arial" w:cs="Arial" w:hint="cs"/>
          <w:color w:val="212121"/>
          <w:sz w:val="36"/>
          <w:szCs w:val="36"/>
          <w:rtl/>
        </w:rPr>
        <w:t>מים והמופעלים -</w:t>
      </w:r>
      <w:r w:rsidR="009A1648" w:rsidRPr="009A1648">
        <w:rPr>
          <w:rFonts w:ascii="Arial" w:hAnsi="Arial" w:cs="Arial"/>
          <w:color w:val="212121"/>
          <w:sz w:val="36"/>
          <w:szCs w:val="36"/>
          <w:rtl/>
        </w:rPr>
        <w:t xml:space="preserve"> יכול לבטל את התכונה.</w:t>
      </w:r>
    </w:p>
    <w:p w14:paraId="4B26181C" w14:textId="77777777" w:rsidR="009A1648" w:rsidRDefault="009A1648" w:rsidP="009A1648">
      <w:pPr>
        <w:pStyle w:val="HTML"/>
        <w:shd w:val="clear" w:color="auto" w:fill="FFFFFF"/>
        <w:bidi/>
        <w:rPr>
          <w:rFonts w:ascii="Arial" w:hAnsi="Arial" w:cs="Arial"/>
          <w:color w:val="212121"/>
          <w:sz w:val="36"/>
          <w:szCs w:val="36"/>
          <w:rtl/>
        </w:rPr>
      </w:pPr>
    </w:p>
    <w:p w14:paraId="26133FB8" w14:textId="60C3B0FB" w:rsidR="007B2547" w:rsidRDefault="009A1648" w:rsidP="004C18FC">
      <w:pPr>
        <w:pStyle w:val="HTML"/>
        <w:numPr>
          <w:ilvl w:val="0"/>
          <w:numId w:val="4"/>
        </w:numPr>
        <w:shd w:val="clear" w:color="auto" w:fill="FFFFFF"/>
        <w:bidi/>
        <w:rPr>
          <w:rFonts w:ascii="Arial" w:hAnsi="Arial" w:cs="Arial"/>
          <w:color w:val="212121"/>
          <w:sz w:val="36"/>
          <w:szCs w:val="36"/>
        </w:rPr>
      </w:pPr>
      <w:r w:rsidRPr="007B2547">
        <w:rPr>
          <w:rFonts w:ascii="Arial" w:hAnsi="Arial" w:cs="Arial"/>
          <w:b/>
          <w:bCs/>
          <w:color w:val="212121"/>
          <w:sz w:val="36"/>
          <w:szCs w:val="36"/>
          <w:u w:val="single"/>
          <w:rtl/>
        </w:rPr>
        <w:t>מערכת משאבה אחת</w:t>
      </w:r>
      <w:r w:rsidRPr="009A1648">
        <w:rPr>
          <w:rFonts w:ascii="Arial" w:hAnsi="Arial" w:cs="Arial"/>
          <w:color w:val="212121"/>
          <w:sz w:val="36"/>
          <w:szCs w:val="36"/>
          <w:rtl/>
        </w:rPr>
        <w:t xml:space="preserve"> - </w:t>
      </w:r>
      <w:r w:rsidR="007B2547">
        <w:rPr>
          <w:rFonts w:ascii="Arial" w:hAnsi="Arial" w:cs="Arial" w:hint="cs"/>
          <w:color w:val="212121"/>
          <w:sz w:val="36"/>
          <w:szCs w:val="36"/>
          <w:rtl/>
        </w:rPr>
        <w:t>ג'טים</w:t>
      </w:r>
      <w:r w:rsidR="007B2547" w:rsidRPr="009A1648">
        <w:rPr>
          <w:rFonts w:ascii="Arial" w:hAnsi="Arial" w:cs="Arial"/>
          <w:color w:val="212121"/>
          <w:sz w:val="36"/>
          <w:szCs w:val="36"/>
          <w:rtl/>
        </w:rPr>
        <w:t xml:space="preserve"> </w:t>
      </w:r>
      <w:r w:rsidR="007B2547">
        <w:rPr>
          <w:rFonts w:ascii="Arial" w:hAnsi="Arial" w:cs="Arial" w:hint="cs"/>
          <w:color w:val="212121"/>
          <w:sz w:val="36"/>
          <w:szCs w:val="36"/>
          <w:rtl/>
        </w:rPr>
        <w:t xml:space="preserve">של </w:t>
      </w:r>
      <w:r w:rsidRPr="009A1648">
        <w:rPr>
          <w:rFonts w:ascii="Arial" w:hAnsi="Arial" w:cs="Arial"/>
          <w:color w:val="212121"/>
          <w:sz w:val="36"/>
          <w:szCs w:val="36"/>
          <w:rtl/>
        </w:rPr>
        <w:t>משאב</w:t>
      </w:r>
      <w:r w:rsidR="007B2547">
        <w:rPr>
          <w:rFonts w:ascii="Arial" w:hAnsi="Arial" w:cs="Arial" w:hint="cs"/>
          <w:color w:val="212121"/>
          <w:sz w:val="36"/>
          <w:szCs w:val="36"/>
          <w:rtl/>
        </w:rPr>
        <w:t>ה #</w:t>
      </w:r>
      <w:r>
        <w:rPr>
          <w:rFonts w:ascii="Arial" w:hAnsi="Arial" w:cs="Arial" w:hint="cs"/>
          <w:color w:val="212121"/>
          <w:sz w:val="36"/>
          <w:szCs w:val="36"/>
          <w:rtl/>
        </w:rPr>
        <w:t xml:space="preserve"> </w:t>
      </w:r>
      <w:r w:rsidRPr="009A1648">
        <w:rPr>
          <w:rFonts w:ascii="Arial" w:hAnsi="Arial" w:cs="Arial"/>
          <w:color w:val="212121"/>
          <w:sz w:val="36"/>
          <w:szCs w:val="36"/>
          <w:rtl/>
        </w:rPr>
        <w:t>1 ומשאבת ה</w:t>
      </w:r>
      <w:r w:rsidR="007B2547">
        <w:rPr>
          <w:rFonts w:ascii="Arial" w:hAnsi="Arial" w:cs="Arial" w:hint="cs"/>
          <w:color w:val="212121"/>
          <w:sz w:val="36"/>
          <w:szCs w:val="36"/>
          <w:rtl/>
        </w:rPr>
        <w:t>מחזור</w:t>
      </w:r>
      <w:r w:rsidRPr="009A1648">
        <w:rPr>
          <w:rFonts w:ascii="Arial" w:hAnsi="Arial" w:cs="Arial"/>
          <w:color w:val="212121"/>
          <w:sz w:val="36"/>
          <w:szCs w:val="36"/>
          <w:rtl/>
        </w:rPr>
        <w:t xml:space="preserve"> </w:t>
      </w:r>
      <w:r w:rsidR="004C18FC">
        <w:rPr>
          <w:rFonts w:ascii="Arial" w:hAnsi="Arial" w:cs="Arial" w:hint="cs"/>
          <w:color w:val="212121"/>
          <w:sz w:val="36"/>
          <w:szCs w:val="36"/>
          <w:rtl/>
        </w:rPr>
        <w:t>יופעלו</w:t>
      </w:r>
      <w:r w:rsidR="007B2547">
        <w:rPr>
          <w:rFonts w:ascii="Arial" w:hAnsi="Arial" w:cs="Arial" w:hint="cs"/>
          <w:color w:val="212121"/>
          <w:sz w:val="36"/>
          <w:szCs w:val="36"/>
          <w:rtl/>
        </w:rPr>
        <w:t xml:space="preserve"> </w:t>
      </w:r>
      <w:r w:rsidRPr="007B2547">
        <w:rPr>
          <w:rFonts w:ascii="Arial" w:hAnsi="Arial" w:cs="Arial"/>
          <w:color w:val="212121"/>
          <w:sz w:val="36"/>
          <w:szCs w:val="36"/>
          <w:rtl/>
        </w:rPr>
        <w:t>למשך 1 דק</w:t>
      </w:r>
      <w:r w:rsidR="007B2547">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sidR="007B2547">
        <w:rPr>
          <w:rFonts w:ascii="Arial" w:hAnsi="Arial" w:cs="Arial" w:hint="cs"/>
          <w:color w:val="212121"/>
          <w:sz w:val="36"/>
          <w:szCs w:val="36"/>
          <w:rtl/>
        </w:rPr>
        <w:t xml:space="preserve">. </w:t>
      </w:r>
      <w:r w:rsidR="00B75A3E">
        <w:rPr>
          <w:rFonts w:ascii="Arial" w:hAnsi="Arial" w:cs="Arial" w:hint="cs"/>
          <w:color w:val="212121"/>
          <w:sz w:val="36"/>
          <w:szCs w:val="36"/>
          <w:rtl/>
        </w:rPr>
        <w:t xml:space="preserve"> </w:t>
      </w:r>
      <w:r w:rsidR="00B75A3E" w:rsidRPr="00B75A3E">
        <w:rPr>
          <w:rFonts w:ascii="Arial" w:hAnsi="Arial" w:cs="Arial" w:hint="cs"/>
          <w:color w:val="212121"/>
          <w:sz w:val="36"/>
          <w:szCs w:val="36"/>
          <w:rtl/>
        </w:rPr>
        <w:t>לאחר מכן</w:t>
      </w:r>
      <w:r w:rsidR="007B2547" w:rsidRPr="00B75A3E">
        <w:rPr>
          <w:rFonts w:ascii="Arial" w:hAnsi="Arial" w:cs="Arial"/>
          <w:color w:val="212121"/>
          <w:sz w:val="36"/>
          <w:szCs w:val="36"/>
          <w:rtl/>
        </w:rPr>
        <w:t xml:space="preserve"> המפוח נדלק במשך </w:t>
      </w:r>
      <w:r w:rsidR="007B2547" w:rsidRPr="00B75A3E">
        <w:rPr>
          <w:rFonts w:ascii="Arial" w:hAnsi="Arial" w:cs="Arial" w:hint="cs"/>
          <w:color w:val="212121"/>
          <w:sz w:val="36"/>
          <w:szCs w:val="36"/>
          <w:rtl/>
        </w:rPr>
        <w:t xml:space="preserve">1 </w:t>
      </w:r>
      <w:r w:rsidR="007B2547" w:rsidRPr="00B75A3E">
        <w:rPr>
          <w:rFonts w:ascii="Arial" w:hAnsi="Arial" w:cs="Arial"/>
          <w:color w:val="212121"/>
          <w:sz w:val="36"/>
          <w:szCs w:val="36"/>
          <w:rtl/>
        </w:rPr>
        <w:t>דקה</w:t>
      </w:r>
      <w:r w:rsidR="007B2547" w:rsidRPr="00B75A3E">
        <w:rPr>
          <w:rFonts w:ascii="Arial" w:hAnsi="Arial" w:cs="Arial" w:hint="cs"/>
          <w:color w:val="212121"/>
          <w:sz w:val="36"/>
          <w:szCs w:val="36"/>
          <w:rtl/>
        </w:rPr>
        <w:t xml:space="preserve"> </w:t>
      </w:r>
      <w:r w:rsidR="007B2547" w:rsidRPr="00B75A3E">
        <w:rPr>
          <w:rFonts w:ascii="Arial" w:hAnsi="Arial" w:cs="Arial"/>
          <w:color w:val="212121"/>
          <w:sz w:val="36"/>
          <w:szCs w:val="36"/>
          <w:rtl/>
        </w:rPr>
        <w:t>ולאחר מכן כבה.</w:t>
      </w:r>
    </w:p>
    <w:p w14:paraId="53A94561" w14:textId="77777777" w:rsidR="00B75A3E" w:rsidRPr="00B75A3E" w:rsidRDefault="00B75A3E" w:rsidP="00B75A3E">
      <w:pPr>
        <w:pStyle w:val="HTML"/>
        <w:shd w:val="clear" w:color="auto" w:fill="FFFFFF"/>
        <w:bidi/>
        <w:ind w:left="786"/>
        <w:rPr>
          <w:rFonts w:ascii="Arial" w:hAnsi="Arial" w:cs="Arial"/>
          <w:color w:val="212121"/>
          <w:sz w:val="36"/>
          <w:szCs w:val="36"/>
        </w:rPr>
      </w:pPr>
    </w:p>
    <w:p w14:paraId="530D30C3" w14:textId="5AA90A6F" w:rsidR="007B2547" w:rsidRDefault="007B2547" w:rsidP="004C18FC">
      <w:pPr>
        <w:pStyle w:val="HTML"/>
        <w:numPr>
          <w:ilvl w:val="0"/>
          <w:numId w:val="4"/>
        </w:numPr>
        <w:shd w:val="clear" w:color="auto" w:fill="FFFFFF"/>
        <w:bidi/>
        <w:rPr>
          <w:rFonts w:ascii="Arial" w:hAnsi="Arial" w:cs="Arial"/>
          <w:color w:val="212121"/>
          <w:sz w:val="36"/>
          <w:szCs w:val="36"/>
        </w:rPr>
      </w:pPr>
      <w:r w:rsidRPr="007B2547">
        <w:rPr>
          <w:rFonts w:ascii="Arial" w:hAnsi="Arial" w:cs="Arial" w:hint="cs"/>
          <w:b/>
          <w:bCs/>
          <w:color w:val="212121"/>
          <w:sz w:val="36"/>
          <w:szCs w:val="36"/>
          <w:u w:val="single"/>
          <w:rtl/>
        </w:rPr>
        <w:t>מערכת 2 משאבות</w:t>
      </w:r>
      <w:r>
        <w:rPr>
          <w:rFonts w:ascii="Arial" w:hAnsi="Arial" w:cs="Arial" w:hint="cs"/>
          <w:color w:val="212121"/>
          <w:sz w:val="36"/>
          <w:szCs w:val="36"/>
          <w:rtl/>
        </w:rPr>
        <w:t xml:space="preserve"> - ג'טים של</w:t>
      </w:r>
      <w:r w:rsidRPr="009A1648">
        <w:rPr>
          <w:rFonts w:ascii="Arial" w:hAnsi="Arial" w:cs="Arial"/>
          <w:color w:val="212121"/>
          <w:sz w:val="36"/>
          <w:szCs w:val="36"/>
          <w:rtl/>
        </w:rPr>
        <w:t xml:space="preserve"> משאב</w:t>
      </w:r>
      <w:r>
        <w:rPr>
          <w:rFonts w:ascii="Arial" w:hAnsi="Arial" w:cs="Arial" w:hint="cs"/>
          <w:color w:val="212121"/>
          <w:sz w:val="36"/>
          <w:szCs w:val="36"/>
          <w:rtl/>
        </w:rPr>
        <w:t xml:space="preserve">ה # </w:t>
      </w:r>
      <w:r w:rsidRPr="009A1648">
        <w:rPr>
          <w:rFonts w:ascii="Arial" w:hAnsi="Arial" w:cs="Arial"/>
          <w:color w:val="212121"/>
          <w:sz w:val="36"/>
          <w:szCs w:val="36"/>
          <w:rtl/>
        </w:rPr>
        <w:t>1 ומשאבת ה</w:t>
      </w:r>
      <w:r>
        <w:rPr>
          <w:rFonts w:ascii="Arial" w:hAnsi="Arial" w:cs="Arial" w:hint="cs"/>
          <w:color w:val="212121"/>
          <w:sz w:val="36"/>
          <w:szCs w:val="36"/>
          <w:rtl/>
        </w:rPr>
        <w:t>מחזור</w:t>
      </w:r>
      <w:r w:rsidRPr="009A1648">
        <w:rPr>
          <w:rFonts w:ascii="Arial" w:hAnsi="Arial" w:cs="Arial"/>
          <w:color w:val="212121"/>
          <w:sz w:val="36"/>
          <w:szCs w:val="36"/>
          <w:rtl/>
        </w:rPr>
        <w:t xml:space="preserve"> </w:t>
      </w:r>
      <w:r w:rsidR="004C18FC">
        <w:rPr>
          <w:rFonts w:ascii="Arial" w:hAnsi="Arial" w:cs="Arial" w:hint="cs"/>
          <w:color w:val="212121"/>
          <w:sz w:val="36"/>
          <w:szCs w:val="36"/>
          <w:rtl/>
        </w:rPr>
        <w:t>יופעלו</w:t>
      </w:r>
      <w:r>
        <w:rPr>
          <w:rFonts w:ascii="Arial" w:hAnsi="Arial" w:cs="Arial" w:hint="cs"/>
          <w:color w:val="212121"/>
          <w:sz w:val="36"/>
          <w:szCs w:val="36"/>
          <w:rtl/>
        </w:rPr>
        <w:t xml:space="preserve"> </w:t>
      </w:r>
      <w:r w:rsidRPr="007B2547">
        <w:rPr>
          <w:rFonts w:ascii="Arial" w:hAnsi="Arial" w:cs="Arial"/>
          <w:color w:val="212121"/>
          <w:sz w:val="36"/>
          <w:szCs w:val="36"/>
          <w:rtl/>
        </w:rPr>
        <w:t>למשך 1 דק</w:t>
      </w:r>
      <w:r>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Pr>
          <w:rFonts w:ascii="Arial" w:hAnsi="Arial" w:cs="Arial" w:hint="cs"/>
          <w:color w:val="212121"/>
          <w:sz w:val="36"/>
          <w:szCs w:val="36"/>
          <w:rtl/>
        </w:rPr>
        <w:t xml:space="preserve">. </w:t>
      </w:r>
    </w:p>
    <w:p w14:paraId="448759C3" w14:textId="77777777" w:rsidR="004C18FC" w:rsidRDefault="007B2547" w:rsidP="004C18FC">
      <w:pPr>
        <w:pStyle w:val="HTML"/>
        <w:shd w:val="clear" w:color="auto" w:fill="FFFFFF"/>
        <w:bidi/>
        <w:ind w:left="786"/>
        <w:rPr>
          <w:rFonts w:ascii="Arial" w:hAnsi="Arial" w:cs="Arial"/>
          <w:color w:val="212121"/>
          <w:sz w:val="36"/>
          <w:szCs w:val="36"/>
          <w:rtl/>
        </w:rPr>
      </w:pPr>
      <w:r>
        <w:rPr>
          <w:rFonts w:ascii="Arial" w:hAnsi="Arial" w:cs="Arial" w:hint="cs"/>
          <w:color w:val="212121"/>
          <w:sz w:val="36"/>
          <w:szCs w:val="36"/>
          <w:rtl/>
        </w:rPr>
        <w:t xml:space="preserve">אז ג'טים של משאבה # 2 </w:t>
      </w:r>
      <w:r w:rsidR="004C18FC">
        <w:rPr>
          <w:rFonts w:ascii="Arial" w:hAnsi="Arial" w:cs="Arial" w:hint="cs"/>
          <w:color w:val="212121"/>
          <w:sz w:val="36"/>
          <w:szCs w:val="36"/>
          <w:rtl/>
        </w:rPr>
        <w:t>יופעלו</w:t>
      </w:r>
      <w:r w:rsidR="00B75A3E">
        <w:rPr>
          <w:rFonts w:ascii="Arial" w:hAnsi="Arial" w:cs="Arial" w:hint="cs"/>
          <w:color w:val="212121"/>
          <w:sz w:val="36"/>
          <w:szCs w:val="36"/>
          <w:rtl/>
        </w:rPr>
        <w:t xml:space="preserve"> </w:t>
      </w:r>
      <w:r w:rsidR="00B75A3E" w:rsidRPr="007B2547">
        <w:rPr>
          <w:rFonts w:ascii="Arial" w:hAnsi="Arial" w:cs="Arial"/>
          <w:color w:val="212121"/>
          <w:sz w:val="36"/>
          <w:szCs w:val="36"/>
          <w:rtl/>
        </w:rPr>
        <w:t>למשך 1 דק</w:t>
      </w:r>
      <w:r w:rsidR="00B75A3E">
        <w:rPr>
          <w:rFonts w:ascii="Arial" w:hAnsi="Arial" w:cs="Arial" w:hint="cs"/>
          <w:color w:val="212121"/>
          <w:sz w:val="36"/>
          <w:szCs w:val="36"/>
          <w:rtl/>
        </w:rPr>
        <w:t>ה</w:t>
      </w:r>
      <w:r w:rsidR="00B75A3E" w:rsidRPr="007B2547">
        <w:rPr>
          <w:rFonts w:ascii="Arial" w:hAnsi="Arial" w:cs="Arial"/>
          <w:color w:val="212121"/>
          <w:sz w:val="36"/>
          <w:szCs w:val="36"/>
          <w:rtl/>
        </w:rPr>
        <w:t xml:space="preserve"> ולאחר מכן כבה</w:t>
      </w:r>
      <w:r w:rsidR="00B75A3E">
        <w:rPr>
          <w:rFonts w:ascii="Arial" w:hAnsi="Arial" w:cs="Arial" w:hint="cs"/>
          <w:color w:val="212121"/>
          <w:sz w:val="36"/>
          <w:szCs w:val="36"/>
          <w:rtl/>
        </w:rPr>
        <w:t xml:space="preserve">. </w:t>
      </w:r>
    </w:p>
    <w:p w14:paraId="04BD8CAB" w14:textId="178B6DD3" w:rsidR="00B75A3E" w:rsidRDefault="00B75A3E" w:rsidP="004C18FC">
      <w:pPr>
        <w:pStyle w:val="HTML"/>
        <w:shd w:val="clear" w:color="auto" w:fill="FFFFFF"/>
        <w:bidi/>
        <w:ind w:left="786"/>
        <w:rPr>
          <w:rFonts w:ascii="Arial" w:hAnsi="Arial" w:cs="Arial"/>
          <w:color w:val="212121"/>
          <w:sz w:val="36"/>
          <w:szCs w:val="36"/>
        </w:rPr>
      </w:pPr>
      <w:r>
        <w:rPr>
          <w:rFonts w:ascii="Arial" w:hAnsi="Arial" w:cs="Arial" w:hint="cs"/>
          <w:color w:val="212121"/>
          <w:sz w:val="36"/>
          <w:szCs w:val="36"/>
          <w:rtl/>
        </w:rPr>
        <w:t>לאחר מכן</w:t>
      </w:r>
      <w:r w:rsidRPr="007B2547">
        <w:rPr>
          <w:rFonts w:ascii="Arial" w:hAnsi="Arial" w:cs="Arial"/>
          <w:color w:val="212121"/>
          <w:sz w:val="36"/>
          <w:szCs w:val="36"/>
          <w:rtl/>
        </w:rPr>
        <w:t xml:space="preserve"> המפוח נדלק במשך </w:t>
      </w:r>
      <w:r>
        <w:rPr>
          <w:rFonts w:ascii="Arial" w:hAnsi="Arial" w:cs="Arial" w:hint="cs"/>
          <w:color w:val="212121"/>
          <w:sz w:val="36"/>
          <w:szCs w:val="36"/>
          <w:rtl/>
        </w:rPr>
        <w:t xml:space="preserve">1 </w:t>
      </w:r>
      <w:r w:rsidRPr="007B2547">
        <w:rPr>
          <w:rFonts w:ascii="Arial" w:hAnsi="Arial" w:cs="Arial"/>
          <w:color w:val="212121"/>
          <w:sz w:val="36"/>
          <w:szCs w:val="36"/>
          <w:rtl/>
        </w:rPr>
        <w:t>דקה</w:t>
      </w:r>
      <w:r>
        <w:rPr>
          <w:rFonts w:ascii="Arial" w:hAnsi="Arial" w:cs="Arial" w:hint="cs"/>
          <w:color w:val="212121"/>
          <w:sz w:val="36"/>
          <w:szCs w:val="36"/>
          <w:rtl/>
        </w:rPr>
        <w:t xml:space="preserve"> </w:t>
      </w:r>
      <w:r w:rsidRPr="007B2547">
        <w:rPr>
          <w:rFonts w:ascii="Arial" w:hAnsi="Arial" w:cs="Arial"/>
          <w:color w:val="212121"/>
          <w:sz w:val="36"/>
          <w:szCs w:val="36"/>
          <w:rtl/>
        </w:rPr>
        <w:t>ולאחר מכן כבה.</w:t>
      </w:r>
    </w:p>
    <w:p w14:paraId="3C14787D" w14:textId="59CF675F" w:rsidR="007B2547" w:rsidRPr="004C18FC" w:rsidRDefault="007B2547" w:rsidP="007B2547">
      <w:pPr>
        <w:pStyle w:val="HTML"/>
        <w:shd w:val="clear" w:color="auto" w:fill="FFFFFF"/>
        <w:bidi/>
        <w:ind w:left="786"/>
        <w:rPr>
          <w:rFonts w:ascii="Arial" w:hAnsi="Arial" w:cs="Arial"/>
          <w:color w:val="212121"/>
          <w:sz w:val="36"/>
          <w:szCs w:val="36"/>
        </w:rPr>
      </w:pPr>
    </w:p>
    <w:p w14:paraId="7B35CBC4" w14:textId="7FCD1FDA" w:rsidR="00B75A3E" w:rsidRDefault="00B75A3E" w:rsidP="004C18FC">
      <w:pPr>
        <w:pStyle w:val="HTML"/>
        <w:numPr>
          <w:ilvl w:val="0"/>
          <w:numId w:val="4"/>
        </w:numPr>
        <w:shd w:val="clear" w:color="auto" w:fill="FFFFFF"/>
        <w:bidi/>
        <w:rPr>
          <w:rFonts w:ascii="Arial" w:hAnsi="Arial" w:cs="Arial"/>
          <w:color w:val="212121"/>
          <w:sz w:val="36"/>
          <w:szCs w:val="36"/>
        </w:rPr>
      </w:pPr>
      <w:r w:rsidRPr="00B75A3E">
        <w:rPr>
          <w:rFonts w:ascii="Arial" w:hAnsi="Arial" w:cs="Arial" w:hint="cs"/>
          <w:b/>
          <w:bCs/>
          <w:color w:val="212121"/>
          <w:sz w:val="36"/>
          <w:szCs w:val="36"/>
          <w:u w:val="single"/>
          <w:rtl/>
        </w:rPr>
        <w:t xml:space="preserve">מערכת 3 משאבות </w:t>
      </w:r>
      <w:r>
        <w:rPr>
          <w:rFonts w:ascii="Arial" w:hAnsi="Arial" w:cs="Arial" w:hint="cs"/>
          <w:color w:val="212121"/>
          <w:sz w:val="36"/>
          <w:szCs w:val="36"/>
          <w:rtl/>
        </w:rPr>
        <w:t>- ג'טים של</w:t>
      </w:r>
      <w:r w:rsidRPr="009A1648">
        <w:rPr>
          <w:rFonts w:ascii="Arial" w:hAnsi="Arial" w:cs="Arial"/>
          <w:color w:val="212121"/>
          <w:sz w:val="36"/>
          <w:szCs w:val="36"/>
          <w:rtl/>
        </w:rPr>
        <w:t xml:space="preserve"> משאב</w:t>
      </w:r>
      <w:r>
        <w:rPr>
          <w:rFonts w:ascii="Arial" w:hAnsi="Arial" w:cs="Arial" w:hint="cs"/>
          <w:color w:val="212121"/>
          <w:sz w:val="36"/>
          <w:szCs w:val="36"/>
          <w:rtl/>
        </w:rPr>
        <w:t xml:space="preserve">ה # </w:t>
      </w:r>
      <w:r w:rsidRPr="009A1648">
        <w:rPr>
          <w:rFonts w:ascii="Arial" w:hAnsi="Arial" w:cs="Arial"/>
          <w:color w:val="212121"/>
          <w:sz w:val="36"/>
          <w:szCs w:val="36"/>
          <w:rtl/>
        </w:rPr>
        <w:t>1 ומשאבת ה</w:t>
      </w:r>
      <w:r>
        <w:rPr>
          <w:rFonts w:ascii="Arial" w:hAnsi="Arial" w:cs="Arial" w:hint="cs"/>
          <w:color w:val="212121"/>
          <w:sz w:val="36"/>
          <w:szCs w:val="36"/>
          <w:rtl/>
        </w:rPr>
        <w:t>מחזור</w:t>
      </w:r>
      <w:r w:rsidRPr="009A1648">
        <w:rPr>
          <w:rFonts w:ascii="Arial" w:hAnsi="Arial" w:cs="Arial"/>
          <w:color w:val="212121"/>
          <w:sz w:val="36"/>
          <w:szCs w:val="36"/>
          <w:rtl/>
        </w:rPr>
        <w:t xml:space="preserve"> </w:t>
      </w:r>
      <w:r w:rsidR="004C18FC">
        <w:rPr>
          <w:rFonts w:ascii="Arial" w:hAnsi="Arial" w:cs="Arial" w:hint="cs"/>
          <w:color w:val="212121"/>
          <w:sz w:val="36"/>
          <w:szCs w:val="36"/>
          <w:rtl/>
        </w:rPr>
        <w:t>יופעלו</w:t>
      </w:r>
      <w:r>
        <w:rPr>
          <w:rFonts w:ascii="Arial" w:hAnsi="Arial" w:cs="Arial" w:hint="cs"/>
          <w:color w:val="212121"/>
          <w:sz w:val="36"/>
          <w:szCs w:val="36"/>
          <w:rtl/>
        </w:rPr>
        <w:t xml:space="preserve"> </w:t>
      </w:r>
      <w:r w:rsidRPr="007B2547">
        <w:rPr>
          <w:rFonts w:ascii="Arial" w:hAnsi="Arial" w:cs="Arial"/>
          <w:color w:val="212121"/>
          <w:sz w:val="36"/>
          <w:szCs w:val="36"/>
          <w:rtl/>
        </w:rPr>
        <w:t>למשך 1 דק</w:t>
      </w:r>
      <w:r>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Pr>
          <w:rFonts w:ascii="Arial" w:hAnsi="Arial" w:cs="Arial" w:hint="cs"/>
          <w:color w:val="212121"/>
          <w:sz w:val="36"/>
          <w:szCs w:val="36"/>
          <w:rtl/>
        </w:rPr>
        <w:t xml:space="preserve">. </w:t>
      </w:r>
    </w:p>
    <w:p w14:paraId="3FAA3FEF" w14:textId="77777777" w:rsidR="004C18FC" w:rsidRDefault="00B75A3E" w:rsidP="004C18FC">
      <w:pPr>
        <w:pStyle w:val="HTML"/>
        <w:shd w:val="clear" w:color="auto" w:fill="FFFFFF"/>
        <w:bidi/>
        <w:ind w:left="786"/>
        <w:rPr>
          <w:rFonts w:ascii="Arial" w:hAnsi="Arial" w:cs="Arial"/>
          <w:color w:val="212121"/>
          <w:sz w:val="36"/>
          <w:szCs w:val="36"/>
          <w:rtl/>
        </w:rPr>
      </w:pPr>
      <w:r>
        <w:rPr>
          <w:rFonts w:ascii="Arial" w:hAnsi="Arial" w:cs="Arial" w:hint="cs"/>
          <w:color w:val="212121"/>
          <w:sz w:val="36"/>
          <w:szCs w:val="36"/>
          <w:rtl/>
        </w:rPr>
        <w:t xml:space="preserve">אז ג'טים של משאבה # 2 </w:t>
      </w:r>
      <w:r w:rsidR="004C18FC">
        <w:rPr>
          <w:rFonts w:ascii="Arial" w:hAnsi="Arial" w:cs="Arial" w:hint="cs"/>
          <w:color w:val="212121"/>
          <w:sz w:val="36"/>
          <w:szCs w:val="36"/>
          <w:rtl/>
        </w:rPr>
        <w:t>יופעלו</w:t>
      </w:r>
      <w:r>
        <w:rPr>
          <w:rFonts w:ascii="Arial" w:hAnsi="Arial" w:cs="Arial" w:hint="cs"/>
          <w:color w:val="212121"/>
          <w:sz w:val="36"/>
          <w:szCs w:val="36"/>
          <w:rtl/>
        </w:rPr>
        <w:t xml:space="preserve"> </w:t>
      </w:r>
      <w:r w:rsidRPr="007B2547">
        <w:rPr>
          <w:rFonts w:ascii="Arial" w:hAnsi="Arial" w:cs="Arial"/>
          <w:color w:val="212121"/>
          <w:sz w:val="36"/>
          <w:szCs w:val="36"/>
          <w:rtl/>
        </w:rPr>
        <w:t>למשך 1 דק</w:t>
      </w:r>
      <w:r>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Pr>
          <w:rFonts w:ascii="Arial" w:hAnsi="Arial" w:cs="Arial" w:hint="cs"/>
          <w:color w:val="212121"/>
          <w:sz w:val="36"/>
          <w:szCs w:val="36"/>
          <w:rtl/>
        </w:rPr>
        <w:t xml:space="preserve">. </w:t>
      </w:r>
    </w:p>
    <w:p w14:paraId="63278576" w14:textId="77777777" w:rsidR="004C18FC" w:rsidRDefault="00B75A3E" w:rsidP="004C18FC">
      <w:pPr>
        <w:pStyle w:val="HTML"/>
        <w:shd w:val="clear" w:color="auto" w:fill="FFFFFF"/>
        <w:bidi/>
        <w:ind w:left="786"/>
        <w:rPr>
          <w:rFonts w:ascii="Arial" w:hAnsi="Arial" w:cs="Arial"/>
          <w:color w:val="212121"/>
          <w:sz w:val="36"/>
          <w:szCs w:val="36"/>
          <w:rtl/>
        </w:rPr>
      </w:pPr>
      <w:r>
        <w:rPr>
          <w:rFonts w:ascii="Arial" w:hAnsi="Arial" w:cs="Arial" w:hint="cs"/>
          <w:color w:val="212121"/>
          <w:sz w:val="36"/>
          <w:szCs w:val="36"/>
          <w:rtl/>
        </w:rPr>
        <w:t xml:space="preserve">אז ג'טים של משאבה # 3 </w:t>
      </w:r>
      <w:r w:rsidR="004C18FC">
        <w:rPr>
          <w:rFonts w:ascii="Arial" w:hAnsi="Arial" w:cs="Arial" w:hint="cs"/>
          <w:color w:val="212121"/>
          <w:sz w:val="36"/>
          <w:szCs w:val="36"/>
          <w:rtl/>
        </w:rPr>
        <w:t>יופעלו</w:t>
      </w:r>
      <w:r>
        <w:rPr>
          <w:rFonts w:ascii="Arial" w:hAnsi="Arial" w:cs="Arial" w:hint="cs"/>
          <w:color w:val="212121"/>
          <w:sz w:val="36"/>
          <w:szCs w:val="36"/>
          <w:rtl/>
        </w:rPr>
        <w:t xml:space="preserve"> </w:t>
      </w:r>
      <w:r w:rsidRPr="007B2547">
        <w:rPr>
          <w:rFonts w:ascii="Arial" w:hAnsi="Arial" w:cs="Arial"/>
          <w:color w:val="212121"/>
          <w:sz w:val="36"/>
          <w:szCs w:val="36"/>
          <w:rtl/>
        </w:rPr>
        <w:t>למשך 1 דק</w:t>
      </w:r>
      <w:r>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Pr>
          <w:rFonts w:ascii="Arial" w:hAnsi="Arial" w:cs="Arial" w:hint="cs"/>
          <w:color w:val="212121"/>
          <w:sz w:val="36"/>
          <w:szCs w:val="36"/>
          <w:rtl/>
        </w:rPr>
        <w:t xml:space="preserve">. </w:t>
      </w:r>
    </w:p>
    <w:p w14:paraId="59D724EC" w14:textId="7E37FA39" w:rsidR="00B75A3E" w:rsidRDefault="00B75A3E" w:rsidP="004C18FC">
      <w:pPr>
        <w:pStyle w:val="HTML"/>
        <w:shd w:val="clear" w:color="auto" w:fill="FFFFFF"/>
        <w:bidi/>
        <w:ind w:left="786"/>
        <w:rPr>
          <w:rFonts w:ascii="Arial" w:hAnsi="Arial" w:cs="Arial"/>
          <w:color w:val="212121"/>
          <w:sz w:val="36"/>
          <w:szCs w:val="36"/>
        </w:rPr>
      </w:pPr>
      <w:r>
        <w:rPr>
          <w:rFonts w:ascii="Arial" w:hAnsi="Arial" w:cs="Arial" w:hint="cs"/>
          <w:color w:val="212121"/>
          <w:sz w:val="36"/>
          <w:szCs w:val="36"/>
          <w:rtl/>
        </w:rPr>
        <w:t>לאחר מכן</w:t>
      </w:r>
      <w:r w:rsidRPr="007B2547">
        <w:rPr>
          <w:rFonts w:ascii="Arial" w:hAnsi="Arial" w:cs="Arial"/>
          <w:color w:val="212121"/>
          <w:sz w:val="36"/>
          <w:szCs w:val="36"/>
          <w:rtl/>
        </w:rPr>
        <w:t xml:space="preserve"> המפוח נדלק במשך </w:t>
      </w:r>
      <w:r>
        <w:rPr>
          <w:rFonts w:ascii="Arial" w:hAnsi="Arial" w:cs="Arial" w:hint="cs"/>
          <w:color w:val="212121"/>
          <w:sz w:val="36"/>
          <w:szCs w:val="36"/>
          <w:rtl/>
        </w:rPr>
        <w:t xml:space="preserve">1 </w:t>
      </w:r>
      <w:r w:rsidRPr="007B2547">
        <w:rPr>
          <w:rFonts w:ascii="Arial" w:hAnsi="Arial" w:cs="Arial"/>
          <w:color w:val="212121"/>
          <w:sz w:val="36"/>
          <w:szCs w:val="36"/>
          <w:rtl/>
        </w:rPr>
        <w:t>דקה</w:t>
      </w:r>
      <w:r>
        <w:rPr>
          <w:rFonts w:ascii="Arial" w:hAnsi="Arial" w:cs="Arial" w:hint="cs"/>
          <w:color w:val="212121"/>
          <w:sz w:val="36"/>
          <w:szCs w:val="36"/>
          <w:rtl/>
        </w:rPr>
        <w:t xml:space="preserve"> </w:t>
      </w:r>
      <w:r w:rsidRPr="007B2547">
        <w:rPr>
          <w:rFonts w:ascii="Arial" w:hAnsi="Arial" w:cs="Arial"/>
          <w:color w:val="212121"/>
          <w:sz w:val="36"/>
          <w:szCs w:val="36"/>
          <w:rtl/>
        </w:rPr>
        <w:t>ולאחר מכן כבה.</w:t>
      </w:r>
    </w:p>
    <w:p w14:paraId="5E5A4CCA" w14:textId="273C5F5A" w:rsidR="007B2547" w:rsidRDefault="007B2547" w:rsidP="00B75A3E">
      <w:pPr>
        <w:pStyle w:val="HTML"/>
        <w:shd w:val="clear" w:color="auto" w:fill="FFFFFF"/>
        <w:bidi/>
        <w:ind w:left="786"/>
        <w:rPr>
          <w:rFonts w:ascii="Arial" w:hAnsi="Arial" w:cs="Arial"/>
          <w:color w:val="212121"/>
          <w:sz w:val="36"/>
          <w:szCs w:val="36"/>
          <w:rtl/>
        </w:rPr>
      </w:pPr>
    </w:p>
    <w:p w14:paraId="4E697B41" w14:textId="77777777" w:rsidR="004C18FC" w:rsidRPr="007B2547" w:rsidRDefault="004C18FC" w:rsidP="004C18FC">
      <w:pPr>
        <w:pStyle w:val="HTML"/>
        <w:shd w:val="clear" w:color="auto" w:fill="FFFFFF"/>
        <w:bidi/>
        <w:ind w:left="786"/>
        <w:rPr>
          <w:rFonts w:ascii="Arial" w:hAnsi="Arial" w:cs="Arial"/>
          <w:color w:val="212121"/>
          <w:sz w:val="36"/>
          <w:szCs w:val="36"/>
          <w:rtl/>
        </w:rPr>
      </w:pPr>
    </w:p>
    <w:p w14:paraId="7FA97F2A" w14:textId="063DC157" w:rsidR="00054ED8" w:rsidRPr="00956E6F" w:rsidRDefault="003737D3" w:rsidP="00054E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color w:val="212121"/>
          <w:sz w:val="40"/>
          <w:szCs w:val="40"/>
          <w:rtl/>
        </w:rPr>
      </w:pPr>
      <w:r w:rsidRPr="00956E6F">
        <w:rPr>
          <w:rFonts w:ascii="Arial" w:eastAsia="Times New Roman" w:hAnsi="Arial" w:cs="Arial" w:hint="cs"/>
          <w:b/>
          <w:bCs/>
          <w:color w:val="212121"/>
          <w:sz w:val="40"/>
          <w:szCs w:val="40"/>
          <w:rtl/>
        </w:rPr>
        <w:t xml:space="preserve">12.5 מחזור </w:t>
      </w:r>
      <w:r w:rsidRPr="00956E6F">
        <w:rPr>
          <w:rFonts w:ascii="Arial" w:eastAsia="Times New Roman" w:hAnsi="Arial" w:cs="Arial"/>
          <w:b/>
          <w:bCs/>
          <w:color w:val="212121"/>
          <w:sz w:val="40"/>
          <w:szCs w:val="40"/>
        </w:rPr>
        <w:t>Blow-Out</w:t>
      </w:r>
    </w:p>
    <w:p w14:paraId="5B010547" w14:textId="77777777" w:rsidR="004C18FC" w:rsidRDefault="003737D3" w:rsidP="004C18FC">
      <w:pPr>
        <w:pStyle w:val="HTML"/>
        <w:shd w:val="clear" w:color="auto" w:fill="FFFFFF"/>
        <w:bidi/>
        <w:rPr>
          <w:rFonts w:ascii="Arial" w:hAnsi="Arial" w:cs="Arial"/>
          <w:color w:val="212121"/>
          <w:sz w:val="36"/>
          <w:szCs w:val="36"/>
          <w:rtl/>
        </w:rPr>
      </w:pPr>
      <w:r w:rsidRPr="003737D3">
        <w:rPr>
          <w:rFonts w:ascii="Arial" w:hAnsi="Arial" w:cs="Arial"/>
          <w:color w:val="212121"/>
          <w:sz w:val="36"/>
          <w:szCs w:val="36"/>
          <w:rtl/>
        </w:rPr>
        <w:t>מחזור זה יטהר את האוויר מקווי הצנרת הנגרמים בדרך כלל על ידי ניקוז ומילוי הספא</w:t>
      </w:r>
      <w:r w:rsidR="004C18FC">
        <w:rPr>
          <w:rFonts w:ascii="Arial" w:hAnsi="Arial" w:cs="Arial" w:hint="cs"/>
          <w:color w:val="212121"/>
          <w:sz w:val="36"/>
          <w:szCs w:val="36"/>
          <w:rtl/>
        </w:rPr>
        <w:t xml:space="preserve">. </w:t>
      </w:r>
    </w:p>
    <w:p w14:paraId="2C1FF203" w14:textId="77777777" w:rsidR="004C18FC" w:rsidRDefault="004C18FC" w:rsidP="004C18FC">
      <w:pPr>
        <w:pStyle w:val="HTML"/>
        <w:shd w:val="clear" w:color="auto" w:fill="FFFFFF"/>
        <w:bidi/>
        <w:rPr>
          <w:rFonts w:ascii="Arial" w:hAnsi="Arial" w:cs="Arial"/>
          <w:color w:val="212121"/>
          <w:sz w:val="36"/>
          <w:szCs w:val="36"/>
          <w:rtl/>
        </w:rPr>
      </w:pPr>
      <w:r>
        <w:rPr>
          <w:rFonts w:ascii="Arial" w:hAnsi="Arial" w:cs="Arial" w:hint="cs"/>
          <w:color w:val="212121"/>
          <w:sz w:val="36"/>
          <w:szCs w:val="36"/>
          <w:rtl/>
        </w:rPr>
        <w:t>ג'טים של</w:t>
      </w:r>
      <w:r w:rsidRPr="009A1648">
        <w:rPr>
          <w:rFonts w:ascii="Arial" w:hAnsi="Arial" w:cs="Arial"/>
          <w:color w:val="212121"/>
          <w:sz w:val="36"/>
          <w:szCs w:val="36"/>
          <w:rtl/>
        </w:rPr>
        <w:t xml:space="preserve"> משאב</w:t>
      </w:r>
      <w:r>
        <w:rPr>
          <w:rFonts w:ascii="Arial" w:hAnsi="Arial" w:cs="Arial" w:hint="cs"/>
          <w:color w:val="212121"/>
          <w:sz w:val="36"/>
          <w:szCs w:val="36"/>
          <w:rtl/>
        </w:rPr>
        <w:t xml:space="preserve">ה # </w:t>
      </w:r>
      <w:r w:rsidRPr="009A1648">
        <w:rPr>
          <w:rFonts w:ascii="Arial" w:hAnsi="Arial" w:cs="Arial"/>
          <w:color w:val="212121"/>
          <w:sz w:val="36"/>
          <w:szCs w:val="36"/>
          <w:rtl/>
        </w:rPr>
        <w:t>1 ומשאבת ה</w:t>
      </w:r>
      <w:r>
        <w:rPr>
          <w:rFonts w:ascii="Arial" w:hAnsi="Arial" w:cs="Arial" w:hint="cs"/>
          <w:color w:val="212121"/>
          <w:sz w:val="36"/>
          <w:szCs w:val="36"/>
          <w:rtl/>
        </w:rPr>
        <w:t>מחזור</w:t>
      </w:r>
      <w:r w:rsidRPr="009A1648">
        <w:rPr>
          <w:rFonts w:ascii="Arial" w:hAnsi="Arial" w:cs="Arial"/>
          <w:color w:val="212121"/>
          <w:sz w:val="36"/>
          <w:szCs w:val="36"/>
          <w:rtl/>
        </w:rPr>
        <w:t xml:space="preserve"> </w:t>
      </w:r>
      <w:r>
        <w:rPr>
          <w:rFonts w:ascii="Arial" w:hAnsi="Arial" w:cs="Arial" w:hint="cs"/>
          <w:color w:val="212121"/>
          <w:sz w:val="36"/>
          <w:szCs w:val="36"/>
          <w:rtl/>
        </w:rPr>
        <w:t xml:space="preserve">יופעלו </w:t>
      </w:r>
      <w:r w:rsidRPr="007B2547">
        <w:rPr>
          <w:rFonts w:ascii="Arial" w:hAnsi="Arial" w:cs="Arial"/>
          <w:color w:val="212121"/>
          <w:sz w:val="36"/>
          <w:szCs w:val="36"/>
          <w:rtl/>
        </w:rPr>
        <w:t>למשך 1 דק</w:t>
      </w:r>
      <w:r>
        <w:rPr>
          <w:rFonts w:ascii="Arial" w:hAnsi="Arial" w:cs="Arial" w:hint="cs"/>
          <w:color w:val="212121"/>
          <w:sz w:val="36"/>
          <w:szCs w:val="36"/>
          <w:rtl/>
        </w:rPr>
        <w:t>ה</w:t>
      </w:r>
      <w:r w:rsidRPr="007B2547">
        <w:rPr>
          <w:rFonts w:ascii="Arial" w:hAnsi="Arial" w:cs="Arial"/>
          <w:color w:val="212121"/>
          <w:sz w:val="36"/>
          <w:szCs w:val="36"/>
          <w:rtl/>
        </w:rPr>
        <w:t xml:space="preserve"> ולאחר מכן כבה</w:t>
      </w:r>
      <w:r>
        <w:rPr>
          <w:rFonts w:ascii="Arial" w:hAnsi="Arial" w:cs="Arial" w:hint="cs"/>
          <w:color w:val="212121"/>
          <w:sz w:val="36"/>
          <w:szCs w:val="36"/>
          <w:rtl/>
        </w:rPr>
        <w:t xml:space="preserve">. </w:t>
      </w:r>
    </w:p>
    <w:p w14:paraId="0A2ED7D6" w14:textId="651A207A" w:rsidR="003737D3" w:rsidRDefault="004C18FC" w:rsidP="004C18FC">
      <w:pPr>
        <w:pStyle w:val="HTML"/>
        <w:shd w:val="clear" w:color="auto" w:fill="FFFFFF"/>
        <w:bidi/>
        <w:rPr>
          <w:rFonts w:ascii="Arial" w:hAnsi="Arial" w:cs="Arial"/>
          <w:color w:val="212121"/>
          <w:sz w:val="36"/>
          <w:szCs w:val="36"/>
          <w:rtl/>
        </w:rPr>
      </w:pPr>
      <w:r w:rsidRPr="004C18FC">
        <w:rPr>
          <w:rFonts w:ascii="Arial" w:hAnsi="Arial" w:cs="Arial" w:hint="cs"/>
          <w:color w:val="212121"/>
          <w:sz w:val="36"/>
          <w:szCs w:val="36"/>
          <w:rtl/>
        </w:rPr>
        <w:t xml:space="preserve">ג'טים של משאבה # 2 </w:t>
      </w:r>
      <w:r>
        <w:rPr>
          <w:rFonts w:ascii="Arial" w:hAnsi="Arial" w:cs="Arial" w:hint="cs"/>
          <w:color w:val="212121"/>
          <w:sz w:val="36"/>
          <w:szCs w:val="36"/>
          <w:rtl/>
        </w:rPr>
        <w:t xml:space="preserve">יופעלו </w:t>
      </w:r>
      <w:r w:rsidRPr="004C18FC">
        <w:rPr>
          <w:rFonts w:ascii="Arial" w:hAnsi="Arial" w:cs="Arial"/>
          <w:color w:val="212121"/>
          <w:sz w:val="36"/>
          <w:szCs w:val="36"/>
          <w:rtl/>
        </w:rPr>
        <w:t>למשך 1 דק</w:t>
      </w:r>
      <w:r w:rsidRPr="004C18FC">
        <w:rPr>
          <w:rFonts w:ascii="Arial" w:hAnsi="Arial" w:cs="Arial" w:hint="cs"/>
          <w:color w:val="212121"/>
          <w:sz w:val="36"/>
          <w:szCs w:val="36"/>
          <w:rtl/>
        </w:rPr>
        <w:t>ה</w:t>
      </w:r>
      <w:r w:rsidRPr="004C18FC">
        <w:rPr>
          <w:rFonts w:ascii="Arial" w:hAnsi="Arial" w:cs="Arial"/>
          <w:color w:val="212121"/>
          <w:sz w:val="36"/>
          <w:szCs w:val="36"/>
          <w:rtl/>
        </w:rPr>
        <w:t xml:space="preserve"> ולאחר מכן כבה</w:t>
      </w:r>
      <w:r w:rsidRPr="004C18FC">
        <w:rPr>
          <w:rFonts w:ascii="Arial" w:hAnsi="Arial" w:cs="Arial" w:hint="cs"/>
          <w:color w:val="212121"/>
          <w:sz w:val="36"/>
          <w:szCs w:val="36"/>
          <w:rtl/>
        </w:rPr>
        <w:t xml:space="preserve">. </w:t>
      </w:r>
      <w:r>
        <w:rPr>
          <w:rFonts w:ascii="Arial" w:hAnsi="Arial" w:cs="Arial" w:hint="cs"/>
          <w:color w:val="212121"/>
          <w:sz w:val="36"/>
          <w:szCs w:val="36"/>
          <w:rtl/>
        </w:rPr>
        <w:t xml:space="preserve">לבסוף, </w:t>
      </w:r>
      <w:r w:rsidRPr="004C18FC">
        <w:rPr>
          <w:rFonts w:ascii="Arial" w:hAnsi="Arial" w:cs="Arial" w:hint="cs"/>
          <w:color w:val="212121"/>
          <w:sz w:val="36"/>
          <w:szCs w:val="36"/>
          <w:rtl/>
        </w:rPr>
        <w:t xml:space="preserve">ג'טים של משאבה # 3 </w:t>
      </w:r>
      <w:r>
        <w:rPr>
          <w:rFonts w:ascii="Arial" w:hAnsi="Arial" w:cs="Arial" w:hint="cs"/>
          <w:color w:val="212121"/>
          <w:sz w:val="36"/>
          <w:szCs w:val="36"/>
          <w:rtl/>
        </w:rPr>
        <w:t>יופעלו</w:t>
      </w:r>
      <w:r w:rsidRPr="004C18FC">
        <w:rPr>
          <w:rFonts w:ascii="Arial" w:hAnsi="Arial" w:cs="Arial" w:hint="cs"/>
          <w:color w:val="212121"/>
          <w:sz w:val="36"/>
          <w:szCs w:val="36"/>
          <w:rtl/>
        </w:rPr>
        <w:t xml:space="preserve"> </w:t>
      </w:r>
      <w:r w:rsidRPr="004C18FC">
        <w:rPr>
          <w:rFonts w:ascii="Arial" w:hAnsi="Arial" w:cs="Arial"/>
          <w:color w:val="212121"/>
          <w:sz w:val="36"/>
          <w:szCs w:val="36"/>
          <w:rtl/>
        </w:rPr>
        <w:t>למשך 1 דק</w:t>
      </w:r>
      <w:r w:rsidRPr="004C18FC">
        <w:rPr>
          <w:rFonts w:ascii="Arial" w:hAnsi="Arial" w:cs="Arial" w:hint="cs"/>
          <w:color w:val="212121"/>
          <w:sz w:val="36"/>
          <w:szCs w:val="36"/>
          <w:rtl/>
        </w:rPr>
        <w:t>ה</w:t>
      </w:r>
      <w:r w:rsidRPr="004C18FC">
        <w:rPr>
          <w:rFonts w:ascii="Arial" w:hAnsi="Arial" w:cs="Arial"/>
          <w:color w:val="212121"/>
          <w:sz w:val="36"/>
          <w:szCs w:val="36"/>
          <w:rtl/>
        </w:rPr>
        <w:t xml:space="preserve"> ולאחר מכן כבה</w:t>
      </w:r>
      <w:r>
        <w:rPr>
          <w:rFonts w:ascii="Arial" w:hAnsi="Arial" w:cs="Arial" w:hint="cs"/>
          <w:color w:val="212121"/>
          <w:sz w:val="36"/>
          <w:szCs w:val="36"/>
          <w:rtl/>
        </w:rPr>
        <w:t>.</w:t>
      </w:r>
    </w:p>
    <w:p w14:paraId="15F194D4" w14:textId="77777777" w:rsidR="004C18FC" w:rsidRDefault="004C18FC" w:rsidP="004C18FC">
      <w:pPr>
        <w:pStyle w:val="HTML"/>
        <w:shd w:val="clear" w:color="auto" w:fill="FFFFFF"/>
        <w:bidi/>
        <w:rPr>
          <w:rFonts w:ascii="Arial" w:hAnsi="Arial" w:cs="Arial"/>
          <w:color w:val="212121"/>
          <w:sz w:val="36"/>
          <w:szCs w:val="36"/>
          <w:rtl/>
        </w:rPr>
      </w:pPr>
      <w:r>
        <w:rPr>
          <w:rFonts w:ascii="Arial" w:hAnsi="Arial" w:cs="Arial" w:hint="cs"/>
          <w:color w:val="212121"/>
          <w:sz w:val="36"/>
          <w:szCs w:val="36"/>
          <w:rtl/>
        </w:rPr>
        <w:t xml:space="preserve">כיבוי ג'טי </w:t>
      </w:r>
      <w:r w:rsidRPr="009A1648">
        <w:rPr>
          <w:rFonts w:ascii="Arial" w:hAnsi="Arial" w:cs="Arial"/>
          <w:color w:val="212121"/>
          <w:sz w:val="36"/>
          <w:szCs w:val="36"/>
          <w:rtl/>
        </w:rPr>
        <w:t>המשאבה ה</w:t>
      </w:r>
      <w:r>
        <w:rPr>
          <w:rFonts w:ascii="Arial" w:hAnsi="Arial" w:cs="Arial"/>
          <w:color w:val="212121"/>
          <w:sz w:val="36"/>
          <w:szCs w:val="36"/>
          <w:rtl/>
        </w:rPr>
        <w:t>מתאי</w:t>
      </w:r>
      <w:r>
        <w:rPr>
          <w:rFonts w:ascii="Arial" w:hAnsi="Arial" w:cs="Arial" w:hint="cs"/>
          <w:color w:val="212121"/>
          <w:sz w:val="36"/>
          <w:szCs w:val="36"/>
          <w:rtl/>
        </w:rPr>
        <w:t>מים והמופעלים -</w:t>
      </w:r>
      <w:r w:rsidRPr="009A1648">
        <w:rPr>
          <w:rFonts w:ascii="Arial" w:hAnsi="Arial" w:cs="Arial"/>
          <w:color w:val="212121"/>
          <w:sz w:val="36"/>
          <w:szCs w:val="36"/>
          <w:rtl/>
        </w:rPr>
        <w:t xml:space="preserve"> יכול לבטל את התכונה.</w:t>
      </w:r>
    </w:p>
    <w:p w14:paraId="1BCB6602" w14:textId="2D373FC7" w:rsidR="00217CF2" w:rsidRDefault="004C18FC" w:rsidP="00956E6F">
      <w:pPr>
        <w:autoSpaceDE w:val="0"/>
        <w:autoSpaceDN w:val="0"/>
        <w:adjustRightInd w:val="0"/>
        <w:spacing w:after="0" w:line="240" w:lineRule="auto"/>
        <w:rPr>
          <w:rFonts w:ascii="Arial-BoldMT" w:hAnsi="Arial-BoldMT"/>
          <w:sz w:val="36"/>
          <w:szCs w:val="36"/>
          <w:rtl/>
        </w:rPr>
      </w:pPr>
      <w:r w:rsidRPr="004C18FC">
        <w:rPr>
          <w:rFonts w:ascii="Arial" w:eastAsia="Times New Roman" w:hAnsi="Arial" w:cs="Arial"/>
          <w:color w:val="212121"/>
          <w:sz w:val="36"/>
          <w:szCs w:val="36"/>
          <w:rtl/>
        </w:rPr>
        <w:t>מחזור זה יתרחש</w:t>
      </w:r>
      <w:r w:rsidRPr="00956E6F">
        <w:rPr>
          <w:rFonts w:ascii="Arial" w:eastAsia="Times New Roman" w:hAnsi="Arial" w:cs="Arial"/>
          <w:b/>
          <w:bCs/>
          <w:color w:val="212121"/>
          <w:sz w:val="36"/>
          <w:szCs w:val="36"/>
          <w:u w:val="single"/>
          <w:rtl/>
        </w:rPr>
        <w:t xml:space="preserve"> רק</w:t>
      </w:r>
      <w:r w:rsidRPr="004C18FC">
        <w:rPr>
          <w:rFonts w:ascii="Arial" w:eastAsia="Times New Roman" w:hAnsi="Arial" w:cs="Arial"/>
          <w:color w:val="212121"/>
          <w:sz w:val="36"/>
          <w:szCs w:val="36"/>
          <w:rtl/>
        </w:rPr>
        <w:t xml:space="preserve"> בעת ההפעלה</w:t>
      </w:r>
      <w:r w:rsidR="00956E6F">
        <w:rPr>
          <w:rFonts w:ascii="Arial-BoldMT" w:hAnsi="Arial-BoldMT" w:hint="cs"/>
          <w:sz w:val="36"/>
          <w:szCs w:val="36"/>
          <w:rtl/>
        </w:rPr>
        <w:t xml:space="preserve"> ולאחר יציאה מהמערכת.</w:t>
      </w:r>
    </w:p>
    <w:p w14:paraId="2993FBFF" w14:textId="77777777" w:rsidR="00956E6F" w:rsidRDefault="00956E6F" w:rsidP="00956E6F">
      <w:pPr>
        <w:autoSpaceDE w:val="0"/>
        <w:autoSpaceDN w:val="0"/>
        <w:adjustRightInd w:val="0"/>
        <w:spacing w:after="0" w:line="240" w:lineRule="auto"/>
        <w:rPr>
          <w:rFonts w:ascii="Arial-BoldMT" w:hAnsi="Arial-BoldMT"/>
          <w:sz w:val="36"/>
          <w:szCs w:val="36"/>
          <w:rtl/>
        </w:rPr>
      </w:pPr>
    </w:p>
    <w:p w14:paraId="5222EA00" w14:textId="77777777" w:rsidR="00956E6F" w:rsidRDefault="00956E6F" w:rsidP="00956E6F">
      <w:pPr>
        <w:autoSpaceDE w:val="0"/>
        <w:autoSpaceDN w:val="0"/>
        <w:adjustRightInd w:val="0"/>
        <w:spacing w:after="0" w:line="240" w:lineRule="auto"/>
        <w:rPr>
          <w:rFonts w:ascii="Arial-BoldMT" w:hAnsi="Arial-BoldMT"/>
          <w:sz w:val="36"/>
          <w:szCs w:val="36"/>
          <w:rtl/>
        </w:rPr>
      </w:pPr>
    </w:p>
    <w:p w14:paraId="2077D04D" w14:textId="77777777" w:rsidR="00956E6F" w:rsidRDefault="00956E6F" w:rsidP="00956E6F">
      <w:pPr>
        <w:autoSpaceDE w:val="0"/>
        <w:autoSpaceDN w:val="0"/>
        <w:adjustRightInd w:val="0"/>
        <w:spacing w:after="0" w:line="240" w:lineRule="auto"/>
        <w:rPr>
          <w:rFonts w:ascii="Arial-BoldMT" w:hAnsi="Arial-BoldMT"/>
          <w:sz w:val="36"/>
          <w:szCs w:val="36"/>
          <w:rtl/>
        </w:rPr>
      </w:pPr>
    </w:p>
    <w:p w14:paraId="2F7EECB2" w14:textId="77777777" w:rsidR="00956E6F" w:rsidRDefault="00956E6F" w:rsidP="00956E6F">
      <w:pPr>
        <w:autoSpaceDE w:val="0"/>
        <w:autoSpaceDN w:val="0"/>
        <w:adjustRightInd w:val="0"/>
        <w:spacing w:after="0" w:line="240" w:lineRule="auto"/>
        <w:rPr>
          <w:rFonts w:ascii="Arial-BoldMT" w:hAnsi="Arial-BoldMT"/>
          <w:sz w:val="36"/>
          <w:szCs w:val="36"/>
          <w:rtl/>
        </w:rPr>
      </w:pPr>
    </w:p>
    <w:p w14:paraId="334B3085"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6913F92"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D40BB66"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7621F74" w14:textId="77777777" w:rsidR="00956E6F" w:rsidRDefault="00956E6F" w:rsidP="00956E6F">
      <w:pPr>
        <w:autoSpaceDE w:val="0"/>
        <w:autoSpaceDN w:val="0"/>
        <w:adjustRightInd w:val="0"/>
        <w:spacing w:after="0" w:line="240" w:lineRule="auto"/>
        <w:rPr>
          <w:rFonts w:ascii="Arial-BoldMT" w:hAnsi="Arial-BoldMT"/>
          <w:sz w:val="36"/>
          <w:szCs w:val="36"/>
          <w:rtl/>
        </w:rPr>
      </w:pPr>
    </w:p>
    <w:p w14:paraId="3A5D9875" w14:textId="77777777" w:rsidR="00956E6F" w:rsidRDefault="00956E6F" w:rsidP="00956E6F">
      <w:pPr>
        <w:autoSpaceDE w:val="0"/>
        <w:autoSpaceDN w:val="0"/>
        <w:adjustRightInd w:val="0"/>
        <w:spacing w:after="0" w:line="240" w:lineRule="auto"/>
        <w:rPr>
          <w:rFonts w:ascii="Arial-BoldMT" w:hAnsi="Arial-BoldMT"/>
          <w:sz w:val="36"/>
          <w:szCs w:val="36"/>
          <w:rtl/>
        </w:rPr>
      </w:pPr>
    </w:p>
    <w:p w14:paraId="33AE88E3" w14:textId="77777777" w:rsidR="00956E6F" w:rsidRDefault="00956E6F" w:rsidP="00956E6F">
      <w:pPr>
        <w:autoSpaceDE w:val="0"/>
        <w:autoSpaceDN w:val="0"/>
        <w:adjustRightInd w:val="0"/>
        <w:spacing w:after="0" w:line="240" w:lineRule="auto"/>
        <w:rPr>
          <w:rFonts w:ascii="Arial-BoldMT" w:hAnsi="Arial-BoldMT"/>
          <w:sz w:val="36"/>
          <w:szCs w:val="36"/>
          <w:rtl/>
        </w:rPr>
      </w:pPr>
    </w:p>
    <w:p w14:paraId="49C631C6" w14:textId="77777777" w:rsidR="00956E6F" w:rsidRDefault="00956E6F" w:rsidP="00956E6F">
      <w:pPr>
        <w:autoSpaceDE w:val="0"/>
        <w:autoSpaceDN w:val="0"/>
        <w:adjustRightInd w:val="0"/>
        <w:spacing w:after="0" w:line="240" w:lineRule="auto"/>
        <w:rPr>
          <w:rFonts w:ascii="Arial-BoldMT" w:hAnsi="Arial-BoldMT"/>
          <w:sz w:val="36"/>
          <w:szCs w:val="36"/>
          <w:rtl/>
        </w:rPr>
      </w:pPr>
    </w:p>
    <w:p w14:paraId="53705371" w14:textId="77777777" w:rsidR="00956E6F" w:rsidRDefault="00956E6F" w:rsidP="00956E6F">
      <w:pPr>
        <w:autoSpaceDE w:val="0"/>
        <w:autoSpaceDN w:val="0"/>
        <w:adjustRightInd w:val="0"/>
        <w:spacing w:after="0" w:line="240" w:lineRule="auto"/>
        <w:rPr>
          <w:rFonts w:ascii="Arial-BoldMT" w:hAnsi="Arial-BoldMT"/>
          <w:sz w:val="36"/>
          <w:szCs w:val="36"/>
          <w:rtl/>
        </w:rPr>
      </w:pPr>
    </w:p>
    <w:p w14:paraId="173E0014" w14:textId="77777777" w:rsidR="00956E6F" w:rsidRDefault="00956E6F" w:rsidP="00956E6F">
      <w:pPr>
        <w:autoSpaceDE w:val="0"/>
        <w:autoSpaceDN w:val="0"/>
        <w:adjustRightInd w:val="0"/>
        <w:spacing w:after="0" w:line="240" w:lineRule="auto"/>
        <w:rPr>
          <w:rFonts w:ascii="Arial-BoldMT" w:hAnsi="Arial-BoldMT"/>
          <w:sz w:val="36"/>
          <w:szCs w:val="36"/>
          <w:rtl/>
        </w:rPr>
      </w:pPr>
    </w:p>
    <w:p w14:paraId="4095B391" w14:textId="77777777" w:rsidR="00956E6F" w:rsidRDefault="00956E6F" w:rsidP="00956E6F">
      <w:pPr>
        <w:autoSpaceDE w:val="0"/>
        <w:autoSpaceDN w:val="0"/>
        <w:adjustRightInd w:val="0"/>
        <w:spacing w:after="0" w:line="240" w:lineRule="auto"/>
        <w:rPr>
          <w:rFonts w:ascii="Arial-BoldMT" w:hAnsi="Arial-BoldMT"/>
          <w:sz w:val="36"/>
          <w:szCs w:val="36"/>
          <w:rtl/>
        </w:rPr>
      </w:pPr>
    </w:p>
    <w:p w14:paraId="4A169346" w14:textId="77777777" w:rsidR="00956E6F" w:rsidRDefault="00956E6F" w:rsidP="00956E6F">
      <w:pPr>
        <w:autoSpaceDE w:val="0"/>
        <w:autoSpaceDN w:val="0"/>
        <w:adjustRightInd w:val="0"/>
        <w:spacing w:after="0" w:line="240" w:lineRule="auto"/>
        <w:rPr>
          <w:rFonts w:ascii="Arial-BoldMT" w:hAnsi="Arial-BoldMT"/>
          <w:sz w:val="36"/>
          <w:szCs w:val="36"/>
          <w:rtl/>
        </w:rPr>
      </w:pPr>
    </w:p>
    <w:p w14:paraId="5F1CB6D9"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B9F9B8A"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51EEEDF" w14:textId="77777777" w:rsidR="00956E6F" w:rsidRDefault="00956E6F" w:rsidP="00956E6F">
      <w:pPr>
        <w:autoSpaceDE w:val="0"/>
        <w:autoSpaceDN w:val="0"/>
        <w:adjustRightInd w:val="0"/>
        <w:spacing w:after="0" w:line="240" w:lineRule="auto"/>
        <w:rPr>
          <w:rFonts w:ascii="Arial-BoldMT" w:hAnsi="Arial-BoldMT"/>
          <w:sz w:val="36"/>
          <w:szCs w:val="36"/>
          <w:rtl/>
        </w:rPr>
      </w:pPr>
    </w:p>
    <w:p w14:paraId="6EBED705" w14:textId="77777777" w:rsidR="00956E6F" w:rsidRDefault="00956E6F" w:rsidP="00956E6F">
      <w:pPr>
        <w:autoSpaceDE w:val="0"/>
        <w:autoSpaceDN w:val="0"/>
        <w:adjustRightInd w:val="0"/>
        <w:spacing w:after="0" w:line="240" w:lineRule="auto"/>
        <w:rPr>
          <w:rFonts w:ascii="Arial-BoldMT" w:hAnsi="Arial-BoldMT"/>
          <w:sz w:val="36"/>
          <w:szCs w:val="36"/>
          <w:rtl/>
        </w:rPr>
      </w:pPr>
    </w:p>
    <w:p w14:paraId="2A4BDE3E" w14:textId="77777777" w:rsidR="00956E6F" w:rsidRDefault="00956E6F" w:rsidP="00956E6F">
      <w:pPr>
        <w:autoSpaceDE w:val="0"/>
        <w:autoSpaceDN w:val="0"/>
        <w:adjustRightInd w:val="0"/>
        <w:spacing w:after="0" w:line="240" w:lineRule="auto"/>
        <w:rPr>
          <w:rFonts w:ascii="Arial-BoldMT" w:hAnsi="Arial-BoldMT"/>
          <w:sz w:val="36"/>
          <w:szCs w:val="36"/>
          <w:rtl/>
        </w:rPr>
      </w:pPr>
    </w:p>
    <w:p w14:paraId="2C1DEE0E" w14:textId="411469A7" w:rsidR="00956E6F" w:rsidRPr="00C4508B" w:rsidRDefault="00956E6F" w:rsidP="00C4508B">
      <w:pPr>
        <w:autoSpaceDE w:val="0"/>
        <w:autoSpaceDN w:val="0"/>
        <w:adjustRightInd w:val="0"/>
        <w:spacing w:after="0" w:line="240" w:lineRule="auto"/>
        <w:rPr>
          <w:rFonts w:ascii="Arial-BoldMT" w:hAnsi="Arial-BoldMT"/>
          <w:b/>
          <w:bCs/>
          <w:sz w:val="40"/>
          <w:szCs w:val="40"/>
          <w:rtl/>
        </w:rPr>
      </w:pPr>
      <w:r w:rsidRPr="00180FA7">
        <w:rPr>
          <w:rFonts w:ascii="Arial-BoldMT" w:hAnsi="Arial-BoldMT" w:hint="cs"/>
          <w:b/>
          <w:bCs/>
          <w:sz w:val="40"/>
          <w:szCs w:val="40"/>
          <w:rtl/>
        </w:rPr>
        <w:lastRenderedPageBreak/>
        <w:t xml:space="preserve">12.6 תכנות טיפול המים </w:t>
      </w:r>
    </w:p>
    <w:p w14:paraId="1342505A" w14:textId="05CBE807" w:rsidR="00956E6F" w:rsidRDefault="00956E6F" w:rsidP="00956E6F">
      <w:pPr>
        <w:autoSpaceDE w:val="0"/>
        <w:autoSpaceDN w:val="0"/>
        <w:adjustRightInd w:val="0"/>
        <w:spacing w:after="0" w:line="240" w:lineRule="auto"/>
        <w:rPr>
          <w:rFonts w:ascii="Arial-BoldMT" w:hAnsi="Arial-BoldMT"/>
          <w:sz w:val="36"/>
          <w:szCs w:val="36"/>
          <w:rtl/>
        </w:rPr>
      </w:pPr>
      <w:r w:rsidRPr="00956E6F">
        <w:rPr>
          <w:rFonts w:ascii="Arial-BoldMT" w:hAnsi="Arial-BoldMT" w:cs="Arial"/>
          <w:sz w:val="36"/>
          <w:szCs w:val="36"/>
          <w:rtl/>
        </w:rPr>
        <w:t>טיפול במים הוא חיוני לשמירה על ספא בריא ונקי</w:t>
      </w:r>
      <w:r>
        <w:rPr>
          <w:rFonts w:ascii="Arial-BoldMT" w:hAnsi="Arial-BoldMT" w:hint="cs"/>
          <w:sz w:val="36"/>
          <w:szCs w:val="36"/>
          <w:rtl/>
        </w:rPr>
        <w:t xml:space="preserve">. </w:t>
      </w:r>
    </w:p>
    <w:p w14:paraId="5A979F6C" w14:textId="02AE2A17" w:rsidR="00956E6F" w:rsidRDefault="00F52E8C" w:rsidP="00956E6F">
      <w:pPr>
        <w:autoSpaceDE w:val="0"/>
        <w:autoSpaceDN w:val="0"/>
        <w:adjustRightInd w:val="0"/>
        <w:spacing w:after="0" w:line="240" w:lineRule="auto"/>
        <w:rPr>
          <w:rFonts w:ascii="Arial-BoldMT" w:hAnsi="Arial-BoldMT"/>
          <w:sz w:val="36"/>
          <w:szCs w:val="36"/>
          <w:rtl/>
        </w:rPr>
      </w:pPr>
      <w:r w:rsidRPr="00F52E8C">
        <w:rPr>
          <w:rFonts w:ascii="Arial-BoldMT" w:hAnsi="Arial-BoldMT" w:cs="Arial"/>
          <w:sz w:val="36"/>
          <w:szCs w:val="36"/>
          <w:rtl/>
        </w:rPr>
        <w:t xml:space="preserve">מערכת טיהור המים </w:t>
      </w:r>
      <w:r w:rsidRPr="00F52E8C">
        <w:rPr>
          <w:rFonts w:ascii="Arial-BoldMT" w:hAnsi="Arial-BoldMT"/>
          <w:sz w:val="36"/>
          <w:szCs w:val="36"/>
        </w:rPr>
        <w:t>CLEARRAY</w:t>
      </w:r>
      <w:r w:rsidRPr="00F52E8C">
        <w:rPr>
          <w:rFonts w:ascii="Arial-BoldMT" w:hAnsi="Arial-BoldMT" w:cs="Arial"/>
          <w:sz w:val="36"/>
          <w:szCs w:val="36"/>
          <w:rtl/>
        </w:rPr>
        <w:t xml:space="preserve"> מובילה את הדרך על ידי חיטוי המים באמצעות נורת </w:t>
      </w:r>
      <w:r w:rsidRPr="00F52E8C">
        <w:rPr>
          <w:rFonts w:ascii="Arial-BoldMT" w:hAnsi="Arial-BoldMT"/>
          <w:sz w:val="36"/>
          <w:szCs w:val="36"/>
        </w:rPr>
        <w:t>UV</w:t>
      </w:r>
      <w:r w:rsidRPr="00F52E8C">
        <w:rPr>
          <w:rFonts w:ascii="Arial-BoldMT" w:hAnsi="Arial-BoldMT" w:cs="Arial"/>
          <w:sz w:val="36"/>
          <w:szCs w:val="36"/>
          <w:rtl/>
        </w:rPr>
        <w:t>.</w:t>
      </w:r>
      <w:r>
        <w:rPr>
          <w:rFonts w:ascii="Arial-BoldMT" w:hAnsi="Arial-BoldMT" w:hint="cs"/>
          <w:sz w:val="36"/>
          <w:szCs w:val="36"/>
          <w:rtl/>
        </w:rPr>
        <w:t xml:space="preserve"> </w:t>
      </w:r>
    </w:p>
    <w:p w14:paraId="5CFA2018" w14:textId="7C8E4218" w:rsidR="00F52E8C" w:rsidRDefault="00F52E8C" w:rsidP="00F52E8C">
      <w:pPr>
        <w:autoSpaceDE w:val="0"/>
        <w:autoSpaceDN w:val="0"/>
        <w:adjustRightInd w:val="0"/>
        <w:spacing w:after="0" w:line="240" w:lineRule="auto"/>
        <w:rPr>
          <w:rFonts w:ascii="Arial-BoldMT" w:hAnsi="Arial-BoldMT"/>
          <w:sz w:val="36"/>
          <w:szCs w:val="36"/>
          <w:rtl/>
        </w:rPr>
      </w:pPr>
      <w:r w:rsidRPr="00F52E8C">
        <w:rPr>
          <w:rFonts w:ascii="Arial-BoldMT" w:hAnsi="Arial-BoldMT" w:cs="Arial"/>
          <w:sz w:val="36"/>
          <w:szCs w:val="36"/>
          <w:rtl/>
        </w:rPr>
        <w:t>הספא שלך יכול להיות מתוכנת להזכיר לך</w:t>
      </w:r>
      <w:r>
        <w:rPr>
          <w:rFonts w:ascii="Arial-BoldMT" w:hAnsi="Arial-BoldMT" w:hint="cs"/>
          <w:sz w:val="36"/>
          <w:szCs w:val="36"/>
          <w:rtl/>
        </w:rPr>
        <w:t xml:space="preserve"> </w:t>
      </w:r>
      <w:r w:rsidRPr="00F52E8C">
        <w:rPr>
          <w:rFonts w:ascii="Arial-BoldMT" w:hAnsi="Arial-BoldMT" w:cs="Arial"/>
          <w:sz w:val="36"/>
          <w:szCs w:val="36"/>
          <w:rtl/>
        </w:rPr>
        <w:t>מתי לבדוק ולהחליף רכיבים מסוימים.</w:t>
      </w:r>
    </w:p>
    <w:p w14:paraId="788A8941" w14:textId="77777777" w:rsidR="00F52E8C" w:rsidRDefault="00F52E8C" w:rsidP="00F52E8C">
      <w:pPr>
        <w:autoSpaceDE w:val="0"/>
        <w:autoSpaceDN w:val="0"/>
        <w:adjustRightInd w:val="0"/>
        <w:spacing w:after="0" w:line="240" w:lineRule="auto"/>
        <w:rPr>
          <w:rFonts w:ascii="Arial-BoldMT" w:hAnsi="Arial-BoldMT"/>
          <w:sz w:val="36"/>
          <w:szCs w:val="36"/>
          <w:rtl/>
        </w:rPr>
      </w:pPr>
    </w:p>
    <w:p w14:paraId="75C06A3C" w14:textId="2348BC3E" w:rsidR="00F52E8C" w:rsidRDefault="00180FA7" w:rsidP="00484AFA">
      <w:pPr>
        <w:autoSpaceDE w:val="0"/>
        <w:autoSpaceDN w:val="0"/>
        <w:adjustRightInd w:val="0"/>
        <w:spacing w:after="0" w:line="240" w:lineRule="auto"/>
        <w:rPr>
          <w:rFonts w:ascii="Arial-BoldMT" w:hAnsi="Arial-BoldMT" w:cs="Arial"/>
          <w:sz w:val="36"/>
          <w:szCs w:val="36"/>
          <w:rtl/>
        </w:rPr>
      </w:pPr>
      <w:r>
        <w:rPr>
          <w:rFonts w:ascii="Arial-BoldMT" w:hAnsi="Arial-BoldMT" w:cs="Arial"/>
          <w:sz w:val="36"/>
          <w:szCs w:val="36"/>
          <w:rtl/>
        </w:rPr>
        <w:t xml:space="preserve">בתפריט </w:t>
      </w:r>
      <w:r w:rsidR="00F52E8C" w:rsidRPr="00F52E8C">
        <w:rPr>
          <w:rFonts w:ascii="Arial-BoldMT" w:hAnsi="Arial-BoldMT" w:cs="Arial"/>
          <w:sz w:val="36"/>
          <w:szCs w:val="36"/>
          <w:rtl/>
        </w:rPr>
        <w:t xml:space="preserve">הגדרות, </w:t>
      </w:r>
      <w:r w:rsidR="00484AFA">
        <w:rPr>
          <w:rFonts w:ascii="Arial-BoldMT" w:hAnsi="Arial-BoldMT" w:cs="Arial" w:hint="cs"/>
          <w:sz w:val="36"/>
          <w:szCs w:val="36"/>
          <w:rtl/>
        </w:rPr>
        <w:t>לחץ</w:t>
      </w:r>
      <w:r w:rsidR="00F52E8C" w:rsidRPr="00F52E8C">
        <w:rPr>
          <w:rFonts w:ascii="Arial-BoldMT" w:hAnsi="Arial-BoldMT" w:cs="Arial"/>
          <w:sz w:val="36"/>
          <w:szCs w:val="36"/>
          <w:rtl/>
        </w:rPr>
        <w:t xml:space="preserve"> על</w:t>
      </w:r>
      <w:r>
        <w:rPr>
          <w:rFonts w:ascii="Arial-BoldMT" w:hAnsi="Arial-BoldMT" w:cs="Arial" w:hint="cs"/>
          <w:sz w:val="36"/>
          <w:szCs w:val="36"/>
          <w:rtl/>
        </w:rPr>
        <w:t xml:space="preserve"> </w:t>
      </w:r>
      <w:r>
        <w:rPr>
          <w:noProof/>
        </w:rPr>
        <w:drawing>
          <wp:inline distT="0" distB="0" distL="0" distR="0" wp14:anchorId="3719F6E4" wp14:editId="7A2163F0">
            <wp:extent cx="285750" cy="295275"/>
            <wp:effectExtent l="0" t="0" r="0" b="9525"/>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00F52E8C"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306B6B15" wp14:editId="2099856B">
            <wp:extent cx="304800" cy="309603"/>
            <wp:effectExtent l="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00F52E8C" w:rsidRPr="00F52E8C">
        <w:rPr>
          <w:rFonts w:ascii="Arial-BoldMT" w:hAnsi="Arial-BoldMT" w:cs="Arial"/>
          <w:sz w:val="36"/>
          <w:szCs w:val="36"/>
          <w:rtl/>
        </w:rPr>
        <w:t xml:space="preserve"> כדי לסמן </w:t>
      </w:r>
      <w:r>
        <w:rPr>
          <w:rFonts w:ascii="Arial-BoldMT" w:hAnsi="Arial-BoldMT" w:cs="Arial" w:hint="cs"/>
          <w:sz w:val="36"/>
          <w:szCs w:val="36"/>
          <w:rtl/>
        </w:rPr>
        <w:t>ב</w:t>
      </w:r>
      <w:r w:rsidR="00F52E8C" w:rsidRPr="00F52E8C">
        <w:rPr>
          <w:rFonts w:ascii="Arial-BoldMT" w:hAnsi="Arial-BoldMT" w:cs="Arial"/>
          <w:sz w:val="36"/>
          <w:szCs w:val="36"/>
          <w:rtl/>
        </w:rPr>
        <w:t xml:space="preserve">תפריט </w:t>
      </w:r>
      <w:r w:rsidRPr="00180FA7">
        <w:rPr>
          <w:rFonts w:ascii="ArialMT" w:cs="ArialMT" w:hint="cs"/>
          <w:sz w:val="36"/>
          <w:szCs w:val="36"/>
        </w:rPr>
        <w:t>“</w:t>
      </w:r>
      <w:r w:rsidRPr="00180FA7">
        <w:rPr>
          <w:rFonts w:ascii="ArialMT" w:cs="ArialMT"/>
          <w:sz w:val="36"/>
          <w:szCs w:val="36"/>
        </w:rPr>
        <w:t>Water Care</w:t>
      </w:r>
      <w:r w:rsidRPr="00180FA7">
        <w:rPr>
          <w:rFonts w:ascii="ArialMT" w:cs="ArialMT" w:hint="cs"/>
          <w:sz w:val="36"/>
          <w:szCs w:val="36"/>
        </w:rPr>
        <w:t>”</w:t>
      </w:r>
      <w:r w:rsidRPr="00180FA7">
        <w:rPr>
          <w:rFonts w:ascii="ArialMT" w:cs="ArialMT" w:hint="cs"/>
          <w:sz w:val="36"/>
          <w:szCs w:val="36"/>
          <w:rtl/>
        </w:rPr>
        <w:t xml:space="preserve"> </w:t>
      </w:r>
      <w:r w:rsidR="00F52E8C" w:rsidRPr="00F52E8C">
        <w:rPr>
          <w:rFonts w:ascii="Arial-BoldMT" w:hAnsi="Arial-BoldMT" w:cs="Arial"/>
          <w:sz w:val="36"/>
          <w:szCs w:val="36"/>
          <w:rtl/>
        </w:rPr>
        <w:t xml:space="preserve">'טיפול במים', איורים </w:t>
      </w:r>
      <w:r>
        <w:rPr>
          <w:rFonts w:ascii="Arial-BoldMT" w:hAnsi="Arial-BoldMT" w:cs="Arial"/>
          <w:sz w:val="36"/>
          <w:szCs w:val="36"/>
        </w:rPr>
        <w:t>a</w:t>
      </w:r>
      <w:r w:rsidR="00F52E8C" w:rsidRPr="00F52E8C">
        <w:rPr>
          <w:rFonts w:ascii="Arial-BoldMT" w:hAnsi="Arial-BoldMT" w:cs="Arial"/>
          <w:sz w:val="36"/>
          <w:szCs w:val="36"/>
          <w:rtl/>
        </w:rPr>
        <w:t>12.6 ו -</w:t>
      </w:r>
      <w:r>
        <w:rPr>
          <w:rFonts w:ascii="Arial-BoldMT" w:hAnsi="Arial-BoldMT" w:cs="Arial"/>
          <w:sz w:val="36"/>
          <w:szCs w:val="36"/>
        </w:rPr>
        <w:t>b</w:t>
      </w:r>
      <w:r w:rsidR="00F52E8C" w:rsidRPr="00F52E8C">
        <w:rPr>
          <w:rFonts w:ascii="Arial-BoldMT" w:hAnsi="Arial-BoldMT" w:cs="Arial"/>
          <w:sz w:val="36"/>
          <w:szCs w:val="36"/>
          <w:rtl/>
        </w:rPr>
        <w:t>12.6.</w:t>
      </w:r>
    </w:p>
    <w:p w14:paraId="2810AFD9" w14:textId="745248B8" w:rsidR="009B1B71" w:rsidRPr="009B1B71" w:rsidRDefault="009B1B71" w:rsidP="009B1B71">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5DA4430E" wp14:editId="122EA864">
            <wp:extent cx="1230925" cy="278296"/>
            <wp:effectExtent l="0" t="0" r="7620" b="762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41852" cy="280766"/>
                    </a:xfrm>
                    <a:prstGeom prst="rect">
                      <a:avLst/>
                    </a:prstGeom>
                  </pic:spPr>
                </pic:pic>
              </a:graphicData>
            </a:graphic>
          </wp:inline>
        </w:drawing>
      </w:r>
      <w:r>
        <w:rPr>
          <w:rFonts w:ascii="Arial-BoldMT" w:hAnsi="Arial-BoldMT" w:cs="Arial" w:hint="cs"/>
          <w:sz w:val="36"/>
          <w:szCs w:val="36"/>
          <w:rtl/>
        </w:rPr>
        <w:t xml:space="preserve"> </w:t>
      </w:r>
      <w:r w:rsidRPr="009B1B71">
        <w:rPr>
          <w:rFonts w:ascii="Arial-BoldMT" w:hAnsi="Arial-BoldMT" w:cs="Arial"/>
          <w:sz w:val="36"/>
          <w:szCs w:val="36"/>
          <w:rtl/>
        </w:rPr>
        <w:t>כדי להיכנס לתפריט.</w:t>
      </w:r>
    </w:p>
    <w:p w14:paraId="6F4D3770" w14:textId="2336DC9E" w:rsidR="009B1B71" w:rsidRDefault="009B1B71" w:rsidP="009B1B71">
      <w:pPr>
        <w:autoSpaceDE w:val="0"/>
        <w:autoSpaceDN w:val="0"/>
        <w:adjustRightInd w:val="0"/>
        <w:spacing w:after="0" w:line="240" w:lineRule="auto"/>
        <w:rPr>
          <w:rFonts w:ascii="Arial-BoldMT" w:hAnsi="Arial-BoldMT"/>
          <w:sz w:val="36"/>
          <w:szCs w:val="36"/>
          <w:rtl/>
        </w:rPr>
      </w:pPr>
      <w:r w:rsidRPr="009B1B71">
        <w:rPr>
          <w:rFonts w:ascii="Arial-BoldMT" w:hAnsi="Arial-BoldMT" w:cs="Arial"/>
          <w:sz w:val="36"/>
          <w:szCs w:val="36"/>
          <w:rtl/>
        </w:rPr>
        <w:t>לאחר מכן בחר אחת מהתכונות.</w:t>
      </w:r>
    </w:p>
    <w:p w14:paraId="3B967C7A" w14:textId="77777777" w:rsidR="00956E6F" w:rsidRDefault="00956E6F" w:rsidP="00956E6F">
      <w:pPr>
        <w:autoSpaceDE w:val="0"/>
        <w:autoSpaceDN w:val="0"/>
        <w:adjustRightInd w:val="0"/>
        <w:spacing w:after="0" w:line="240" w:lineRule="auto"/>
        <w:rPr>
          <w:rFonts w:ascii="Arial-BoldMT" w:hAnsi="Arial-BoldMT"/>
          <w:sz w:val="36"/>
          <w:szCs w:val="36"/>
        </w:rPr>
      </w:pPr>
    </w:p>
    <w:p w14:paraId="26785560" w14:textId="4A45782C" w:rsidR="00217CF2" w:rsidRDefault="007F1964" w:rsidP="009F07BA">
      <w:pPr>
        <w:autoSpaceDE w:val="0"/>
        <w:autoSpaceDN w:val="0"/>
        <w:adjustRightInd w:val="0"/>
        <w:spacing w:after="0" w:line="240" w:lineRule="auto"/>
        <w:rPr>
          <w:rFonts w:ascii="Arial-BoldMT" w:hAnsi="Arial-BoldMT"/>
          <w:sz w:val="36"/>
          <w:szCs w:val="36"/>
        </w:rPr>
      </w:pPr>
      <w:r>
        <w:rPr>
          <w:noProof/>
        </w:rPr>
        <w:drawing>
          <wp:inline distT="0" distB="0" distL="0" distR="0" wp14:anchorId="66201C8E" wp14:editId="49656B14">
            <wp:extent cx="5274310" cy="2178685"/>
            <wp:effectExtent l="0" t="0" r="2540"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178685"/>
                    </a:xfrm>
                    <a:prstGeom prst="rect">
                      <a:avLst/>
                    </a:prstGeom>
                  </pic:spPr>
                </pic:pic>
              </a:graphicData>
            </a:graphic>
          </wp:inline>
        </w:drawing>
      </w:r>
    </w:p>
    <w:p w14:paraId="52C9C1D8" w14:textId="77777777" w:rsidR="007F1964" w:rsidRDefault="007F1964" w:rsidP="009F07BA">
      <w:pPr>
        <w:autoSpaceDE w:val="0"/>
        <w:autoSpaceDN w:val="0"/>
        <w:adjustRightInd w:val="0"/>
        <w:spacing w:after="0" w:line="240" w:lineRule="auto"/>
        <w:rPr>
          <w:rFonts w:ascii="Arial-BoldMT" w:hAnsi="Arial-BoldMT"/>
          <w:sz w:val="36"/>
          <w:szCs w:val="36"/>
        </w:rPr>
      </w:pPr>
    </w:p>
    <w:p w14:paraId="71701339" w14:textId="229C8B4A" w:rsidR="00217CF2" w:rsidRPr="00C4508B" w:rsidRDefault="00C4508B" w:rsidP="00C4508B">
      <w:pPr>
        <w:autoSpaceDE w:val="0"/>
        <w:autoSpaceDN w:val="0"/>
        <w:adjustRightInd w:val="0"/>
        <w:spacing w:after="0" w:line="240" w:lineRule="auto"/>
        <w:rPr>
          <w:rFonts w:ascii="Arial-BoldMT" w:hAnsi="Arial-BoldMT"/>
          <w:b/>
          <w:bCs/>
          <w:sz w:val="40"/>
          <w:szCs w:val="40"/>
          <w:u w:val="single"/>
          <w:rtl/>
        </w:rPr>
      </w:pPr>
      <w:r w:rsidRPr="00C4508B">
        <w:rPr>
          <w:rFonts w:ascii="Arial-BoldMT" w:hAnsi="Arial-BoldMT" w:cs="Arial" w:hint="cs"/>
          <w:b/>
          <w:bCs/>
          <w:sz w:val="40"/>
          <w:szCs w:val="40"/>
          <w:rtl/>
        </w:rPr>
        <w:t xml:space="preserve">א. </w:t>
      </w:r>
      <w:r w:rsidR="007F1964" w:rsidRPr="007F1964">
        <w:rPr>
          <w:rFonts w:ascii="Arial-BoldMT" w:hAnsi="Arial-BoldMT" w:cs="Arial"/>
          <w:b/>
          <w:bCs/>
          <w:sz w:val="40"/>
          <w:szCs w:val="40"/>
          <w:u w:val="single"/>
          <w:rtl/>
        </w:rPr>
        <w:t>תכנות</w:t>
      </w:r>
      <w:r w:rsidR="007F1964" w:rsidRPr="007F1964">
        <w:rPr>
          <w:rFonts w:ascii="Arial-BoldMT" w:hAnsi="Arial-BoldMT" w:cs="Arial" w:hint="cs"/>
          <w:b/>
          <w:bCs/>
          <w:sz w:val="40"/>
          <w:szCs w:val="40"/>
          <w:u w:val="single"/>
          <w:rtl/>
        </w:rPr>
        <w:t xml:space="preserve"> טיימר של  </w:t>
      </w:r>
      <w:r w:rsidR="007F1964" w:rsidRPr="007F1964">
        <w:rPr>
          <w:rFonts w:ascii="Arial-BoldMT" w:hAnsi="Arial-BoldMT" w:cs="Arial"/>
          <w:b/>
          <w:bCs/>
          <w:sz w:val="40"/>
          <w:szCs w:val="40"/>
          <w:u w:val="single"/>
          <w:rtl/>
        </w:rPr>
        <w:t xml:space="preserve">® </w:t>
      </w:r>
      <w:r w:rsidR="007F1964" w:rsidRPr="007F1964">
        <w:rPr>
          <w:rFonts w:ascii="Arial-BoldMT" w:hAnsi="Arial-BoldMT"/>
          <w:b/>
          <w:bCs/>
          <w:sz w:val="40"/>
          <w:szCs w:val="40"/>
          <w:u w:val="single"/>
        </w:rPr>
        <w:t>CLEARRAY</w:t>
      </w:r>
      <w:r w:rsidR="007F1964" w:rsidRPr="007F1964">
        <w:rPr>
          <w:rFonts w:ascii="Arial-BoldMT" w:hAnsi="Arial-BoldMT" w:cs="Arial"/>
          <w:b/>
          <w:bCs/>
          <w:sz w:val="40"/>
          <w:szCs w:val="40"/>
          <w:u w:val="single"/>
          <w:rtl/>
        </w:rPr>
        <w:t xml:space="preserve"> </w:t>
      </w:r>
      <w:r w:rsidR="007F1964" w:rsidRPr="007F1964">
        <w:rPr>
          <w:rFonts w:ascii="Arial-BoldMT" w:hAnsi="Arial-BoldMT" w:cs="Arial" w:hint="cs"/>
          <w:b/>
          <w:bCs/>
          <w:sz w:val="40"/>
          <w:szCs w:val="40"/>
          <w:u w:val="single"/>
          <w:rtl/>
        </w:rPr>
        <w:t xml:space="preserve">- </w:t>
      </w:r>
      <w:r w:rsidR="007F1964" w:rsidRPr="007F1964">
        <w:rPr>
          <w:rFonts w:ascii="Arial-BoldMT" w:hAnsi="Arial-BoldMT" w:cs="Arial"/>
          <w:b/>
          <w:bCs/>
          <w:sz w:val="40"/>
          <w:szCs w:val="40"/>
          <w:u w:val="single"/>
          <w:rtl/>
        </w:rPr>
        <w:t xml:space="preserve">נורת </w:t>
      </w:r>
      <w:r w:rsidR="007F1964" w:rsidRPr="007F1964">
        <w:rPr>
          <w:rFonts w:ascii="Arial-BoldMT" w:hAnsi="Arial-BoldMT"/>
          <w:b/>
          <w:bCs/>
          <w:sz w:val="40"/>
          <w:szCs w:val="40"/>
          <w:u w:val="single"/>
        </w:rPr>
        <w:t>UV</w:t>
      </w:r>
      <w:r w:rsidR="007F1964" w:rsidRPr="007F1964">
        <w:rPr>
          <w:rFonts w:ascii="Arial-BoldMT" w:hAnsi="Arial-BoldMT" w:cs="Arial" w:hint="cs"/>
          <w:b/>
          <w:bCs/>
          <w:sz w:val="40"/>
          <w:szCs w:val="40"/>
          <w:u w:val="single"/>
          <w:rtl/>
        </w:rPr>
        <w:t>.</w:t>
      </w:r>
    </w:p>
    <w:p w14:paraId="27343342" w14:textId="394A9C7E" w:rsidR="00820CE9" w:rsidRDefault="008D2407" w:rsidP="008D2407">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ל</w:t>
      </w:r>
      <w:r w:rsidRPr="008D2407">
        <w:rPr>
          <w:rFonts w:ascii="Arial-BoldMT" w:hAnsi="Arial-BoldMT" w:cs="Arial"/>
          <w:sz w:val="36"/>
          <w:szCs w:val="36"/>
          <w:rtl/>
        </w:rPr>
        <w:t>נור</w:t>
      </w:r>
      <w:r>
        <w:rPr>
          <w:rFonts w:ascii="Arial-BoldMT" w:hAnsi="Arial-BoldMT" w:cs="Arial" w:hint="cs"/>
          <w:sz w:val="36"/>
          <w:szCs w:val="36"/>
          <w:rtl/>
        </w:rPr>
        <w:t xml:space="preserve">ת </w:t>
      </w:r>
      <w:r w:rsidRPr="008D2407">
        <w:rPr>
          <w:rFonts w:ascii="Arial-BoldMT" w:hAnsi="Arial-BoldMT"/>
          <w:sz w:val="36"/>
          <w:szCs w:val="36"/>
        </w:rPr>
        <w:t>UV</w:t>
      </w:r>
      <w:r>
        <w:rPr>
          <w:rFonts w:ascii="Arial-BoldMT" w:hAnsi="Arial-BoldMT" w:hint="cs"/>
          <w:sz w:val="36"/>
          <w:szCs w:val="36"/>
          <w:rtl/>
        </w:rPr>
        <w:t xml:space="preserve"> -</w:t>
      </w:r>
      <w:r w:rsidRPr="008D2407">
        <w:rPr>
          <w:rFonts w:ascii="Arial-BoldMT" w:hAnsi="Arial-BoldMT" w:cs="Arial"/>
          <w:sz w:val="36"/>
          <w:szCs w:val="36"/>
          <w:rtl/>
        </w:rPr>
        <w:t xml:space="preserve"> </w:t>
      </w:r>
      <w:r w:rsidRPr="008D2407">
        <w:rPr>
          <w:rFonts w:ascii="Arial-BoldMT" w:hAnsi="Arial-BoldMT"/>
          <w:sz w:val="36"/>
          <w:szCs w:val="36"/>
        </w:rPr>
        <w:t>CLEARRAY</w:t>
      </w:r>
      <w:r>
        <w:rPr>
          <w:rFonts w:ascii="Arial-BoldMT" w:hAnsi="Arial-BoldMT" w:cs="Arial"/>
          <w:sz w:val="36"/>
          <w:szCs w:val="36"/>
          <w:rtl/>
        </w:rPr>
        <w:t xml:space="preserve"> יש תוחלת חיים של</w:t>
      </w:r>
      <w:r w:rsidRPr="008D2407">
        <w:rPr>
          <w:rFonts w:ascii="Arial-BoldMT" w:hAnsi="Arial-BoldMT" w:cs="Arial"/>
          <w:sz w:val="36"/>
          <w:szCs w:val="36"/>
          <w:rtl/>
        </w:rPr>
        <w:t xml:space="preserve"> שנה</w:t>
      </w:r>
      <w:r>
        <w:rPr>
          <w:rFonts w:ascii="Arial-BoldMT" w:hAnsi="Arial-BoldMT" w:cs="Arial" w:hint="cs"/>
          <w:sz w:val="36"/>
          <w:szCs w:val="36"/>
          <w:rtl/>
        </w:rPr>
        <w:t xml:space="preserve"> אחת</w:t>
      </w:r>
      <w:r>
        <w:rPr>
          <w:rFonts w:ascii="Arial-BoldMT" w:hAnsi="Arial-BoldMT" w:hint="cs"/>
          <w:sz w:val="36"/>
          <w:szCs w:val="36"/>
          <w:rtl/>
        </w:rPr>
        <w:t xml:space="preserve">. </w:t>
      </w:r>
      <w:r>
        <w:rPr>
          <w:rFonts w:ascii="Arial-BoldMT" w:hAnsi="Arial-BoldMT" w:cs="Arial" w:hint="cs"/>
          <w:sz w:val="36"/>
          <w:szCs w:val="36"/>
          <w:rtl/>
        </w:rPr>
        <w:t>כאשר ה</w:t>
      </w:r>
      <w:r>
        <w:rPr>
          <w:rFonts w:ascii="Arial-BoldMT" w:hAnsi="Arial-BoldMT" w:cs="Arial"/>
          <w:sz w:val="36"/>
          <w:szCs w:val="36"/>
          <w:rtl/>
        </w:rPr>
        <w:t>טיימר מופעל</w:t>
      </w:r>
      <w:r>
        <w:rPr>
          <w:rFonts w:ascii="Arial-BoldMT" w:hAnsi="Arial-BoldMT" w:cs="Arial" w:hint="cs"/>
          <w:sz w:val="36"/>
          <w:szCs w:val="36"/>
          <w:rtl/>
        </w:rPr>
        <w:t xml:space="preserve">, </w:t>
      </w:r>
      <w:r w:rsidRPr="008D2407">
        <w:rPr>
          <w:rFonts w:ascii="Arial-BoldMT" w:hAnsi="Arial-BoldMT" w:cs="Arial"/>
          <w:sz w:val="36"/>
          <w:szCs w:val="36"/>
          <w:rtl/>
        </w:rPr>
        <w:t>מתחיל</w:t>
      </w:r>
      <w:r>
        <w:rPr>
          <w:rFonts w:ascii="Arial-BoldMT" w:hAnsi="Arial-BoldMT" w:cs="Arial" w:hint="cs"/>
          <w:sz w:val="36"/>
          <w:szCs w:val="36"/>
          <w:rtl/>
        </w:rPr>
        <w:t>ה</w:t>
      </w:r>
      <w:r w:rsidRPr="008D2407">
        <w:rPr>
          <w:rFonts w:ascii="Arial-BoldMT" w:hAnsi="Arial-BoldMT" w:cs="Arial"/>
          <w:sz w:val="36"/>
          <w:szCs w:val="36"/>
          <w:rtl/>
        </w:rPr>
        <w:t xml:space="preserve"> </w:t>
      </w:r>
      <w:r>
        <w:rPr>
          <w:rFonts w:ascii="Arial-BoldMT" w:hAnsi="Arial-BoldMT" w:cs="Arial" w:hint="cs"/>
          <w:sz w:val="36"/>
          <w:szCs w:val="36"/>
          <w:rtl/>
        </w:rPr>
        <w:t>ה</w:t>
      </w:r>
      <w:r w:rsidRPr="008D2407">
        <w:rPr>
          <w:rFonts w:ascii="Arial-BoldMT" w:hAnsi="Arial-BoldMT" w:cs="Arial"/>
          <w:sz w:val="36"/>
          <w:szCs w:val="36"/>
          <w:rtl/>
        </w:rPr>
        <w:t>ספירה לאחור החל ב</w:t>
      </w:r>
      <w:r>
        <w:rPr>
          <w:rFonts w:ascii="Arial-BoldMT" w:hAnsi="Arial-BoldMT" w:cs="Arial"/>
          <w:sz w:val="36"/>
          <w:szCs w:val="36"/>
          <w:rtl/>
        </w:rPr>
        <w:t>36</w:t>
      </w:r>
      <w:r>
        <w:rPr>
          <w:rFonts w:ascii="Arial-BoldMT" w:hAnsi="Arial-BoldMT" w:cs="Arial" w:hint="cs"/>
          <w:sz w:val="36"/>
          <w:szCs w:val="36"/>
          <w:rtl/>
        </w:rPr>
        <w:t>5</w:t>
      </w:r>
      <w:r w:rsidRPr="008D2407">
        <w:rPr>
          <w:rFonts w:ascii="Arial-BoldMT" w:hAnsi="Arial-BoldMT" w:cs="Arial"/>
          <w:sz w:val="36"/>
          <w:szCs w:val="36"/>
          <w:rtl/>
        </w:rPr>
        <w:t xml:space="preserve"> ימים</w:t>
      </w:r>
      <w:r>
        <w:rPr>
          <w:rFonts w:ascii="Arial-BoldMT" w:hAnsi="Arial-BoldMT" w:cs="Arial" w:hint="cs"/>
          <w:sz w:val="36"/>
          <w:szCs w:val="36"/>
          <w:rtl/>
        </w:rPr>
        <w:t>.</w:t>
      </w:r>
      <w:r>
        <w:rPr>
          <w:rFonts w:ascii="Arial-BoldMT" w:hAnsi="Arial-BoldMT" w:hint="cs"/>
          <w:sz w:val="36"/>
          <w:szCs w:val="36"/>
          <w:rtl/>
        </w:rPr>
        <w:t xml:space="preserve"> </w:t>
      </w:r>
      <w:r w:rsidRPr="008D2407">
        <w:rPr>
          <w:rFonts w:ascii="Arial-BoldMT" w:hAnsi="Arial-BoldMT" w:cs="Arial"/>
          <w:sz w:val="36"/>
          <w:szCs w:val="36"/>
          <w:rtl/>
        </w:rPr>
        <w:t>לאחר פג תוקף הזמן, תופיע הודעת שגיאה על</w:t>
      </w:r>
      <w:r>
        <w:rPr>
          <w:rFonts w:ascii="Arial-BoldMT" w:hAnsi="Arial-BoldMT" w:cs="Arial" w:hint="cs"/>
          <w:sz w:val="36"/>
          <w:szCs w:val="36"/>
          <w:rtl/>
        </w:rPr>
        <w:t xml:space="preserve"> המסך, </w:t>
      </w:r>
    </w:p>
    <w:p w14:paraId="7E62630A" w14:textId="48B22817" w:rsidR="008D2407" w:rsidRDefault="008D2407" w:rsidP="008D2407">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יש להחליף את נורת ה-</w:t>
      </w:r>
      <w:r>
        <w:rPr>
          <w:rFonts w:ascii="Arial-BoldMT" w:hAnsi="Arial-BoldMT" w:cs="Arial" w:hint="cs"/>
          <w:sz w:val="36"/>
          <w:szCs w:val="36"/>
        </w:rPr>
        <w:t>UV</w:t>
      </w:r>
      <w:r>
        <w:rPr>
          <w:rFonts w:ascii="Arial-BoldMT" w:hAnsi="Arial-BoldMT" w:cs="Arial" w:hint="cs"/>
          <w:sz w:val="36"/>
          <w:szCs w:val="36"/>
          <w:rtl/>
        </w:rPr>
        <w:t xml:space="preserve"> בכדי לאפס את הטיימר.</w:t>
      </w:r>
    </w:p>
    <w:p w14:paraId="1F7E6B99" w14:textId="24090217" w:rsidR="008D2407" w:rsidRDefault="00C4508B" w:rsidP="00C4508B">
      <w:pPr>
        <w:autoSpaceDE w:val="0"/>
        <w:autoSpaceDN w:val="0"/>
        <w:adjustRightInd w:val="0"/>
        <w:spacing w:after="0" w:line="240" w:lineRule="auto"/>
        <w:rPr>
          <w:rFonts w:ascii="Arial-BoldMT" w:hAnsi="Arial-BoldMT" w:cs="Arial"/>
          <w:sz w:val="36"/>
          <w:szCs w:val="36"/>
          <w:rtl/>
        </w:rPr>
      </w:pPr>
      <w:r>
        <w:rPr>
          <w:rFonts w:ascii="Arial-BoldMT" w:hAnsi="Arial-BoldMT" w:cs="Arial"/>
          <w:sz w:val="36"/>
          <w:szCs w:val="36"/>
          <w:rtl/>
        </w:rPr>
        <w:t>הקש על</w:t>
      </w:r>
      <w:r w:rsidR="008D2407">
        <w:rPr>
          <w:rFonts w:ascii="Arial-BoldMT" w:hAnsi="Arial-BoldMT" w:cs="Arial" w:hint="cs"/>
          <w:sz w:val="36"/>
          <w:szCs w:val="36"/>
          <w:rtl/>
        </w:rPr>
        <w:t xml:space="preserve"> </w:t>
      </w:r>
      <w:r w:rsidR="008D2407">
        <w:rPr>
          <w:noProof/>
        </w:rPr>
        <w:drawing>
          <wp:inline distT="0" distB="0" distL="0" distR="0" wp14:anchorId="50E35E9C" wp14:editId="71002D3C">
            <wp:extent cx="1263063" cy="246380"/>
            <wp:effectExtent l="0" t="0" r="0" b="127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07128" cy="254975"/>
                    </a:xfrm>
                    <a:prstGeom prst="rect">
                      <a:avLst/>
                    </a:prstGeom>
                  </pic:spPr>
                </pic:pic>
              </a:graphicData>
            </a:graphic>
          </wp:inline>
        </w:drawing>
      </w:r>
      <w:r w:rsidR="008D2407" w:rsidRPr="008D2407">
        <w:rPr>
          <w:rFonts w:ascii="Arial-BoldMT" w:hAnsi="Arial-BoldMT" w:cs="Arial"/>
          <w:sz w:val="36"/>
          <w:szCs w:val="36"/>
          <w:rtl/>
        </w:rPr>
        <w:t xml:space="preserve"> (איור </w:t>
      </w:r>
      <w:r w:rsidRPr="008D2407">
        <w:rPr>
          <w:rFonts w:ascii="Arial-BoldMT" w:hAnsi="Arial-BoldMT" w:cs="Arial"/>
          <w:sz w:val="36"/>
          <w:szCs w:val="36"/>
        </w:rPr>
        <w:t>c</w:t>
      </w:r>
      <w:r w:rsidR="008D2407" w:rsidRPr="008D2407">
        <w:rPr>
          <w:rFonts w:ascii="Arial-BoldMT" w:hAnsi="Arial-BoldMT" w:cs="Arial"/>
          <w:sz w:val="36"/>
          <w:szCs w:val="36"/>
          <w:rtl/>
        </w:rPr>
        <w:t>12.6) כדי להיכנס לתפריט 'תכנות'.</w:t>
      </w:r>
    </w:p>
    <w:p w14:paraId="6DFB1DF6" w14:textId="1957B645" w:rsidR="00C4508B" w:rsidRPr="00C4508B" w:rsidRDefault="00C4508B" w:rsidP="00C4508B">
      <w:pPr>
        <w:autoSpaceDE w:val="0"/>
        <w:autoSpaceDN w:val="0"/>
        <w:adjustRightInd w:val="0"/>
        <w:spacing w:after="0" w:line="240" w:lineRule="auto"/>
        <w:rPr>
          <w:rFonts w:ascii="Arial-BoldMT" w:hAnsi="Arial-BoldMT" w:cs="Arial"/>
          <w:b/>
          <w:bCs/>
          <w:sz w:val="36"/>
          <w:szCs w:val="36"/>
          <w:u w:val="single"/>
          <w:rtl/>
        </w:rPr>
      </w:pPr>
      <w:r w:rsidRPr="00C4508B">
        <w:rPr>
          <w:rFonts w:ascii="Arial-BoldMT" w:hAnsi="Arial-BoldMT" w:cs="Arial" w:hint="cs"/>
          <w:b/>
          <w:bCs/>
          <w:sz w:val="36"/>
          <w:szCs w:val="36"/>
          <w:u w:val="single"/>
          <w:rtl/>
        </w:rPr>
        <w:t>הערה</w:t>
      </w:r>
    </w:p>
    <w:p w14:paraId="472609ED" w14:textId="514FF175" w:rsidR="00C4508B" w:rsidRDefault="00C4508B" w:rsidP="00C4508B">
      <w:pPr>
        <w:pStyle w:val="a3"/>
        <w:numPr>
          <w:ilvl w:val="0"/>
          <w:numId w:val="4"/>
        </w:numPr>
        <w:autoSpaceDE w:val="0"/>
        <w:autoSpaceDN w:val="0"/>
        <w:adjustRightInd w:val="0"/>
        <w:spacing w:after="0" w:line="240" w:lineRule="auto"/>
        <w:rPr>
          <w:rFonts w:ascii="Arial-BoldMT" w:hAnsi="Arial-BoldMT" w:cs="Arial"/>
          <w:sz w:val="36"/>
          <w:szCs w:val="36"/>
        </w:rPr>
      </w:pPr>
      <w:r w:rsidRPr="00C4508B">
        <w:rPr>
          <w:rFonts w:ascii="Arial-BoldMT" w:hAnsi="Arial-BoldMT" w:cs="Arial"/>
          <w:sz w:val="36"/>
          <w:szCs w:val="36"/>
          <w:rtl/>
        </w:rPr>
        <w:t>הימים מאוחסנים בזיכרון אם ה</w:t>
      </w:r>
      <w:r>
        <w:rPr>
          <w:rFonts w:ascii="Arial-BoldMT" w:hAnsi="Arial-BoldMT" w:cs="Arial" w:hint="cs"/>
          <w:sz w:val="36"/>
          <w:szCs w:val="36"/>
          <w:rtl/>
        </w:rPr>
        <w:t>חשמל</w:t>
      </w:r>
      <w:r w:rsidRPr="00C4508B">
        <w:rPr>
          <w:rFonts w:ascii="Arial-BoldMT" w:hAnsi="Arial-BoldMT" w:cs="Arial"/>
          <w:sz w:val="36"/>
          <w:szCs w:val="36"/>
          <w:rtl/>
        </w:rPr>
        <w:t xml:space="preserve"> מופסק</w:t>
      </w:r>
      <w:r>
        <w:rPr>
          <w:rFonts w:ascii="Arial-BoldMT" w:hAnsi="Arial-BoldMT" w:cs="Arial" w:hint="cs"/>
          <w:sz w:val="36"/>
          <w:szCs w:val="36"/>
          <w:rtl/>
        </w:rPr>
        <w:t>.</w:t>
      </w:r>
    </w:p>
    <w:p w14:paraId="0EAE5718" w14:textId="421D97B1" w:rsidR="00C4508B" w:rsidRDefault="00C4508B" w:rsidP="00C4508B">
      <w:pPr>
        <w:pStyle w:val="a3"/>
        <w:numPr>
          <w:ilvl w:val="0"/>
          <w:numId w:val="4"/>
        </w:numPr>
        <w:autoSpaceDE w:val="0"/>
        <w:autoSpaceDN w:val="0"/>
        <w:adjustRightInd w:val="0"/>
        <w:spacing w:after="0" w:line="240" w:lineRule="auto"/>
        <w:rPr>
          <w:rFonts w:ascii="Arial-BoldMT" w:hAnsi="Arial-BoldMT" w:cs="Arial"/>
          <w:sz w:val="36"/>
          <w:szCs w:val="36"/>
        </w:rPr>
      </w:pPr>
      <w:r w:rsidRPr="00C4508B">
        <w:rPr>
          <w:rFonts w:ascii="Arial-BoldMT" w:hAnsi="Arial-BoldMT" w:cs="Arial" w:hint="cs"/>
          <w:sz w:val="36"/>
          <w:szCs w:val="36"/>
          <w:rtl/>
        </w:rPr>
        <w:t xml:space="preserve">ה- </w:t>
      </w:r>
      <w:r w:rsidRPr="00C4508B">
        <w:rPr>
          <w:rFonts w:ascii="Arial-BoldMT" w:hAnsi="Arial-BoldMT" w:cs="Arial"/>
          <w:sz w:val="36"/>
          <w:szCs w:val="36"/>
        </w:rPr>
        <w:t>CLEARRAY UV</w:t>
      </w:r>
      <w:r w:rsidRPr="00C4508B">
        <w:rPr>
          <w:rFonts w:ascii="Arial-BoldMT" w:hAnsi="Arial-BoldMT" w:cs="Arial"/>
          <w:sz w:val="36"/>
          <w:szCs w:val="36"/>
          <w:rtl/>
        </w:rPr>
        <w:t xml:space="preserve"> טיימר </w:t>
      </w:r>
      <w:r w:rsidRPr="00C4508B">
        <w:rPr>
          <w:rFonts w:ascii="Arial-BoldMT" w:hAnsi="Arial-BoldMT" w:cs="Arial" w:hint="cs"/>
          <w:sz w:val="36"/>
          <w:szCs w:val="36"/>
          <w:rtl/>
        </w:rPr>
        <w:t>מתחיל ב</w:t>
      </w:r>
      <w:r w:rsidRPr="00C4508B">
        <w:rPr>
          <w:rFonts w:ascii="Arial-BoldMT" w:hAnsi="Arial-BoldMT" w:cs="Arial"/>
          <w:sz w:val="36"/>
          <w:szCs w:val="36"/>
          <w:rtl/>
        </w:rPr>
        <w:t>ספירה לאחור על ידי ימים לא בשימוש.</w:t>
      </w:r>
    </w:p>
    <w:p w14:paraId="32F232A4" w14:textId="6F553C0F" w:rsidR="003A1E55" w:rsidRPr="003A1E55" w:rsidRDefault="003A1E55" w:rsidP="003A1E55">
      <w:pPr>
        <w:autoSpaceDE w:val="0"/>
        <w:autoSpaceDN w:val="0"/>
        <w:adjustRightInd w:val="0"/>
        <w:spacing w:after="0" w:line="240" w:lineRule="auto"/>
        <w:rPr>
          <w:rFonts w:ascii="Arial-BoldMT" w:hAnsi="Arial-BoldMT" w:cs="Arial"/>
          <w:b/>
          <w:bCs/>
          <w:sz w:val="40"/>
          <w:szCs w:val="40"/>
          <w:rtl/>
        </w:rPr>
      </w:pPr>
      <w:r w:rsidRPr="003A1E55">
        <w:rPr>
          <w:rFonts w:ascii="Arial-BoldMT" w:hAnsi="Arial-BoldMT" w:cs="Arial" w:hint="cs"/>
          <w:b/>
          <w:bCs/>
          <w:sz w:val="40"/>
          <w:szCs w:val="40"/>
          <w:rtl/>
        </w:rPr>
        <w:lastRenderedPageBreak/>
        <w:t>ב. תכנות ריענון מים לטיימר</w:t>
      </w:r>
    </w:p>
    <w:p w14:paraId="01A0AFE9" w14:textId="77777777" w:rsidR="003A1E55" w:rsidRDefault="003A1E55" w:rsidP="003A1E55">
      <w:pPr>
        <w:autoSpaceDE w:val="0"/>
        <w:autoSpaceDN w:val="0"/>
        <w:adjustRightInd w:val="0"/>
        <w:spacing w:after="0" w:line="240" w:lineRule="auto"/>
        <w:rPr>
          <w:rFonts w:ascii="Arial-BoldMT" w:hAnsi="Arial-BoldMT" w:cs="Arial"/>
          <w:sz w:val="36"/>
          <w:szCs w:val="36"/>
          <w:rtl/>
        </w:rPr>
      </w:pPr>
      <w:r w:rsidRPr="003A1E55">
        <w:rPr>
          <w:rFonts w:ascii="Arial-BoldMT" w:hAnsi="Arial-BoldMT" w:cs="Arial"/>
          <w:sz w:val="36"/>
          <w:szCs w:val="36"/>
          <w:rtl/>
        </w:rPr>
        <w:t>ניתן להגדיר תזכורת "רענון מים" הניתנת לתכנות</w:t>
      </w:r>
      <w:r>
        <w:rPr>
          <w:rFonts w:ascii="Arial-BoldMT" w:hAnsi="Arial-BoldMT" w:cs="Arial" w:hint="cs"/>
          <w:sz w:val="36"/>
          <w:szCs w:val="36"/>
          <w:rtl/>
        </w:rPr>
        <w:t xml:space="preserve"> </w:t>
      </w:r>
      <w:r w:rsidRPr="003A1E55">
        <w:rPr>
          <w:rFonts w:ascii="Arial-BoldMT" w:hAnsi="Arial-BoldMT" w:cs="Arial"/>
          <w:sz w:val="36"/>
          <w:szCs w:val="36"/>
          <w:rtl/>
        </w:rPr>
        <w:t>להזכיר לך מתי לנקז ולמלא את הספא</w:t>
      </w:r>
      <w:r>
        <w:rPr>
          <w:rFonts w:ascii="Arial-BoldMT" w:hAnsi="Arial-BoldMT" w:cs="Arial" w:hint="cs"/>
          <w:sz w:val="36"/>
          <w:szCs w:val="36"/>
          <w:rtl/>
        </w:rPr>
        <w:t xml:space="preserve">. לחץ </w:t>
      </w:r>
      <w:r>
        <w:rPr>
          <w:noProof/>
        </w:rPr>
        <w:drawing>
          <wp:inline distT="0" distB="0" distL="0" distR="0" wp14:anchorId="57FA8953" wp14:editId="41732B9D">
            <wp:extent cx="1381125" cy="257175"/>
            <wp:effectExtent l="0" t="0" r="9525" b="9525"/>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81125" cy="257175"/>
                    </a:xfrm>
                    <a:prstGeom prst="rect">
                      <a:avLst/>
                    </a:prstGeom>
                  </pic:spPr>
                </pic:pic>
              </a:graphicData>
            </a:graphic>
          </wp:inline>
        </w:drawing>
      </w:r>
      <w:r>
        <w:rPr>
          <w:rFonts w:ascii="Arial-BoldMT" w:hAnsi="Arial-BoldMT" w:cs="Arial" w:hint="cs"/>
          <w:sz w:val="36"/>
          <w:szCs w:val="36"/>
          <w:rtl/>
        </w:rPr>
        <w:t xml:space="preserve"> </w:t>
      </w:r>
    </w:p>
    <w:p w14:paraId="19659E4F" w14:textId="050BF100" w:rsidR="003A1E55" w:rsidRPr="003A1E55" w:rsidRDefault="003A1E55" w:rsidP="003A1E55">
      <w:pPr>
        <w:autoSpaceDE w:val="0"/>
        <w:autoSpaceDN w:val="0"/>
        <w:adjustRightInd w:val="0"/>
        <w:spacing w:after="0" w:line="240" w:lineRule="auto"/>
        <w:rPr>
          <w:rFonts w:ascii="Arial-BoldMT" w:hAnsi="Arial-BoldMT" w:cs="Arial"/>
          <w:sz w:val="36"/>
          <w:szCs w:val="36"/>
        </w:rPr>
      </w:pPr>
      <w:r w:rsidRPr="003A1E55">
        <w:rPr>
          <w:rFonts w:ascii="Arial-BoldMT" w:hAnsi="Arial-BoldMT" w:cs="Arial"/>
          <w:sz w:val="36"/>
          <w:szCs w:val="36"/>
          <w:rtl/>
        </w:rPr>
        <w:t xml:space="preserve">(איור </w:t>
      </w:r>
      <w:r w:rsidRPr="003A1E55">
        <w:rPr>
          <w:rFonts w:ascii="Arial-BoldMT" w:hAnsi="Arial-BoldMT" w:cs="Arial"/>
          <w:sz w:val="36"/>
          <w:szCs w:val="36"/>
        </w:rPr>
        <w:t>b</w:t>
      </w:r>
      <w:r w:rsidRPr="003A1E55">
        <w:rPr>
          <w:rFonts w:ascii="Arial-BoldMT" w:hAnsi="Arial-BoldMT" w:cs="Arial"/>
          <w:sz w:val="36"/>
          <w:szCs w:val="36"/>
          <w:rtl/>
        </w:rPr>
        <w:t>12.6) כדי להיכנס לתפריט תכנות.</w:t>
      </w:r>
    </w:p>
    <w:tbl>
      <w:tblPr>
        <w:tblStyle w:val="a4"/>
        <w:bidiVisual/>
        <w:tblW w:w="8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993"/>
        <w:gridCol w:w="3928"/>
      </w:tblGrid>
      <w:tr w:rsidR="00704928" w14:paraId="15368109" w14:textId="77777777" w:rsidTr="00293771">
        <w:trPr>
          <w:trHeight w:val="3611"/>
        </w:trPr>
        <w:tc>
          <w:tcPr>
            <w:tcW w:w="517" w:type="dxa"/>
          </w:tcPr>
          <w:p w14:paraId="7FCB5633" w14:textId="33F4C585" w:rsidR="00704928" w:rsidRDefault="00704928" w:rsidP="00C4508B">
            <w:pPr>
              <w:autoSpaceDE w:val="0"/>
              <w:autoSpaceDN w:val="0"/>
              <w:adjustRightInd w:val="0"/>
              <w:rPr>
                <w:rFonts w:ascii="Arial-BoldMT" w:hAnsi="Arial-BoldMT" w:cs="Arial"/>
                <w:sz w:val="36"/>
                <w:szCs w:val="36"/>
                <w:rtl/>
              </w:rPr>
            </w:pPr>
            <w:r>
              <w:rPr>
                <w:rFonts w:ascii="Arial-BoldMT" w:hAnsi="Arial-BoldMT" w:cs="Arial" w:hint="cs"/>
                <w:sz w:val="36"/>
                <w:szCs w:val="36"/>
                <w:rtl/>
              </w:rPr>
              <w:t>1.</w:t>
            </w:r>
          </w:p>
        </w:tc>
        <w:tc>
          <w:tcPr>
            <w:tcW w:w="3993" w:type="dxa"/>
          </w:tcPr>
          <w:p w14:paraId="65B87F6C" w14:textId="430E67DB" w:rsidR="00704928" w:rsidRDefault="00704928" w:rsidP="00484AFA">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מתוך תפריט </w:t>
            </w:r>
            <w:r>
              <w:rPr>
                <w:rFonts w:ascii="Arial-BoldMT" w:hAnsi="Arial-BoldMT" w:cs="Arial" w:hint="cs"/>
                <w:sz w:val="36"/>
                <w:szCs w:val="36"/>
                <w:rtl/>
              </w:rPr>
              <w:t>"</w:t>
            </w:r>
            <w:r>
              <w:rPr>
                <w:rFonts w:ascii="Arial-BoldMT" w:hAnsi="Arial-BoldMT" w:cs="Arial"/>
                <w:sz w:val="36"/>
                <w:szCs w:val="36"/>
              </w:rPr>
              <w:t>WaterCare</w:t>
            </w:r>
            <w:r>
              <w:rPr>
                <w:rFonts w:ascii="Arial-BoldMT" w:hAnsi="Arial-BoldMT" w:cs="Arial" w:hint="cs"/>
                <w:sz w:val="36"/>
                <w:szCs w:val="36"/>
                <w:rtl/>
              </w:rPr>
              <w:t xml:space="preserve">" </w:t>
            </w:r>
            <w:r>
              <w:rPr>
                <w:rFonts w:ascii="Arial-BoldMT" w:hAnsi="Arial-BoldMT" w:cs="Arial"/>
                <w:sz w:val="36"/>
                <w:szCs w:val="36"/>
                <w:rtl/>
              </w:rPr>
              <w:t>–</w:t>
            </w:r>
          </w:p>
          <w:p w14:paraId="327BDE5B" w14:textId="71FD34FD" w:rsidR="00704928" w:rsidRDefault="00704928" w:rsidP="00484AFA">
            <w:pPr>
              <w:autoSpaceDE w:val="0"/>
              <w:autoSpaceDN w:val="0"/>
              <w:adjustRightInd w:val="0"/>
              <w:rPr>
                <w:rFonts w:ascii="Arial-BoldMT" w:hAnsi="Arial-BoldMT" w:cs="Arial"/>
                <w:sz w:val="36"/>
                <w:szCs w:val="36"/>
                <w:rtl/>
              </w:rPr>
            </w:pPr>
            <w:r w:rsidRPr="00484AFA">
              <w:rPr>
                <w:rFonts w:ascii="Arial-BoldMT" w:hAnsi="Arial-BoldMT" w:cs="Arial"/>
                <w:sz w:val="36"/>
                <w:szCs w:val="36"/>
                <w:rtl/>
              </w:rPr>
              <w:t>"טיפול במים" אתה יכול להגדיר</w:t>
            </w:r>
            <w:r>
              <w:rPr>
                <w:rFonts w:ascii="Arial-BoldMT" w:hAnsi="Arial-BoldMT" w:cs="Arial" w:hint="cs"/>
                <w:sz w:val="36"/>
                <w:szCs w:val="36"/>
                <w:rtl/>
              </w:rPr>
              <w:t xml:space="preserve"> את ה</w:t>
            </w:r>
            <w:r w:rsidRPr="00484AFA">
              <w:rPr>
                <w:rFonts w:ascii="Arial-BoldMT" w:hAnsi="Arial-BoldMT" w:cs="Arial"/>
                <w:sz w:val="36"/>
                <w:szCs w:val="36"/>
                <w:rtl/>
              </w:rPr>
              <w:t xml:space="preserve">טיימר </w:t>
            </w:r>
            <w:r>
              <w:rPr>
                <w:rFonts w:ascii="Arial-BoldMT" w:hAnsi="Arial-BoldMT" w:cs="Arial" w:hint="cs"/>
                <w:sz w:val="36"/>
                <w:szCs w:val="36"/>
                <w:rtl/>
              </w:rPr>
              <w:t xml:space="preserve">של </w:t>
            </w:r>
            <w:r>
              <w:rPr>
                <w:rFonts w:ascii="Arial-BoldMT" w:hAnsi="Arial-BoldMT" w:cs="Arial"/>
                <w:sz w:val="36"/>
                <w:szCs w:val="36"/>
                <w:rtl/>
              </w:rPr>
              <w:t>נור</w:t>
            </w:r>
            <w:r>
              <w:rPr>
                <w:rFonts w:ascii="Arial-BoldMT" w:hAnsi="Arial-BoldMT" w:cs="Arial" w:hint="cs"/>
                <w:sz w:val="36"/>
                <w:szCs w:val="36"/>
                <w:rtl/>
              </w:rPr>
              <w:t>ת</w:t>
            </w:r>
            <w:r w:rsidRPr="00484AFA">
              <w:rPr>
                <w:rFonts w:ascii="Arial-BoldMT" w:hAnsi="Arial-BoldMT" w:cs="Arial"/>
                <w:sz w:val="36"/>
                <w:szCs w:val="36"/>
                <w:rtl/>
              </w:rPr>
              <w:t xml:space="preserve"> </w:t>
            </w:r>
            <w:r w:rsidRPr="00484AFA">
              <w:rPr>
                <w:rFonts w:ascii="Arial-BoldMT" w:hAnsi="Arial-BoldMT" w:cs="Arial"/>
                <w:sz w:val="36"/>
                <w:szCs w:val="36"/>
              </w:rPr>
              <w:t>CLEARRAY UV</w:t>
            </w:r>
            <w:r w:rsidRPr="00484AFA">
              <w:rPr>
                <w:rFonts w:ascii="Arial-BoldMT" w:hAnsi="Arial-BoldMT" w:cs="Arial"/>
                <w:sz w:val="36"/>
                <w:szCs w:val="36"/>
                <w:rtl/>
              </w:rPr>
              <w:t xml:space="preserve">, </w:t>
            </w:r>
          </w:p>
          <w:p w14:paraId="36B6DBC4" w14:textId="5A6A52F0" w:rsidR="00704928" w:rsidRDefault="00704928" w:rsidP="00484AFA">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איור </w:t>
            </w:r>
            <w:r w:rsidRPr="00484AFA">
              <w:rPr>
                <w:rFonts w:ascii="Arial-BoldMT" w:hAnsi="Arial-BoldMT" w:cs="Arial"/>
                <w:sz w:val="36"/>
                <w:szCs w:val="36"/>
              </w:rPr>
              <w:t>c</w:t>
            </w:r>
            <w:r w:rsidRPr="00484AFA">
              <w:rPr>
                <w:rFonts w:ascii="Arial-BoldMT" w:hAnsi="Arial-BoldMT" w:cs="Arial"/>
                <w:sz w:val="36"/>
                <w:szCs w:val="36"/>
                <w:rtl/>
              </w:rPr>
              <w:t>12.6.</w:t>
            </w:r>
          </w:p>
        </w:tc>
        <w:tc>
          <w:tcPr>
            <w:tcW w:w="3928" w:type="dxa"/>
          </w:tcPr>
          <w:p w14:paraId="2019B4B7" w14:textId="7695DD0D" w:rsidR="00704928" w:rsidRDefault="00704928" w:rsidP="00B316ED">
            <w:pPr>
              <w:autoSpaceDE w:val="0"/>
              <w:autoSpaceDN w:val="0"/>
              <w:adjustRightInd w:val="0"/>
              <w:rPr>
                <w:rFonts w:ascii="Arial-BoldMT" w:hAnsi="Arial-BoldMT" w:cs="Arial"/>
                <w:sz w:val="36"/>
                <w:szCs w:val="36"/>
              </w:rPr>
            </w:pPr>
            <w:r>
              <w:rPr>
                <w:rFonts w:ascii="Arial-BoldMT" w:hAnsi="Arial-BoldMT" w:cs="Arial" w:hint="cs"/>
                <w:sz w:val="36"/>
                <w:szCs w:val="36"/>
                <w:rtl/>
              </w:rPr>
              <w:t>.</w:t>
            </w:r>
            <w:r>
              <w:rPr>
                <w:noProof/>
              </w:rPr>
              <w:drawing>
                <wp:inline distT="0" distB="0" distL="0" distR="0" wp14:anchorId="45B5467D" wp14:editId="59B1242A">
                  <wp:extent cx="2266194" cy="1908313"/>
                  <wp:effectExtent l="0" t="0" r="127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13107" cy="1947817"/>
                          </a:xfrm>
                          <a:prstGeom prst="rect">
                            <a:avLst/>
                          </a:prstGeom>
                        </pic:spPr>
                      </pic:pic>
                    </a:graphicData>
                  </a:graphic>
                </wp:inline>
              </w:drawing>
            </w:r>
          </w:p>
        </w:tc>
      </w:tr>
      <w:tr w:rsidR="00704928" w14:paraId="7856262C" w14:textId="77777777" w:rsidTr="00293771">
        <w:tc>
          <w:tcPr>
            <w:tcW w:w="517" w:type="dxa"/>
          </w:tcPr>
          <w:p w14:paraId="3FA64188" w14:textId="696C0306" w:rsidR="00704928" w:rsidRDefault="00704928"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2.</w:t>
            </w:r>
          </w:p>
        </w:tc>
        <w:tc>
          <w:tcPr>
            <w:tcW w:w="7921" w:type="dxa"/>
            <w:gridSpan w:val="2"/>
          </w:tcPr>
          <w:p w14:paraId="19B60E7A" w14:textId="32414BAC" w:rsidR="00704928" w:rsidRDefault="00704928"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5CCFF374" wp14:editId="30BB9EC8">
                  <wp:extent cx="285750" cy="295275"/>
                  <wp:effectExtent l="0" t="0" r="0" b="9525"/>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28C718E1" wp14:editId="79122862">
                  <wp:extent cx="304800" cy="309603"/>
                  <wp:effectExtent l="0" t="0" r="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Pr="00F52E8C">
              <w:rPr>
                <w:rFonts w:ascii="Arial-BoldMT" w:hAnsi="Arial-BoldMT" w:cs="Arial"/>
                <w:sz w:val="36"/>
                <w:szCs w:val="36"/>
                <w:rtl/>
              </w:rPr>
              <w:t xml:space="preserve"> </w:t>
            </w:r>
            <w:r w:rsidRPr="00484AFA">
              <w:rPr>
                <w:rFonts w:ascii="Arial-BoldMT" w:hAnsi="Arial-BoldMT" w:cs="Arial"/>
                <w:sz w:val="36"/>
                <w:szCs w:val="36"/>
                <w:rtl/>
              </w:rPr>
              <w:t>כדי לשנות את הימים ב</w:t>
            </w:r>
            <w:r>
              <w:rPr>
                <w:rFonts w:ascii="Arial-BoldMT" w:hAnsi="Arial-BoldMT" w:cs="Arial"/>
                <w:sz w:val="36"/>
                <w:szCs w:val="36"/>
                <w:rtl/>
              </w:rPr>
              <w:t>מרווחים של 10 ימים. הטווח הוא מ</w:t>
            </w:r>
            <w:r>
              <w:rPr>
                <w:rFonts w:ascii="Arial-BoldMT" w:hAnsi="Arial-BoldMT" w:cs="Arial"/>
                <w:sz w:val="36"/>
                <w:szCs w:val="36"/>
              </w:rPr>
              <w:t>-</w:t>
            </w:r>
            <w:r w:rsidRPr="00484AFA">
              <w:rPr>
                <w:rFonts w:ascii="Arial-BoldMT" w:hAnsi="Arial-BoldMT" w:cs="Arial"/>
                <w:sz w:val="36"/>
                <w:szCs w:val="36"/>
              </w:rPr>
              <w:t>OFF</w:t>
            </w:r>
            <w:r w:rsidRPr="00484AFA">
              <w:rPr>
                <w:rFonts w:ascii="Arial-BoldMT" w:hAnsi="Arial-BoldMT" w:cs="Arial"/>
                <w:sz w:val="36"/>
                <w:szCs w:val="36"/>
                <w:rtl/>
              </w:rPr>
              <w:t xml:space="preserve"> ל 365 ימים.</w:t>
            </w:r>
            <w:r>
              <w:rPr>
                <w:rtl/>
              </w:rPr>
              <w:t xml:space="preserve"> </w:t>
            </w:r>
            <w:r w:rsidRPr="00484AFA">
              <w:rPr>
                <w:rFonts w:ascii="Arial-BoldMT" w:hAnsi="Arial-BoldMT" w:cs="Arial"/>
                <w:sz w:val="36"/>
                <w:szCs w:val="36"/>
                <w:rtl/>
              </w:rPr>
              <w:t>לא מומלץ להשבית תכונה זו</w:t>
            </w:r>
            <w:r>
              <w:rPr>
                <w:rFonts w:ascii="Arial-BoldMT" w:hAnsi="Arial-BoldMT" w:cs="Arial" w:hint="cs"/>
                <w:sz w:val="36"/>
                <w:szCs w:val="36"/>
                <w:rtl/>
              </w:rPr>
              <w:t xml:space="preserve"> למצב </w:t>
            </w:r>
            <w:r>
              <w:rPr>
                <w:rFonts w:ascii="Arial-BoldMT" w:hAnsi="Arial-BoldMT" w:cs="Arial"/>
                <w:sz w:val="36"/>
                <w:szCs w:val="36"/>
              </w:rPr>
              <w:t>.</w:t>
            </w:r>
            <w:r>
              <w:rPr>
                <w:rFonts w:ascii="Arial-BoldMT" w:hAnsi="Arial-BoldMT" w:cs="Arial" w:hint="cs"/>
                <w:sz w:val="36"/>
                <w:szCs w:val="36"/>
              </w:rPr>
              <w:t>OFF</w:t>
            </w:r>
            <w:r>
              <w:rPr>
                <w:rtl/>
              </w:rPr>
              <w:t xml:space="preserve"> </w:t>
            </w:r>
            <w:r w:rsidRPr="00CA1336">
              <w:rPr>
                <w:rFonts w:ascii="Arial-BoldMT" w:hAnsi="Arial-BoldMT" w:cs="Arial"/>
                <w:sz w:val="36"/>
                <w:szCs w:val="36"/>
                <w:rtl/>
              </w:rPr>
              <w:t xml:space="preserve">כדי להמשיך </w:t>
            </w:r>
            <w:r>
              <w:rPr>
                <w:rFonts w:ascii="Arial-BoldMT" w:hAnsi="Arial-BoldMT" w:cs="Arial" w:hint="cs"/>
                <w:sz w:val="36"/>
                <w:szCs w:val="36"/>
                <w:rtl/>
              </w:rPr>
              <w:t xml:space="preserve">להפעיל </w:t>
            </w:r>
            <w:r w:rsidRPr="00CA1336">
              <w:rPr>
                <w:rFonts w:ascii="Arial-BoldMT" w:hAnsi="Arial-BoldMT" w:cs="Arial"/>
                <w:sz w:val="36"/>
                <w:szCs w:val="36"/>
                <w:rtl/>
              </w:rPr>
              <w:t xml:space="preserve">את מערכת </w:t>
            </w:r>
            <w:r w:rsidRPr="00CA1336">
              <w:rPr>
                <w:rFonts w:ascii="Arial-BoldMT" w:hAnsi="Arial-BoldMT" w:cs="Arial"/>
                <w:sz w:val="36"/>
                <w:szCs w:val="36"/>
              </w:rPr>
              <w:t>CLEARRAY</w:t>
            </w:r>
            <w:r w:rsidRPr="00CA1336">
              <w:rPr>
                <w:rFonts w:ascii="Arial-BoldMT" w:hAnsi="Arial-BoldMT" w:cs="Arial"/>
                <w:sz w:val="36"/>
                <w:szCs w:val="36"/>
                <w:rtl/>
              </w:rPr>
              <w:t xml:space="preserve"> ביעילות </w:t>
            </w:r>
            <w:r>
              <w:rPr>
                <w:rFonts w:ascii="Arial-BoldMT" w:hAnsi="Arial-BoldMT" w:cs="Arial" w:hint="cs"/>
                <w:sz w:val="36"/>
                <w:szCs w:val="36"/>
                <w:rtl/>
              </w:rPr>
              <w:t>ו</w:t>
            </w:r>
            <w:r w:rsidRPr="00CA1336">
              <w:rPr>
                <w:rFonts w:ascii="Arial-BoldMT" w:hAnsi="Arial-BoldMT" w:cs="Arial"/>
                <w:sz w:val="36"/>
                <w:szCs w:val="36"/>
                <w:rtl/>
              </w:rPr>
              <w:t xml:space="preserve">לבצע </w:t>
            </w:r>
            <w:r>
              <w:rPr>
                <w:rFonts w:ascii="Arial-BoldMT" w:hAnsi="Arial-BoldMT" w:cs="Arial" w:hint="cs"/>
                <w:sz w:val="36"/>
                <w:szCs w:val="36"/>
                <w:rtl/>
              </w:rPr>
              <w:t>את ה</w:t>
            </w:r>
            <w:r w:rsidRPr="00CA1336">
              <w:rPr>
                <w:rFonts w:ascii="Arial-BoldMT" w:hAnsi="Arial-BoldMT" w:cs="Arial"/>
                <w:sz w:val="36"/>
                <w:szCs w:val="36"/>
                <w:rtl/>
              </w:rPr>
              <w:t>פונקציה שלה,</w:t>
            </w:r>
            <w:r>
              <w:rPr>
                <w:rFonts w:ascii="Arial-BoldMT" w:hAnsi="Arial-BoldMT" w:cs="Arial" w:hint="cs"/>
                <w:sz w:val="36"/>
                <w:szCs w:val="36"/>
                <w:rtl/>
              </w:rPr>
              <w:t xml:space="preserve"> זה חייב להיות מתוכנת לפי ההוראות.</w:t>
            </w:r>
          </w:p>
        </w:tc>
      </w:tr>
      <w:tr w:rsidR="00704928" w14:paraId="19B07765" w14:textId="77777777" w:rsidTr="00293771">
        <w:tc>
          <w:tcPr>
            <w:tcW w:w="8438" w:type="dxa"/>
            <w:gridSpan w:val="3"/>
          </w:tcPr>
          <w:p w14:paraId="323E4381" w14:textId="1A83FF69" w:rsidR="00704928" w:rsidRDefault="00704928" w:rsidP="00704928">
            <w:pPr>
              <w:autoSpaceDE w:val="0"/>
              <w:autoSpaceDN w:val="0"/>
              <w:adjustRightInd w:val="0"/>
              <w:rPr>
                <w:rFonts w:ascii="Arial-BoldMT" w:hAnsi="Arial-BoldMT" w:cs="Arial"/>
                <w:sz w:val="36"/>
                <w:szCs w:val="36"/>
                <w:rtl/>
              </w:rPr>
            </w:pPr>
            <w:r w:rsidRPr="00CA1336">
              <w:rPr>
                <w:rFonts w:ascii="Arial-BoldMT" w:hAnsi="Arial-BoldMT" w:cs="Arial" w:hint="cs"/>
                <w:b/>
                <w:bCs/>
                <w:sz w:val="40"/>
                <w:szCs w:val="40"/>
                <w:rtl/>
              </w:rPr>
              <w:t>הערה:</w:t>
            </w:r>
            <w:r>
              <w:rPr>
                <w:rtl/>
              </w:rPr>
              <w:t xml:space="preserve"> </w:t>
            </w:r>
            <w:r w:rsidRPr="00CA1336">
              <w:rPr>
                <w:rFonts w:ascii="Arial-BoldMT" w:hAnsi="Arial-BoldMT" w:cs="Arial"/>
                <w:sz w:val="36"/>
                <w:szCs w:val="36"/>
                <w:rtl/>
              </w:rPr>
              <w:t>לחיצה על הלחצן</w:t>
            </w:r>
            <w:r>
              <w:rPr>
                <w:noProof/>
              </w:rPr>
              <w:t xml:space="preserve"> </w:t>
            </w:r>
            <w:r>
              <w:rPr>
                <w:noProof/>
              </w:rPr>
              <w:drawing>
                <wp:inline distT="0" distB="0" distL="0" distR="0" wp14:anchorId="1EEB90E8" wp14:editId="4E22C881">
                  <wp:extent cx="323850" cy="295275"/>
                  <wp:effectExtent l="0" t="0" r="0" b="9525"/>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3850" cy="295275"/>
                          </a:xfrm>
                          <a:prstGeom prst="rect">
                            <a:avLst/>
                          </a:prstGeom>
                        </pic:spPr>
                      </pic:pic>
                    </a:graphicData>
                  </a:graphic>
                </wp:inline>
              </w:drawing>
            </w:r>
            <w:r>
              <w:rPr>
                <w:rFonts w:ascii="Arial-BoldMT" w:hAnsi="Arial-BoldMT" w:cs="Arial" w:hint="cs"/>
                <w:sz w:val="36"/>
                <w:szCs w:val="36"/>
                <w:rtl/>
              </w:rPr>
              <w:t>תמחק</w:t>
            </w:r>
            <w:r w:rsidRPr="00CA1336">
              <w:rPr>
                <w:rFonts w:ascii="Arial-BoldMT" w:hAnsi="Arial-BoldMT" w:cs="Arial"/>
                <w:sz w:val="36"/>
                <w:szCs w:val="36"/>
                <w:rtl/>
              </w:rPr>
              <w:t xml:space="preserve"> את כל השינויים שבוצעו.</w:t>
            </w:r>
            <w:r>
              <w:rPr>
                <w:rFonts w:ascii="Arial-BoldMT" w:hAnsi="Arial-BoldMT" w:cs="Arial" w:hint="cs"/>
                <w:sz w:val="36"/>
                <w:szCs w:val="36"/>
                <w:rtl/>
              </w:rPr>
              <w:t xml:space="preserve"> </w:t>
            </w:r>
            <w:r w:rsidRPr="00CA1336">
              <w:rPr>
                <w:rFonts w:ascii="Arial-BoldMT" w:hAnsi="Arial-BoldMT" w:cs="Arial"/>
                <w:sz w:val="36"/>
                <w:szCs w:val="36"/>
                <w:rtl/>
              </w:rPr>
              <w:t>הימים יחזרו להגדרה המתוכנתת הקודמת.</w:t>
            </w:r>
            <w:r>
              <w:rPr>
                <w:rFonts w:ascii="Arial-BoldMT" w:hAnsi="Arial-BoldMT" w:cs="Arial" w:hint="cs"/>
                <w:sz w:val="36"/>
                <w:szCs w:val="36"/>
                <w:rtl/>
              </w:rPr>
              <w:t xml:space="preserve"> </w:t>
            </w:r>
            <w:r w:rsidRPr="00CA1336">
              <w:rPr>
                <w:rFonts w:ascii="Arial-BoldMT" w:hAnsi="Arial-BoldMT" w:cs="Arial"/>
                <w:sz w:val="36"/>
                <w:szCs w:val="36"/>
                <w:rtl/>
              </w:rPr>
              <w:t>ניתן להשתמש בתכונה זו לביצוע תיקונים.</w:t>
            </w:r>
          </w:p>
        </w:tc>
      </w:tr>
      <w:tr w:rsidR="00704928" w14:paraId="1DBC332D" w14:textId="77777777" w:rsidTr="00293771">
        <w:tc>
          <w:tcPr>
            <w:tcW w:w="517" w:type="dxa"/>
          </w:tcPr>
          <w:p w14:paraId="21E114C4" w14:textId="7FA77B90" w:rsidR="00704928" w:rsidRDefault="00704928"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3.</w:t>
            </w:r>
          </w:p>
        </w:tc>
        <w:tc>
          <w:tcPr>
            <w:tcW w:w="7921" w:type="dxa"/>
            <w:gridSpan w:val="2"/>
          </w:tcPr>
          <w:p w14:paraId="6C80A163" w14:textId="646A75B7" w:rsidR="00704928" w:rsidRDefault="008409A1"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5A484551" wp14:editId="21982259">
                  <wp:extent cx="295275" cy="295275"/>
                  <wp:effectExtent l="0" t="0" r="9525" b="9525"/>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5275" cy="295275"/>
                          </a:xfrm>
                          <a:prstGeom prst="rect">
                            <a:avLst/>
                          </a:prstGeom>
                        </pic:spPr>
                      </pic:pic>
                    </a:graphicData>
                  </a:graphic>
                </wp:inline>
              </w:drawing>
            </w:r>
            <w:r>
              <w:rPr>
                <w:rFonts w:ascii="Arial-BoldMT" w:hAnsi="Arial-BoldMT" w:cs="Arial" w:hint="cs"/>
                <w:sz w:val="36"/>
                <w:szCs w:val="36"/>
                <w:rtl/>
              </w:rPr>
              <w:t xml:space="preserve"> כדי לאשר ולשמור את השינויים.</w:t>
            </w:r>
          </w:p>
        </w:tc>
      </w:tr>
      <w:tr w:rsidR="00704928" w14:paraId="2123473F" w14:textId="77777777" w:rsidTr="00293771">
        <w:tc>
          <w:tcPr>
            <w:tcW w:w="517" w:type="dxa"/>
          </w:tcPr>
          <w:p w14:paraId="58040184" w14:textId="63AB7602" w:rsidR="00704928" w:rsidRDefault="00704928"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4.</w:t>
            </w:r>
          </w:p>
        </w:tc>
        <w:tc>
          <w:tcPr>
            <w:tcW w:w="7921" w:type="dxa"/>
            <w:gridSpan w:val="2"/>
          </w:tcPr>
          <w:p w14:paraId="1BFBACDC" w14:textId="367E28ED" w:rsidR="00704928" w:rsidRDefault="00704928"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על </w:t>
            </w:r>
            <w:r>
              <w:rPr>
                <w:noProof/>
              </w:rPr>
              <w:drawing>
                <wp:inline distT="0" distB="0" distL="0" distR="0" wp14:anchorId="37AFAD7C" wp14:editId="699F3BAC">
                  <wp:extent cx="285750" cy="276225"/>
                  <wp:effectExtent l="0" t="0" r="0" b="9525"/>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5750" cy="276225"/>
                          </a:xfrm>
                          <a:prstGeom prst="rect">
                            <a:avLst/>
                          </a:prstGeom>
                        </pic:spPr>
                      </pic:pic>
                    </a:graphicData>
                  </a:graphic>
                </wp:inline>
              </w:drawing>
            </w:r>
            <w:r>
              <w:rPr>
                <w:rFonts w:ascii="Arial-BoldMT" w:hAnsi="Arial-BoldMT" w:cs="Arial" w:hint="cs"/>
                <w:sz w:val="36"/>
                <w:szCs w:val="36"/>
                <w:rtl/>
              </w:rPr>
              <w:t xml:space="preserve"> </w:t>
            </w:r>
            <w:r w:rsidRPr="00704928">
              <w:rPr>
                <w:rFonts w:ascii="Arial-BoldMT" w:hAnsi="Arial-BoldMT" w:cs="Arial"/>
                <w:sz w:val="36"/>
                <w:szCs w:val="36"/>
                <w:rtl/>
              </w:rPr>
              <w:t xml:space="preserve">כדי לחזור לתפריט "טיפול במים". </w:t>
            </w:r>
            <w:r>
              <w:rPr>
                <w:rFonts w:ascii="Arial-BoldMT" w:hAnsi="Arial-BoldMT" w:cs="Arial" w:hint="cs"/>
                <w:sz w:val="36"/>
                <w:szCs w:val="36"/>
                <w:rtl/>
              </w:rPr>
              <w:t xml:space="preserve">לחץ </w:t>
            </w:r>
            <w:r w:rsidRPr="00704928">
              <w:rPr>
                <w:rFonts w:ascii="Arial-BoldMT" w:hAnsi="Arial-BoldMT" w:cs="Arial"/>
                <w:sz w:val="36"/>
                <w:szCs w:val="36"/>
                <w:rtl/>
              </w:rPr>
              <w:t>שוב כדי לחזור אל</w:t>
            </w:r>
            <w:r>
              <w:rPr>
                <w:rFonts w:ascii="Arial-BoldMT" w:hAnsi="Arial-BoldMT" w:cs="Arial" w:hint="cs"/>
                <w:sz w:val="36"/>
                <w:szCs w:val="36"/>
                <w:rtl/>
              </w:rPr>
              <w:t xml:space="preserve"> </w:t>
            </w:r>
            <w:r w:rsidRPr="00704928">
              <w:rPr>
                <w:rFonts w:ascii="Arial-BoldMT" w:hAnsi="Arial-BoldMT" w:cs="Arial"/>
                <w:sz w:val="36"/>
                <w:szCs w:val="36"/>
                <w:rtl/>
              </w:rPr>
              <w:t>תפריט הגדרות.</w:t>
            </w:r>
          </w:p>
        </w:tc>
      </w:tr>
      <w:tr w:rsidR="008409A1" w14:paraId="03A70ECC" w14:textId="77777777" w:rsidTr="00293771">
        <w:tc>
          <w:tcPr>
            <w:tcW w:w="517" w:type="dxa"/>
          </w:tcPr>
          <w:p w14:paraId="6170EEC3" w14:textId="6332CEF6" w:rsidR="008409A1" w:rsidRDefault="008409A1"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5.</w:t>
            </w:r>
          </w:p>
        </w:tc>
        <w:tc>
          <w:tcPr>
            <w:tcW w:w="7921" w:type="dxa"/>
            <w:gridSpan w:val="2"/>
          </w:tcPr>
          <w:p w14:paraId="0B450E78" w14:textId="77777777" w:rsidR="008409A1" w:rsidRDefault="008409A1" w:rsidP="00704928">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כאשר הטיימר יפוג, </w:t>
            </w:r>
            <w:r w:rsidRPr="008409A1">
              <w:rPr>
                <w:rFonts w:ascii="Arial-BoldMT" w:hAnsi="Arial-BoldMT" w:cs="Arial"/>
                <w:sz w:val="36"/>
                <w:szCs w:val="36"/>
                <w:rtl/>
              </w:rPr>
              <w:t>תופיע הודעה בתצוגת לוח הבקרה.</w:t>
            </w:r>
          </w:p>
          <w:p w14:paraId="640F3656" w14:textId="53E65238" w:rsidR="008409A1" w:rsidRDefault="008409A1" w:rsidP="003A1E55">
            <w:pPr>
              <w:autoSpaceDE w:val="0"/>
              <w:autoSpaceDN w:val="0"/>
              <w:adjustRightInd w:val="0"/>
              <w:rPr>
                <w:rFonts w:ascii="Arial-BoldMT" w:hAnsi="Arial-BoldMT" w:cs="Arial"/>
                <w:sz w:val="36"/>
                <w:szCs w:val="36"/>
                <w:rtl/>
              </w:rPr>
            </w:pPr>
            <w:r w:rsidRPr="008409A1">
              <w:rPr>
                <w:rFonts w:ascii="Arial-BoldMT" w:hAnsi="Arial-BoldMT" w:cs="Arial"/>
                <w:b/>
                <w:bCs/>
                <w:sz w:val="36"/>
                <w:szCs w:val="36"/>
                <w:u w:val="single"/>
                <w:rtl/>
              </w:rPr>
              <w:t>יש להחליף את נורת ה -</w:t>
            </w:r>
            <w:r w:rsidRPr="008409A1">
              <w:rPr>
                <w:rFonts w:ascii="Arial-BoldMT" w:hAnsi="Arial-BoldMT" w:cs="Arial"/>
                <w:b/>
                <w:bCs/>
                <w:sz w:val="36"/>
                <w:szCs w:val="36"/>
                <w:u w:val="single"/>
              </w:rPr>
              <w:t>CLEARRAY UV</w:t>
            </w:r>
            <w:r w:rsidRPr="008409A1">
              <w:rPr>
                <w:rFonts w:ascii="Arial-BoldMT" w:hAnsi="Arial-BoldMT" w:cs="Arial"/>
                <w:sz w:val="36"/>
                <w:szCs w:val="36"/>
                <w:rtl/>
              </w:rPr>
              <w:t xml:space="preserve"> (עמוד 79)</w:t>
            </w:r>
            <w:r>
              <w:rPr>
                <w:rFonts w:ascii="Arial-BoldMT" w:hAnsi="Arial-BoldMT" w:cs="Arial" w:hint="cs"/>
                <w:sz w:val="36"/>
                <w:szCs w:val="36"/>
                <w:rtl/>
              </w:rPr>
              <w:t xml:space="preserve"> ו</w:t>
            </w:r>
            <w:r w:rsidRPr="008409A1">
              <w:rPr>
                <w:rFonts w:ascii="Arial-BoldMT" w:hAnsi="Arial-BoldMT" w:cs="Arial"/>
                <w:sz w:val="36"/>
                <w:szCs w:val="36"/>
                <w:rtl/>
              </w:rPr>
              <w:t>לאפס את הטיימר</w:t>
            </w:r>
            <w:r>
              <w:rPr>
                <w:rFonts w:ascii="Arial-BoldMT" w:hAnsi="Arial-BoldMT" w:cs="Arial" w:hint="cs"/>
                <w:sz w:val="36"/>
                <w:szCs w:val="36"/>
                <w:rtl/>
              </w:rPr>
              <w:t xml:space="preserve">. </w:t>
            </w:r>
          </w:p>
          <w:p w14:paraId="365BDFBB" w14:textId="0B8B2FD2" w:rsidR="008409A1" w:rsidRPr="008409A1" w:rsidRDefault="008409A1" w:rsidP="008409A1">
            <w:pPr>
              <w:autoSpaceDE w:val="0"/>
              <w:autoSpaceDN w:val="0"/>
              <w:adjustRightInd w:val="0"/>
              <w:rPr>
                <w:rFonts w:ascii="Arial-BoldMT" w:hAnsi="Arial-BoldMT" w:cs="Arial"/>
                <w:sz w:val="36"/>
                <w:szCs w:val="36"/>
                <w:rtl/>
              </w:rPr>
            </w:pPr>
            <w:r w:rsidRPr="008409A1">
              <w:rPr>
                <w:rFonts w:ascii="Arial-BoldMT" w:hAnsi="Arial-BoldMT" w:cs="Arial"/>
                <w:sz w:val="36"/>
                <w:szCs w:val="36"/>
                <w:rtl/>
              </w:rPr>
              <w:t xml:space="preserve">הקש על </w:t>
            </w:r>
            <w:r>
              <w:rPr>
                <w:rFonts w:cs="ArialMT"/>
                <w:sz w:val="36"/>
                <w:szCs w:val="36"/>
              </w:rPr>
              <w:t xml:space="preserve"> - </w:t>
            </w:r>
            <w:r w:rsidRPr="008409A1">
              <w:rPr>
                <w:rFonts w:ascii="ArialMT" w:cs="ArialMT" w:hint="cs"/>
                <w:sz w:val="36"/>
                <w:szCs w:val="36"/>
              </w:rPr>
              <w:t>“</w:t>
            </w:r>
            <w:r w:rsidRPr="008409A1">
              <w:rPr>
                <w:rFonts w:ascii="ArialMT" w:cs="ArialMT"/>
                <w:sz w:val="36"/>
                <w:szCs w:val="36"/>
              </w:rPr>
              <w:t>reset</w:t>
            </w:r>
            <w:r w:rsidRPr="008409A1">
              <w:rPr>
                <w:rFonts w:ascii="ArialMT" w:cs="ArialMT" w:hint="cs"/>
                <w:sz w:val="36"/>
                <w:szCs w:val="36"/>
              </w:rPr>
              <w:t>”</w:t>
            </w:r>
            <w:r w:rsidRPr="008409A1">
              <w:rPr>
                <w:rFonts w:ascii="Arial-BoldMT" w:hAnsi="Arial-BoldMT" w:cs="Arial"/>
                <w:sz w:val="36"/>
                <w:szCs w:val="36"/>
                <w:rtl/>
              </w:rPr>
              <w:t>"איפוס" ובצע את ההוראות שלמעלה</w:t>
            </w:r>
          </w:p>
          <w:p w14:paraId="79945115" w14:textId="77777777" w:rsidR="008409A1" w:rsidRDefault="008409A1" w:rsidP="008409A1">
            <w:pPr>
              <w:autoSpaceDE w:val="0"/>
              <w:autoSpaceDN w:val="0"/>
              <w:adjustRightInd w:val="0"/>
              <w:rPr>
                <w:rFonts w:ascii="Arial-BoldMT" w:hAnsi="Arial-BoldMT" w:cs="Arial"/>
                <w:sz w:val="36"/>
                <w:szCs w:val="36"/>
                <w:rtl/>
              </w:rPr>
            </w:pPr>
            <w:r w:rsidRPr="008409A1">
              <w:rPr>
                <w:rFonts w:ascii="Arial-BoldMT" w:hAnsi="Arial-BoldMT" w:cs="Arial"/>
                <w:sz w:val="36"/>
                <w:szCs w:val="36"/>
                <w:rtl/>
              </w:rPr>
              <w:t>כדי לאפס את הטיימר</w:t>
            </w:r>
            <w:r>
              <w:rPr>
                <w:rFonts w:ascii="Arial-BoldMT" w:hAnsi="Arial-BoldMT" w:cs="Arial" w:hint="cs"/>
                <w:sz w:val="36"/>
                <w:szCs w:val="36"/>
                <w:rtl/>
              </w:rPr>
              <w:t>.</w:t>
            </w:r>
          </w:p>
          <w:p w14:paraId="2D67D6C5" w14:textId="0F77C760" w:rsidR="008409A1" w:rsidRDefault="008409A1" w:rsidP="003A1E55">
            <w:pPr>
              <w:autoSpaceDE w:val="0"/>
              <w:autoSpaceDN w:val="0"/>
              <w:adjustRightInd w:val="0"/>
              <w:rPr>
                <w:rFonts w:ascii="Arial-BoldMT" w:hAnsi="Arial-BoldMT" w:cs="Arial"/>
                <w:sz w:val="36"/>
                <w:szCs w:val="36"/>
                <w:rtl/>
              </w:rPr>
            </w:pPr>
            <w:r w:rsidRPr="008409A1">
              <w:rPr>
                <w:rFonts w:ascii="Arial-BoldMT" w:hAnsi="Arial-BoldMT" w:cs="Arial"/>
                <w:sz w:val="36"/>
                <w:szCs w:val="36"/>
                <w:rtl/>
              </w:rPr>
              <w:t xml:space="preserve">אם תלחץ על </w:t>
            </w:r>
            <w:r>
              <w:rPr>
                <w:rFonts w:ascii="Arial-BoldMT" w:hAnsi="Arial-BoldMT" w:cs="Arial"/>
                <w:sz w:val="36"/>
                <w:szCs w:val="36"/>
              </w:rPr>
              <w:t>-"Snooze" -</w:t>
            </w:r>
            <w:r w:rsidRPr="008409A1">
              <w:rPr>
                <w:rFonts w:ascii="Arial-BoldMT" w:hAnsi="Arial-BoldMT" w:cs="Arial"/>
                <w:sz w:val="36"/>
                <w:szCs w:val="36"/>
                <w:rtl/>
              </w:rPr>
              <w:t xml:space="preserve">"נודניק", ההודעה תוסר, אך סמל השגיאה </w:t>
            </w:r>
            <w:r>
              <w:rPr>
                <w:noProof/>
              </w:rPr>
              <w:drawing>
                <wp:inline distT="0" distB="0" distL="0" distR="0" wp14:anchorId="4BE7119C" wp14:editId="15E10D55">
                  <wp:extent cx="247650" cy="270344"/>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9187" cy="272022"/>
                          </a:xfrm>
                          <a:prstGeom prst="rect">
                            <a:avLst/>
                          </a:prstGeom>
                        </pic:spPr>
                      </pic:pic>
                    </a:graphicData>
                  </a:graphic>
                </wp:inline>
              </w:drawing>
            </w:r>
            <w:r>
              <w:rPr>
                <w:rFonts w:ascii="Arial-BoldMT" w:hAnsi="Arial-BoldMT" w:cs="Arial" w:hint="cs"/>
                <w:sz w:val="36"/>
                <w:szCs w:val="36"/>
                <w:rtl/>
              </w:rPr>
              <w:t xml:space="preserve"> י</w:t>
            </w:r>
            <w:r w:rsidRPr="008409A1">
              <w:rPr>
                <w:rFonts w:ascii="Arial-BoldMT" w:hAnsi="Arial-BoldMT" w:cs="Arial"/>
                <w:sz w:val="36"/>
                <w:szCs w:val="36"/>
                <w:rtl/>
              </w:rPr>
              <w:t>וצג ומסך התזכורת יופיע שוב בעוד 10 ימים.</w:t>
            </w:r>
            <w:r w:rsidR="003A1E55">
              <w:rPr>
                <w:rFonts w:ascii="Arial-BoldMT" w:hAnsi="Arial-BoldMT" w:cs="Arial" w:hint="cs"/>
                <w:sz w:val="36"/>
                <w:szCs w:val="36"/>
                <w:rtl/>
              </w:rPr>
              <w:t xml:space="preserve"> </w:t>
            </w:r>
            <w:r w:rsidR="003A1E55" w:rsidRPr="003A1E55">
              <w:rPr>
                <w:rFonts w:ascii="Arial-BoldMT" w:hAnsi="Arial-BoldMT" w:cs="Arial"/>
                <w:sz w:val="36"/>
                <w:szCs w:val="36"/>
                <w:rtl/>
              </w:rPr>
              <w:t>ראה סעיף 13.3,</w:t>
            </w:r>
            <w:r w:rsidR="003A1E55">
              <w:rPr>
                <w:rFonts w:ascii="Arial-BoldMT" w:hAnsi="Arial-BoldMT" w:cs="Arial" w:hint="cs"/>
                <w:sz w:val="36"/>
                <w:szCs w:val="36"/>
                <w:rtl/>
              </w:rPr>
              <w:t xml:space="preserve"> </w:t>
            </w:r>
            <w:r w:rsidR="003A1E55">
              <w:rPr>
                <w:rFonts w:ascii="Arial-BoldMT" w:hAnsi="Arial-BoldMT" w:cs="Arial"/>
                <w:sz w:val="36"/>
                <w:szCs w:val="36"/>
                <w:rtl/>
              </w:rPr>
              <w:t>עמוד 73, עבור מיקום</w:t>
            </w:r>
            <w:r w:rsidR="003A1E55">
              <w:rPr>
                <w:rFonts w:ascii="Arial-BoldMT" w:hAnsi="Arial-BoldMT" w:cs="Arial" w:hint="cs"/>
                <w:sz w:val="36"/>
                <w:szCs w:val="36"/>
                <w:rtl/>
              </w:rPr>
              <w:t xml:space="preserve"> </w:t>
            </w:r>
            <w:r w:rsidR="003A1E55" w:rsidRPr="003A1E55">
              <w:rPr>
                <w:rFonts w:ascii="Arial-BoldMT" w:hAnsi="Arial-BoldMT" w:cs="Arial"/>
                <w:sz w:val="36"/>
                <w:szCs w:val="36"/>
                <w:rtl/>
              </w:rPr>
              <w:t>המסנן.</w:t>
            </w:r>
          </w:p>
        </w:tc>
      </w:tr>
    </w:tbl>
    <w:p w14:paraId="2BDA0665" w14:textId="267D81F0" w:rsidR="00293771" w:rsidRPr="0079115B" w:rsidRDefault="003A1E55" w:rsidP="0079115B">
      <w:pPr>
        <w:autoSpaceDE w:val="0"/>
        <w:autoSpaceDN w:val="0"/>
        <w:adjustRightInd w:val="0"/>
        <w:spacing w:after="0" w:line="240" w:lineRule="auto"/>
        <w:rPr>
          <w:rFonts w:ascii="Arial-BoldMT" w:hAnsi="Arial-BoldMT" w:cs="Arial"/>
          <w:b/>
          <w:bCs/>
          <w:sz w:val="40"/>
          <w:szCs w:val="40"/>
          <w:rtl/>
        </w:rPr>
      </w:pPr>
      <w:r w:rsidRPr="0079115B">
        <w:rPr>
          <w:rFonts w:ascii="Arial-BoldMT" w:hAnsi="Arial-BoldMT" w:cs="Arial" w:hint="cs"/>
          <w:b/>
          <w:bCs/>
          <w:sz w:val="40"/>
          <w:szCs w:val="40"/>
          <w:rtl/>
        </w:rPr>
        <w:lastRenderedPageBreak/>
        <w:t>ג.</w:t>
      </w:r>
      <w:r w:rsidR="0079115B">
        <w:rPr>
          <w:rFonts w:ascii="Arial-BoldMT" w:hAnsi="Arial-BoldMT" w:cs="Arial" w:hint="cs"/>
          <w:b/>
          <w:bCs/>
          <w:sz w:val="40"/>
          <w:szCs w:val="40"/>
          <w:rtl/>
        </w:rPr>
        <w:t xml:space="preserve"> </w:t>
      </w:r>
      <w:r w:rsidR="00293771" w:rsidRPr="0079115B">
        <w:rPr>
          <w:rFonts w:ascii="Arial-BoldMT" w:hAnsi="Arial-BoldMT" w:cs="Arial"/>
          <w:b/>
          <w:bCs/>
          <w:sz w:val="40"/>
          <w:szCs w:val="40"/>
          <w:rtl/>
        </w:rPr>
        <w:t>תכנות טיימר</w:t>
      </w:r>
      <w:r w:rsidR="00293771" w:rsidRPr="0079115B">
        <w:rPr>
          <w:rFonts w:ascii="Arial-BoldMT" w:hAnsi="Arial-BoldMT" w:cs="Arial" w:hint="cs"/>
          <w:b/>
          <w:bCs/>
          <w:sz w:val="40"/>
          <w:szCs w:val="40"/>
          <w:rtl/>
        </w:rPr>
        <w:t xml:space="preserve"> </w:t>
      </w:r>
      <w:r w:rsidR="00293771" w:rsidRPr="0079115B">
        <w:rPr>
          <w:rFonts w:ascii="Arial-BoldMT" w:hAnsi="Arial-BoldMT" w:cs="Arial"/>
          <w:b/>
          <w:bCs/>
          <w:sz w:val="40"/>
          <w:szCs w:val="40"/>
          <w:rtl/>
        </w:rPr>
        <w:t>®</w:t>
      </w:r>
      <w:r w:rsidR="00293771" w:rsidRPr="0079115B">
        <w:rPr>
          <w:rFonts w:ascii="Arial-BoldMT" w:hAnsi="Arial-BoldMT" w:cs="Arial"/>
          <w:b/>
          <w:bCs/>
          <w:sz w:val="40"/>
          <w:szCs w:val="40"/>
        </w:rPr>
        <w:t xml:space="preserve"> - MicroClean</w:t>
      </w:r>
      <w:r w:rsidR="00293771" w:rsidRPr="0079115B">
        <w:rPr>
          <w:rFonts w:ascii="Arial-BoldMT" w:hAnsi="Arial-BoldMT" w:cs="Arial" w:hint="cs"/>
          <w:b/>
          <w:bCs/>
          <w:sz w:val="40"/>
          <w:szCs w:val="40"/>
          <w:rtl/>
        </w:rPr>
        <w:t>של ה</w:t>
      </w:r>
      <w:r w:rsidR="00293771" w:rsidRPr="0079115B">
        <w:rPr>
          <w:rFonts w:ascii="Arial-BoldMT" w:hAnsi="Arial-BoldMT" w:cs="Arial"/>
          <w:b/>
          <w:bCs/>
          <w:sz w:val="40"/>
          <w:szCs w:val="40"/>
          <w:rtl/>
        </w:rPr>
        <w:t>מסנן החיצוני</w:t>
      </w:r>
    </w:p>
    <w:p w14:paraId="76BB7E54" w14:textId="1D640A2F" w:rsidR="00293771" w:rsidRDefault="0075167E" w:rsidP="0075167E">
      <w:pPr>
        <w:autoSpaceDE w:val="0"/>
        <w:autoSpaceDN w:val="0"/>
        <w:adjustRightInd w:val="0"/>
        <w:spacing w:after="0" w:line="240" w:lineRule="auto"/>
        <w:rPr>
          <w:rFonts w:ascii="Arial-BoldMT" w:hAnsi="Arial-BoldMT" w:cs="Arial"/>
          <w:sz w:val="36"/>
          <w:szCs w:val="36"/>
          <w:rtl/>
        </w:rPr>
      </w:pPr>
      <w:r w:rsidRPr="0075167E">
        <w:rPr>
          <w:rFonts w:ascii="Arial-BoldMT" w:hAnsi="Arial-BoldMT" w:cs="Arial"/>
          <w:sz w:val="36"/>
          <w:szCs w:val="36"/>
          <w:rtl/>
        </w:rPr>
        <w:t>ניתן להגדיר</w:t>
      </w:r>
      <w:r>
        <w:rPr>
          <w:rFonts w:ascii="Arial-BoldMT" w:hAnsi="Arial-BoldMT" w:cs="Arial" w:hint="cs"/>
          <w:sz w:val="36"/>
          <w:szCs w:val="36"/>
          <w:rtl/>
        </w:rPr>
        <w:t xml:space="preserve"> תכנות</w:t>
      </w:r>
      <w:r w:rsidRPr="0075167E">
        <w:rPr>
          <w:rFonts w:ascii="Arial-BoldMT" w:hAnsi="Arial-BoldMT" w:cs="Arial"/>
          <w:sz w:val="36"/>
          <w:szCs w:val="36"/>
          <w:rtl/>
        </w:rPr>
        <w:t xml:space="preserve"> טיימר </w:t>
      </w:r>
      <w:r>
        <w:rPr>
          <w:rFonts w:ascii="Arial-BoldMT" w:hAnsi="Arial-BoldMT" w:cs="Arial" w:hint="cs"/>
          <w:sz w:val="36"/>
          <w:szCs w:val="36"/>
          <w:rtl/>
        </w:rPr>
        <w:t>ל</w:t>
      </w:r>
      <w:r w:rsidRPr="0075167E">
        <w:rPr>
          <w:rFonts w:ascii="Arial-BoldMT" w:hAnsi="Arial-BoldMT" w:cs="Arial"/>
          <w:sz w:val="36"/>
          <w:szCs w:val="36"/>
          <w:rtl/>
        </w:rPr>
        <w:t xml:space="preserve">סינון </w:t>
      </w:r>
      <w:r>
        <w:rPr>
          <w:rFonts w:ascii="Arial-BoldMT" w:hAnsi="Arial-BoldMT" w:cs="Arial" w:hint="cs"/>
          <w:sz w:val="36"/>
          <w:szCs w:val="36"/>
          <w:rtl/>
        </w:rPr>
        <w:t>על מנת</w:t>
      </w:r>
      <w:r w:rsidRPr="0075167E">
        <w:rPr>
          <w:rFonts w:ascii="Arial-BoldMT" w:hAnsi="Arial-BoldMT" w:cs="Arial"/>
          <w:sz w:val="36"/>
          <w:szCs w:val="36"/>
          <w:rtl/>
        </w:rPr>
        <w:t xml:space="preserve"> להזכיר לך מתי לנקות או</w:t>
      </w:r>
      <w:r>
        <w:rPr>
          <w:rFonts w:ascii="Arial-BoldMT" w:hAnsi="Arial-BoldMT" w:cs="Arial" w:hint="cs"/>
          <w:sz w:val="36"/>
          <w:szCs w:val="36"/>
          <w:rtl/>
        </w:rPr>
        <w:t xml:space="preserve"> </w:t>
      </w:r>
      <w:r w:rsidRPr="0075167E">
        <w:rPr>
          <w:rFonts w:ascii="Arial-BoldMT" w:hAnsi="Arial-BoldMT" w:cs="Arial"/>
          <w:sz w:val="36"/>
          <w:szCs w:val="36"/>
          <w:rtl/>
        </w:rPr>
        <w:t xml:space="preserve">להחליף את מסנן החיצוני </w:t>
      </w:r>
      <w:r w:rsidRPr="0075167E">
        <w:rPr>
          <w:rFonts w:ascii="Arial-BoldMT" w:hAnsi="Arial-BoldMT" w:cs="Arial"/>
          <w:sz w:val="36"/>
          <w:szCs w:val="36"/>
        </w:rPr>
        <w:t>MicroClean</w:t>
      </w:r>
      <w:r>
        <w:rPr>
          <w:rFonts w:ascii="Arial-BoldMT" w:hAnsi="Arial-BoldMT" w:cs="Arial" w:hint="cs"/>
          <w:sz w:val="36"/>
          <w:szCs w:val="36"/>
          <w:rtl/>
        </w:rPr>
        <w:t>.</w:t>
      </w:r>
    </w:p>
    <w:p w14:paraId="599CFF77" w14:textId="5A82D154" w:rsidR="0079115B" w:rsidRPr="0079115B" w:rsidRDefault="0075167E" w:rsidP="0079115B">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לחץ</w:t>
      </w:r>
      <w:r w:rsidRPr="0075167E">
        <w:rPr>
          <w:rFonts w:ascii="Arial-BoldMT" w:hAnsi="Arial-BoldMT" w:cs="Arial"/>
          <w:sz w:val="36"/>
          <w:szCs w:val="36"/>
          <w:rtl/>
        </w:rPr>
        <w:t xml:space="preserve"> </w:t>
      </w:r>
      <w:r>
        <w:rPr>
          <w:noProof/>
        </w:rPr>
        <w:drawing>
          <wp:inline distT="0" distB="0" distL="0" distR="0" wp14:anchorId="7D0BE929" wp14:editId="4CFCC381">
            <wp:extent cx="1352550" cy="266700"/>
            <wp:effectExtent l="0" t="0" r="0" b="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52550" cy="266700"/>
                    </a:xfrm>
                    <a:prstGeom prst="rect">
                      <a:avLst/>
                    </a:prstGeom>
                  </pic:spPr>
                </pic:pic>
              </a:graphicData>
            </a:graphic>
          </wp:inline>
        </w:drawing>
      </w:r>
      <w:r w:rsidRPr="0075167E">
        <w:rPr>
          <w:rFonts w:ascii="Arial-BoldMT" w:hAnsi="Arial-BoldMT" w:cs="Arial"/>
          <w:sz w:val="36"/>
          <w:szCs w:val="36"/>
          <w:rtl/>
        </w:rPr>
        <w:t xml:space="preserve"> (איור</w:t>
      </w:r>
      <w:r w:rsidRPr="0075167E">
        <w:rPr>
          <w:rFonts w:ascii="Arial-BoldMT" w:hAnsi="Arial-BoldMT" w:cs="Arial"/>
          <w:sz w:val="36"/>
          <w:szCs w:val="36"/>
        </w:rPr>
        <w:t>b</w:t>
      </w:r>
      <w:r>
        <w:rPr>
          <w:rFonts w:ascii="Arial-BoldMT" w:hAnsi="Arial-BoldMT" w:cs="Arial"/>
          <w:sz w:val="36"/>
          <w:szCs w:val="36"/>
        </w:rPr>
        <w:t xml:space="preserve"> </w:t>
      </w:r>
      <w:r w:rsidRPr="0075167E">
        <w:rPr>
          <w:rFonts w:ascii="Arial-BoldMT" w:hAnsi="Arial-BoldMT" w:cs="Arial"/>
          <w:sz w:val="36"/>
          <w:szCs w:val="36"/>
          <w:rtl/>
        </w:rPr>
        <w:t xml:space="preserve">12.6) </w:t>
      </w:r>
      <w:r>
        <w:rPr>
          <w:rFonts w:ascii="Arial-BoldMT" w:hAnsi="Arial-BoldMT" w:cs="Arial" w:hint="cs"/>
          <w:sz w:val="36"/>
          <w:szCs w:val="36"/>
          <w:rtl/>
        </w:rPr>
        <w:t xml:space="preserve">על מנת </w:t>
      </w:r>
      <w:r w:rsidRPr="0075167E">
        <w:rPr>
          <w:rFonts w:ascii="Arial-BoldMT" w:hAnsi="Arial-BoldMT" w:cs="Arial"/>
          <w:sz w:val="36"/>
          <w:szCs w:val="36"/>
          <w:rtl/>
        </w:rPr>
        <w:t>להזן את תפריט התכנות.</w:t>
      </w:r>
    </w:p>
    <w:tbl>
      <w:tblPr>
        <w:tblStyle w:val="a4"/>
        <w:bidiVisual/>
        <w:tblW w:w="8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993"/>
        <w:gridCol w:w="3928"/>
      </w:tblGrid>
      <w:tr w:rsidR="0075167E" w14:paraId="22E29B4B" w14:textId="77777777" w:rsidTr="00767C19">
        <w:trPr>
          <w:trHeight w:val="3611"/>
        </w:trPr>
        <w:tc>
          <w:tcPr>
            <w:tcW w:w="517" w:type="dxa"/>
          </w:tcPr>
          <w:p w14:paraId="2F869FAF"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1.</w:t>
            </w:r>
          </w:p>
        </w:tc>
        <w:tc>
          <w:tcPr>
            <w:tcW w:w="3993" w:type="dxa"/>
          </w:tcPr>
          <w:p w14:paraId="5AA8CF85" w14:textId="77777777" w:rsidR="0075167E" w:rsidRDefault="0075167E" w:rsidP="00767C19">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מתוך תפריט </w:t>
            </w:r>
            <w:r>
              <w:rPr>
                <w:rFonts w:ascii="Arial-BoldMT" w:hAnsi="Arial-BoldMT" w:cs="Arial" w:hint="cs"/>
                <w:sz w:val="36"/>
                <w:szCs w:val="36"/>
                <w:rtl/>
              </w:rPr>
              <w:t>"</w:t>
            </w:r>
            <w:r>
              <w:rPr>
                <w:rFonts w:ascii="Arial-BoldMT" w:hAnsi="Arial-BoldMT" w:cs="Arial"/>
                <w:sz w:val="36"/>
                <w:szCs w:val="36"/>
              </w:rPr>
              <w:t>WaterCare</w:t>
            </w:r>
            <w:r>
              <w:rPr>
                <w:rFonts w:ascii="Arial-BoldMT" w:hAnsi="Arial-BoldMT" w:cs="Arial" w:hint="cs"/>
                <w:sz w:val="36"/>
                <w:szCs w:val="36"/>
                <w:rtl/>
              </w:rPr>
              <w:t xml:space="preserve">" </w:t>
            </w:r>
            <w:r>
              <w:rPr>
                <w:rFonts w:ascii="Arial-BoldMT" w:hAnsi="Arial-BoldMT" w:cs="Arial"/>
                <w:sz w:val="36"/>
                <w:szCs w:val="36"/>
                <w:rtl/>
              </w:rPr>
              <w:t>–</w:t>
            </w:r>
          </w:p>
          <w:p w14:paraId="192DFE15" w14:textId="50D195E1" w:rsidR="0075167E" w:rsidRDefault="0075167E" w:rsidP="00AC11DC">
            <w:pPr>
              <w:autoSpaceDE w:val="0"/>
              <w:autoSpaceDN w:val="0"/>
              <w:adjustRightInd w:val="0"/>
              <w:rPr>
                <w:rFonts w:ascii="Arial-BoldMT" w:hAnsi="Arial-BoldMT" w:cs="Arial"/>
                <w:sz w:val="36"/>
                <w:szCs w:val="36"/>
                <w:rtl/>
              </w:rPr>
            </w:pPr>
            <w:r w:rsidRPr="00484AFA">
              <w:rPr>
                <w:rFonts w:ascii="Arial-BoldMT" w:hAnsi="Arial-BoldMT" w:cs="Arial"/>
                <w:sz w:val="36"/>
                <w:szCs w:val="36"/>
                <w:rtl/>
              </w:rPr>
              <w:t>"טיפול במים" אתה יכול להגדיר</w:t>
            </w:r>
            <w:r>
              <w:rPr>
                <w:rFonts w:ascii="Arial-BoldMT" w:hAnsi="Arial-BoldMT" w:cs="Arial" w:hint="cs"/>
                <w:sz w:val="36"/>
                <w:szCs w:val="36"/>
                <w:rtl/>
              </w:rPr>
              <w:t xml:space="preserve"> את ה</w:t>
            </w:r>
            <w:r w:rsidRPr="00484AFA">
              <w:rPr>
                <w:rFonts w:ascii="Arial-BoldMT" w:hAnsi="Arial-BoldMT" w:cs="Arial"/>
                <w:sz w:val="36"/>
                <w:szCs w:val="36"/>
                <w:rtl/>
              </w:rPr>
              <w:t xml:space="preserve">טיימר </w:t>
            </w:r>
            <w:r w:rsidR="00AC11DC">
              <w:rPr>
                <w:rFonts w:ascii="Arial-BoldMT" w:hAnsi="Arial-BoldMT" w:cs="Arial" w:hint="cs"/>
                <w:sz w:val="36"/>
                <w:szCs w:val="36"/>
                <w:rtl/>
              </w:rPr>
              <w:t xml:space="preserve">החיצוני </w:t>
            </w:r>
            <w:r>
              <w:rPr>
                <w:rFonts w:ascii="Arial-BoldMT" w:hAnsi="Arial-BoldMT" w:cs="Arial" w:hint="cs"/>
                <w:sz w:val="36"/>
                <w:szCs w:val="36"/>
                <w:rtl/>
              </w:rPr>
              <w:t xml:space="preserve">של </w:t>
            </w:r>
            <w:r w:rsidR="00AC11DC" w:rsidRPr="00AC11DC">
              <w:rPr>
                <w:rFonts w:ascii="ArialMT" w:cs="ArialMT"/>
                <w:sz w:val="36"/>
                <w:szCs w:val="36"/>
              </w:rPr>
              <w:t>MicroClean</w:t>
            </w:r>
            <w:r w:rsidRPr="00484AFA">
              <w:rPr>
                <w:rFonts w:ascii="Arial-BoldMT" w:hAnsi="Arial-BoldMT" w:cs="Arial"/>
                <w:sz w:val="36"/>
                <w:szCs w:val="36"/>
                <w:rtl/>
              </w:rPr>
              <w:t xml:space="preserve">, </w:t>
            </w:r>
          </w:p>
          <w:p w14:paraId="14791A2A" w14:textId="3FB822B6" w:rsidR="0075167E" w:rsidRDefault="0075167E" w:rsidP="00AC11DC">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איור </w:t>
            </w:r>
            <w:r w:rsidR="00AC11DC">
              <w:rPr>
                <w:rFonts w:ascii="Arial-BoldMT" w:hAnsi="Arial-BoldMT" w:cs="Arial"/>
                <w:sz w:val="36"/>
                <w:szCs w:val="36"/>
              </w:rPr>
              <w:t>e</w:t>
            </w:r>
            <w:r w:rsidRPr="00484AFA">
              <w:rPr>
                <w:rFonts w:ascii="Arial-BoldMT" w:hAnsi="Arial-BoldMT" w:cs="Arial"/>
                <w:sz w:val="36"/>
                <w:szCs w:val="36"/>
                <w:rtl/>
              </w:rPr>
              <w:t>12.6.</w:t>
            </w:r>
          </w:p>
        </w:tc>
        <w:tc>
          <w:tcPr>
            <w:tcW w:w="3928" w:type="dxa"/>
          </w:tcPr>
          <w:p w14:paraId="04ED6905" w14:textId="7ECC274B" w:rsidR="0075167E" w:rsidRDefault="0075167E" w:rsidP="00767C19">
            <w:pPr>
              <w:autoSpaceDE w:val="0"/>
              <w:autoSpaceDN w:val="0"/>
              <w:adjustRightInd w:val="0"/>
              <w:rPr>
                <w:rFonts w:ascii="Arial-BoldMT" w:hAnsi="Arial-BoldMT" w:cs="Arial"/>
                <w:sz w:val="36"/>
                <w:szCs w:val="36"/>
              </w:rPr>
            </w:pPr>
            <w:r>
              <w:rPr>
                <w:rFonts w:ascii="Arial-BoldMT" w:hAnsi="Arial-BoldMT" w:cs="Arial" w:hint="cs"/>
                <w:sz w:val="36"/>
                <w:szCs w:val="36"/>
                <w:rtl/>
              </w:rPr>
              <w:t>.</w:t>
            </w:r>
            <w:r>
              <w:rPr>
                <w:noProof/>
              </w:rPr>
              <w:t xml:space="preserve"> </w:t>
            </w:r>
            <w:r>
              <w:rPr>
                <w:noProof/>
              </w:rPr>
              <w:drawing>
                <wp:inline distT="0" distB="0" distL="0" distR="0" wp14:anchorId="194CB9CE" wp14:editId="2F80E489">
                  <wp:extent cx="2247900" cy="2019300"/>
                  <wp:effectExtent l="0" t="0" r="0" b="0"/>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247900" cy="2019300"/>
                          </a:xfrm>
                          <a:prstGeom prst="rect">
                            <a:avLst/>
                          </a:prstGeom>
                        </pic:spPr>
                      </pic:pic>
                    </a:graphicData>
                  </a:graphic>
                </wp:inline>
              </w:drawing>
            </w:r>
          </w:p>
        </w:tc>
      </w:tr>
      <w:tr w:rsidR="0075167E" w14:paraId="1952552E" w14:textId="77777777" w:rsidTr="00767C19">
        <w:tc>
          <w:tcPr>
            <w:tcW w:w="517" w:type="dxa"/>
          </w:tcPr>
          <w:p w14:paraId="6A6C41BE"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2.</w:t>
            </w:r>
          </w:p>
        </w:tc>
        <w:tc>
          <w:tcPr>
            <w:tcW w:w="7921" w:type="dxa"/>
            <w:gridSpan w:val="2"/>
          </w:tcPr>
          <w:p w14:paraId="56230A63" w14:textId="3FCD06E5" w:rsidR="0075167E" w:rsidRDefault="0075167E" w:rsidP="00D353C1">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1FAEA2CE" wp14:editId="09A87FDF">
                  <wp:extent cx="285750" cy="295275"/>
                  <wp:effectExtent l="0" t="0" r="0" b="9525"/>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203E48FC" wp14:editId="10829D27">
                  <wp:extent cx="304800" cy="309603"/>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Pr="00F52E8C">
              <w:rPr>
                <w:rFonts w:ascii="Arial-BoldMT" w:hAnsi="Arial-BoldMT" w:cs="Arial"/>
                <w:sz w:val="36"/>
                <w:szCs w:val="36"/>
                <w:rtl/>
              </w:rPr>
              <w:t xml:space="preserve"> </w:t>
            </w:r>
            <w:r w:rsidRPr="00484AFA">
              <w:rPr>
                <w:rFonts w:ascii="Arial-BoldMT" w:hAnsi="Arial-BoldMT" w:cs="Arial"/>
                <w:sz w:val="36"/>
                <w:szCs w:val="36"/>
                <w:rtl/>
              </w:rPr>
              <w:t>כדי לשנות את הימים ב</w:t>
            </w:r>
            <w:r>
              <w:rPr>
                <w:rFonts w:ascii="Arial-BoldMT" w:hAnsi="Arial-BoldMT" w:cs="Arial"/>
                <w:sz w:val="36"/>
                <w:szCs w:val="36"/>
                <w:rtl/>
              </w:rPr>
              <w:t>מרווחים של 10 ימים. הטווח הוא מ</w:t>
            </w:r>
            <w:r>
              <w:rPr>
                <w:rFonts w:ascii="Arial-BoldMT" w:hAnsi="Arial-BoldMT" w:cs="Arial"/>
                <w:sz w:val="36"/>
                <w:szCs w:val="36"/>
              </w:rPr>
              <w:t>-</w:t>
            </w:r>
            <w:r w:rsidRPr="00484AFA">
              <w:rPr>
                <w:rFonts w:ascii="Arial-BoldMT" w:hAnsi="Arial-BoldMT" w:cs="Arial"/>
                <w:sz w:val="36"/>
                <w:szCs w:val="36"/>
              </w:rPr>
              <w:t>OFF</w:t>
            </w:r>
            <w:r w:rsidRPr="00484AFA">
              <w:rPr>
                <w:rFonts w:ascii="Arial-BoldMT" w:hAnsi="Arial-BoldMT" w:cs="Arial"/>
                <w:sz w:val="36"/>
                <w:szCs w:val="36"/>
                <w:rtl/>
              </w:rPr>
              <w:t xml:space="preserve"> ל </w:t>
            </w:r>
            <w:r w:rsidR="00D353C1">
              <w:rPr>
                <w:rFonts w:ascii="Arial-BoldMT" w:hAnsi="Arial-BoldMT" w:cs="Arial" w:hint="cs"/>
                <w:sz w:val="36"/>
                <w:szCs w:val="36"/>
                <w:rtl/>
              </w:rPr>
              <w:t>180</w:t>
            </w:r>
            <w:r w:rsidRPr="00484AFA">
              <w:rPr>
                <w:rFonts w:ascii="Arial-BoldMT" w:hAnsi="Arial-BoldMT" w:cs="Arial"/>
                <w:sz w:val="36"/>
                <w:szCs w:val="36"/>
                <w:rtl/>
              </w:rPr>
              <w:t xml:space="preserve"> ימים.</w:t>
            </w:r>
            <w:r>
              <w:rPr>
                <w:rtl/>
              </w:rPr>
              <w:t xml:space="preserve"> </w:t>
            </w:r>
            <w:r w:rsidRPr="00484AFA">
              <w:rPr>
                <w:rFonts w:ascii="Arial-BoldMT" w:hAnsi="Arial-BoldMT" w:cs="Arial"/>
                <w:sz w:val="36"/>
                <w:szCs w:val="36"/>
                <w:rtl/>
              </w:rPr>
              <w:t>לא מומלץ להשבית תכונה זו</w:t>
            </w:r>
            <w:r>
              <w:rPr>
                <w:rFonts w:ascii="Arial-BoldMT" w:hAnsi="Arial-BoldMT" w:cs="Arial" w:hint="cs"/>
                <w:sz w:val="36"/>
                <w:szCs w:val="36"/>
                <w:rtl/>
              </w:rPr>
              <w:t xml:space="preserve"> למצב </w:t>
            </w:r>
            <w:r>
              <w:rPr>
                <w:rFonts w:ascii="Arial-BoldMT" w:hAnsi="Arial-BoldMT" w:cs="Arial"/>
                <w:sz w:val="36"/>
                <w:szCs w:val="36"/>
              </w:rPr>
              <w:t>.</w:t>
            </w:r>
            <w:r>
              <w:rPr>
                <w:rFonts w:ascii="Arial-BoldMT" w:hAnsi="Arial-BoldMT" w:cs="Arial" w:hint="cs"/>
                <w:sz w:val="36"/>
                <w:szCs w:val="36"/>
              </w:rPr>
              <w:t>OFF</w:t>
            </w:r>
            <w:r>
              <w:rPr>
                <w:rtl/>
              </w:rPr>
              <w:t xml:space="preserve"> </w:t>
            </w:r>
            <w:r w:rsidR="0031612A" w:rsidRPr="00D353C1">
              <w:rPr>
                <w:rFonts w:ascii="Arial-BoldMT" w:hAnsi="Arial-BoldMT" w:cs="Arial"/>
                <w:sz w:val="36"/>
                <w:szCs w:val="36"/>
                <w:rtl/>
              </w:rPr>
              <w:t xml:space="preserve">על מנת לשמור </w:t>
            </w:r>
            <w:r w:rsidR="0031612A">
              <w:rPr>
                <w:rFonts w:ascii="Arial-BoldMT" w:hAnsi="Arial-BoldMT" w:cs="Arial"/>
                <w:sz w:val="36"/>
                <w:szCs w:val="36"/>
                <w:rtl/>
              </w:rPr>
              <w:t>על</w:t>
            </w:r>
            <w:r w:rsidR="0031612A">
              <w:rPr>
                <w:rFonts w:ascii="Arial-BoldMT" w:hAnsi="Arial-BoldMT" w:cs="Arial" w:hint="cs"/>
                <w:sz w:val="36"/>
                <w:szCs w:val="36"/>
                <w:rtl/>
              </w:rPr>
              <w:t xml:space="preserve"> </w:t>
            </w:r>
            <w:r w:rsidR="0031612A">
              <w:rPr>
                <w:rFonts w:ascii="Arial-BoldMT" w:hAnsi="Arial-BoldMT" w:cs="Arial"/>
                <w:sz w:val="36"/>
                <w:szCs w:val="36"/>
                <w:rtl/>
              </w:rPr>
              <w:t xml:space="preserve">מסננים נקיים ועובדים </w:t>
            </w:r>
            <w:r w:rsidR="0031612A">
              <w:rPr>
                <w:rFonts w:ascii="Arial-BoldMT" w:hAnsi="Arial-BoldMT" w:cs="Arial" w:hint="cs"/>
                <w:sz w:val="36"/>
                <w:szCs w:val="36"/>
                <w:rtl/>
              </w:rPr>
              <w:t>באופן קבוע</w:t>
            </w:r>
            <w:r w:rsidR="0031612A" w:rsidRPr="00CA1336">
              <w:rPr>
                <w:rFonts w:ascii="Arial-BoldMT" w:hAnsi="Arial-BoldMT" w:cs="Arial"/>
                <w:sz w:val="36"/>
                <w:szCs w:val="36"/>
                <w:rtl/>
              </w:rPr>
              <w:t>,</w:t>
            </w:r>
            <w:r w:rsidR="0031612A">
              <w:rPr>
                <w:rFonts w:ascii="Arial-BoldMT" w:hAnsi="Arial-BoldMT" w:cs="Arial" w:hint="cs"/>
                <w:sz w:val="36"/>
                <w:szCs w:val="36"/>
                <w:rtl/>
              </w:rPr>
              <w:t xml:space="preserve"> זה חייב להיות מתוכנת לפי ההוראות.</w:t>
            </w:r>
          </w:p>
        </w:tc>
      </w:tr>
      <w:tr w:rsidR="0075167E" w14:paraId="6EEE7AB1" w14:textId="77777777" w:rsidTr="00767C19">
        <w:tc>
          <w:tcPr>
            <w:tcW w:w="8438" w:type="dxa"/>
            <w:gridSpan w:val="3"/>
          </w:tcPr>
          <w:p w14:paraId="069A77B1" w14:textId="77777777" w:rsidR="0075167E" w:rsidRDefault="0075167E" w:rsidP="00767C19">
            <w:pPr>
              <w:autoSpaceDE w:val="0"/>
              <w:autoSpaceDN w:val="0"/>
              <w:adjustRightInd w:val="0"/>
              <w:rPr>
                <w:rFonts w:ascii="Arial-BoldMT" w:hAnsi="Arial-BoldMT" w:cs="Arial"/>
                <w:sz w:val="36"/>
                <w:szCs w:val="36"/>
                <w:rtl/>
              </w:rPr>
            </w:pPr>
            <w:r w:rsidRPr="00CA1336">
              <w:rPr>
                <w:rFonts w:ascii="Arial-BoldMT" w:hAnsi="Arial-BoldMT" w:cs="Arial" w:hint="cs"/>
                <w:b/>
                <w:bCs/>
                <w:sz w:val="40"/>
                <w:szCs w:val="40"/>
                <w:rtl/>
              </w:rPr>
              <w:t>הערה:</w:t>
            </w:r>
            <w:r>
              <w:rPr>
                <w:rtl/>
              </w:rPr>
              <w:t xml:space="preserve"> </w:t>
            </w:r>
            <w:r w:rsidRPr="00CA1336">
              <w:rPr>
                <w:rFonts w:ascii="Arial-BoldMT" w:hAnsi="Arial-BoldMT" w:cs="Arial"/>
                <w:sz w:val="36"/>
                <w:szCs w:val="36"/>
                <w:rtl/>
              </w:rPr>
              <w:t>לחיצה על הלחצן</w:t>
            </w:r>
            <w:r>
              <w:rPr>
                <w:noProof/>
              </w:rPr>
              <w:t xml:space="preserve"> </w:t>
            </w:r>
            <w:r>
              <w:rPr>
                <w:noProof/>
              </w:rPr>
              <w:drawing>
                <wp:inline distT="0" distB="0" distL="0" distR="0" wp14:anchorId="7DD39E15" wp14:editId="3A647F52">
                  <wp:extent cx="323850" cy="295275"/>
                  <wp:effectExtent l="0" t="0" r="0" b="9525"/>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3850" cy="295275"/>
                          </a:xfrm>
                          <a:prstGeom prst="rect">
                            <a:avLst/>
                          </a:prstGeom>
                        </pic:spPr>
                      </pic:pic>
                    </a:graphicData>
                  </a:graphic>
                </wp:inline>
              </w:drawing>
            </w:r>
            <w:r>
              <w:rPr>
                <w:rFonts w:ascii="Arial-BoldMT" w:hAnsi="Arial-BoldMT" w:cs="Arial" w:hint="cs"/>
                <w:sz w:val="36"/>
                <w:szCs w:val="36"/>
                <w:rtl/>
              </w:rPr>
              <w:t>תמחק</w:t>
            </w:r>
            <w:r w:rsidRPr="00CA1336">
              <w:rPr>
                <w:rFonts w:ascii="Arial-BoldMT" w:hAnsi="Arial-BoldMT" w:cs="Arial"/>
                <w:sz w:val="36"/>
                <w:szCs w:val="36"/>
                <w:rtl/>
              </w:rPr>
              <w:t xml:space="preserve"> את כל השינויים שבוצעו.</w:t>
            </w:r>
            <w:r>
              <w:rPr>
                <w:rFonts w:ascii="Arial-BoldMT" w:hAnsi="Arial-BoldMT" w:cs="Arial" w:hint="cs"/>
                <w:sz w:val="36"/>
                <w:szCs w:val="36"/>
                <w:rtl/>
              </w:rPr>
              <w:t xml:space="preserve"> </w:t>
            </w:r>
            <w:r w:rsidRPr="00CA1336">
              <w:rPr>
                <w:rFonts w:ascii="Arial-BoldMT" w:hAnsi="Arial-BoldMT" w:cs="Arial"/>
                <w:sz w:val="36"/>
                <w:szCs w:val="36"/>
                <w:rtl/>
              </w:rPr>
              <w:t>הימים יחזרו להגדרה המתוכנתת הקודמת.</w:t>
            </w:r>
            <w:r>
              <w:rPr>
                <w:rFonts w:ascii="Arial-BoldMT" w:hAnsi="Arial-BoldMT" w:cs="Arial" w:hint="cs"/>
                <w:sz w:val="36"/>
                <w:szCs w:val="36"/>
                <w:rtl/>
              </w:rPr>
              <w:t xml:space="preserve"> </w:t>
            </w:r>
            <w:r w:rsidRPr="00CA1336">
              <w:rPr>
                <w:rFonts w:ascii="Arial-BoldMT" w:hAnsi="Arial-BoldMT" w:cs="Arial"/>
                <w:sz w:val="36"/>
                <w:szCs w:val="36"/>
                <w:rtl/>
              </w:rPr>
              <w:t>ניתן להשתמש בתכונה זו לביצוע תיקונים.</w:t>
            </w:r>
          </w:p>
        </w:tc>
      </w:tr>
      <w:tr w:rsidR="0075167E" w14:paraId="64A59B60" w14:textId="77777777" w:rsidTr="00767C19">
        <w:tc>
          <w:tcPr>
            <w:tcW w:w="517" w:type="dxa"/>
          </w:tcPr>
          <w:p w14:paraId="4DE5DDBF"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3.</w:t>
            </w:r>
          </w:p>
        </w:tc>
        <w:tc>
          <w:tcPr>
            <w:tcW w:w="7921" w:type="dxa"/>
            <w:gridSpan w:val="2"/>
          </w:tcPr>
          <w:p w14:paraId="0678D590"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3C7531A6" wp14:editId="76FE845E">
                  <wp:extent cx="295275" cy="295275"/>
                  <wp:effectExtent l="0" t="0" r="9525" b="9525"/>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5275" cy="295275"/>
                          </a:xfrm>
                          <a:prstGeom prst="rect">
                            <a:avLst/>
                          </a:prstGeom>
                        </pic:spPr>
                      </pic:pic>
                    </a:graphicData>
                  </a:graphic>
                </wp:inline>
              </w:drawing>
            </w:r>
            <w:r>
              <w:rPr>
                <w:rFonts w:ascii="Arial-BoldMT" w:hAnsi="Arial-BoldMT" w:cs="Arial" w:hint="cs"/>
                <w:sz w:val="36"/>
                <w:szCs w:val="36"/>
                <w:rtl/>
              </w:rPr>
              <w:t xml:space="preserve"> כדי לאשר ולשמור את השינויים.</w:t>
            </w:r>
          </w:p>
        </w:tc>
      </w:tr>
      <w:tr w:rsidR="0075167E" w14:paraId="01694341" w14:textId="77777777" w:rsidTr="00767C19">
        <w:tc>
          <w:tcPr>
            <w:tcW w:w="517" w:type="dxa"/>
          </w:tcPr>
          <w:p w14:paraId="40469634"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4.</w:t>
            </w:r>
          </w:p>
        </w:tc>
        <w:tc>
          <w:tcPr>
            <w:tcW w:w="7921" w:type="dxa"/>
            <w:gridSpan w:val="2"/>
          </w:tcPr>
          <w:p w14:paraId="6EFD2B0B"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על </w:t>
            </w:r>
            <w:r>
              <w:rPr>
                <w:noProof/>
              </w:rPr>
              <w:drawing>
                <wp:inline distT="0" distB="0" distL="0" distR="0" wp14:anchorId="1D290CE7" wp14:editId="4AE0AC0B">
                  <wp:extent cx="285750" cy="276225"/>
                  <wp:effectExtent l="0" t="0" r="0" b="9525"/>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5750" cy="276225"/>
                          </a:xfrm>
                          <a:prstGeom prst="rect">
                            <a:avLst/>
                          </a:prstGeom>
                        </pic:spPr>
                      </pic:pic>
                    </a:graphicData>
                  </a:graphic>
                </wp:inline>
              </w:drawing>
            </w:r>
            <w:r>
              <w:rPr>
                <w:rFonts w:ascii="Arial-BoldMT" w:hAnsi="Arial-BoldMT" w:cs="Arial" w:hint="cs"/>
                <w:sz w:val="36"/>
                <w:szCs w:val="36"/>
                <w:rtl/>
              </w:rPr>
              <w:t xml:space="preserve"> </w:t>
            </w:r>
            <w:r w:rsidRPr="00704928">
              <w:rPr>
                <w:rFonts w:ascii="Arial-BoldMT" w:hAnsi="Arial-BoldMT" w:cs="Arial"/>
                <w:sz w:val="36"/>
                <w:szCs w:val="36"/>
                <w:rtl/>
              </w:rPr>
              <w:t xml:space="preserve">כדי לחזור לתפריט "טיפול במים". </w:t>
            </w:r>
            <w:r>
              <w:rPr>
                <w:rFonts w:ascii="Arial-BoldMT" w:hAnsi="Arial-BoldMT" w:cs="Arial" w:hint="cs"/>
                <w:sz w:val="36"/>
                <w:szCs w:val="36"/>
                <w:rtl/>
              </w:rPr>
              <w:t xml:space="preserve">לחץ </w:t>
            </w:r>
            <w:r w:rsidRPr="00704928">
              <w:rPr>
                <w:rFonts w:ascii="Arial-BoldMT" w:hAnsi="Arial-BoldMT" w:cs="Arial"/>
                <w:sz w:val="36"/>
                <w:szCs w:val="36"/>
                <w:rtl/>
              </w:rPr>
              <w:t>שוב כדי לחזור אל</w:t>
            </w:r>
            <w:r>
              <w:rPr>
                <w:rFonts w:ascii="Arial-BoldMT" w:hAnsi="Arial-BoldMT" w:cs="Arial" w:hint="cs"/>
                <w:sz w:val="36"/>
                <w:szCs w:val="36"/>
                <w:rtl/>
              </w:rPr>
              <w:t xml:space="preserve"> </w:t>
            </w:r>
            <w:r w:rsidRPr="00704928">
              <w:rPr>
                <w:rFonts w:ascii="Arial-BoldMT" w:hAnsi="Arial-BoldMT" w:cs="Arial"/>
                <w:sz w:val="36"/>
                <w:szCs w:val="36"/>
                <w:rtl/>
              </w:rPr>
              <w:t>תפריט הגדרות.</w:t>
            </w:r>
          </w:p>
        </w:tc>
      </w:tr>
      <w:tr w:rsidR="0075167E" w14:paraId="0A0B9632" w14:textId="77777777" w:rsidTr="00767C19">
        <w:tc>
          <w:tcPr>
            <w:tcW w:w="517" w:type="dxa"/>
          </w:tcPr>
          <w:p w14:paraId="3E45CAA3"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5.</w:t>
            </w:r>
          </w:p>
        </w:tc>
        <w:tc>
          <w:tcPr>
            <w:tcW w:w="7921" w:type="dxa"/>
            <w:gridSpan w:val="2"/>
          </w:tcPr>
          <w:p w14:paraId="167BA7A2" w14:textId="77777777" w:rsidR="0075167E" w:rsidRDefault="0075167E"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כאשר הטיימר יפוג, </w:t>
            </w:r>
            <w:r w:rsidRPr="008409A1">
              <w:rPr>
                <w:rFonts w:ascii="Arial-BoldMT" w:hAnsi="Arial-BoldMT" w:cs="Arial"/>
                <w:sz w:val="36"/>
                <w:szCs w:val="36"/>
                <w:rtl/>
              </w:rPr>
              <w:t>תופיע הודעה בתצוגת לוח הבקרה.</w:t>
            </w:r>
          </w:p>
          <w:p w14:paraId="16188965" w14:textId="264419DC" w:rsidR="00AC11DC" w:rsidRDefault="00AC11DC" w:rsidP="00767C19">
            <w:pPr>
              <w:autoSpaceDE w:val="0"/>
              <w:autoSpaceDN w:val="0"/>
              <w:adjustRightInd w:val="0"/>
              <w:rPr>
                <w:rFonts w:ascii="Arial-BoldMT" w:hAnsi="Arial-BoldMT" w:cs="Arial"/>
                <w:sz w:val="36"/>
                <w:szCs w:val="36"/>
                <w:rtl/>
              </w:rPr>
            </w:pPr>
            <w:r w:rsidRPr="00AC11DC">
              <w:rPr>
                <w:rFonts w:ascii="Arial-BoldMT" w:hAnsi="Arial-BoldMT" w:cs="Arial"/>
                <w:sz w:val="36"/>
                <w:szCs w:val="36"/>
                <w:rtl/>
              </w:rPr>
              <w:t>בצע את ההוראות הקודמות כדי לאפס את הטיימר.</w:t>
            </w:r>
          </w:p>
          <w:p w14:paraId="1DA0E33E" w14:textId="5D4D464F" w:rsidR="00AC11DC" w:rsidRPr="00AC11DC" w:rsidRDefault="00AC11DC" w:rsidP="00AC11DC">
            <w:pPr>
              <w:autoSpaceDE w:val="0"/>
              <w:autoSpaceDN w:val="0"/>
              <w:adjustRightInd w:val="0"/>
              <w:rPr>
                <w:rFonts w:ascii="Arial-BoldMT" w:hAnsi="Arial-BoldMT" w:cs="Arial"/>
                <w:sz w:val="36"/>
                <w:szCs w:val="36"/>
                <w:rtl/>
              </w:rPr>
            </w:pPr>
            <w:r w:rsidRPr="00AC11DC">
              <w:rPr>
                <w:rFonts w:ascii="Arial-BoldMT" w:hAnsi="Arial-BoldMT" w:cs="Arial"/>
                <w:sz w:val="36"/>
                <w:szCs w:val="36"/>
                <w:rtl/>
              </w:rPr>
              <w:t>יש להחליף את המסנן. עיין בסעיף 13.1, עמוד 69, עבור מ</w:t>
            </w:r>
            <w:r>
              <w:rPr>
                <w:rFonts w:ascii="Arial-BoldMT" w:hAnsi="Arial-BoldMT" w:cs="Arial" w:hint="cs"/>
                <w:sz w:val="36"/>
                <w:szCs w:val="36"/>
                <w:rtl/>
              </w:rPr>
              <w:t>י</w:t>
            </w:r>
            <w:r w:rsidRPr="00AC11DC">
              <w:rPr>
                <w:rFonts w:ascii="Arial-BoldMT" w:hAnsi="Arial-BoldMT" w:cs="Arial"/>
                <w:sz w:val="36"/>
                <w:szCs w:val="36"/>
                <w:rtl/>
              </w:rPr>
              <w:t xml:space="preserve">קום </w:t>
            </w:r>
            <w:r>
              <w:rPr>
                <w:rFonts w:ascii="Arial-BoldMT" w:hAnsi="Arial-BoldMT" w:cs="Arial" w:hint="cs"/>
                <w:sz w:val="36"/>
                <w:szCs w:val="36"/>
                <w:rtl/>
              </w:rPr>
              <w:t>ה</w:t>
            </w:r>
            <w:r w:rsidRPr="00AC11DC">
              <w:rPr>
                <w:rFonts w:ascii="Arial-BoldMT" w:hAnsi="Arial-BoldMT" w:cs="Arial"/>
                <w:sz w:val="36"/>
                <w:szCs w:val="36"/>
                <w:rtl/>
              </w:rPr>
              <w:t>מסנן</w:t>
            </w:r>
            <w:r>
              <w:rPr>
                <w:rFonts w:ascii="Arial-BoldMT" w:hAnsi="Arial-BoldMT" w:cs="Arial" w:hint="cs"/>
                <w:sz w:val="36"/>
                <w:szCs w:val="36"/>
                <w:rtl/>
              </w:rPr>
              <w:t>.</w:t>
            </w:r>
          </w:p>
          <w:p w14:paraId="2FB9E825" w14:textId="72CCAE33" w:rsidR="0075167E" w:rsidRDefault="0075167E" w:rsidP="0079115B">
            <w:pPr>
              <w:autoSpaceDE w:val="0"/>
              <w:autoSpaceDN w:val="0"/>
              <w:adjustRightInd w:val="0"/>
              <w:rPr>
                <w:rFonts w:ascii="Arial-BoldMT" w:hAnsi="Arial-BoldMT" w:cs="Arial"/>
                <w:sz w:val="36"/>
                <w:szCs w:val="36"/>
                <w:rtl/>
              </w:rPr>
            </w:pPr>
            <w:r w:rsidRPr="008409A1">
              <w:rPr>
                <w:rFonts w:ascii="Arial-BoldMT" w:hAnsi="Arial-BoldMT" w:cs="Arial"/>
                <w:sz w:val="36"/>
                <w:szCs w:val="36"/>
                <w:rtl/>
              </w:rPr>
              <w:t xml:space="preserve">אם תלחץ על </w:t>
            </w:r>
            <w:r>
              <w:rPr>
                <w:rFonts w:ascii="Arial-BoldMT" w:hAnsi="Arial-BoldMT" w:cs="Arial"/>
                <w:sz w:val="36"/>
                <w:szCs w:val="36"/>
              </w:rPr>
              <w:t>-"Snooze" -</w:t>
            </w:r>
            <w:r w:rsidRPr="008409A1">
              <w:rPr>
                <w:rFonts w:ascii="Arial-BoldMT" w:hAnsi="Arial-BoldMT" w:cs="Arial"/>
                <w:sz w:val="36"/>
                <w:szCs w:val="36"/>
                <w:rtl/>
              </w:rPr>
              <w:t xml:space="preserve">"נודניק", ההודעה תוסר, אך סמל השגיאה </w:t>
            </w:r>
            <w:r>
              <w:rPr>
                <w:noProof/>
              </w:rPr>
              <w:drawing>
                <wp:inline distT="0" distB="0" distL="0" distR="0" wp14:anchorId="28350FB1" wp14:editId="16A7D025">
                  <wp:extent cx="247650" cy="270344"/>
                  <wp:effectExtent l="0" t="0" r="0" b="0"/>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9187" cy="272022"/>
                          </a:xfrm>
                          <a:prstGeom prst="rect">
                            <a:avLst/>
                          </a:prstGeom>
                        </pic:spPr>
                      </pic:pic>
                    </a:graphicData>
                  </a:graphic>
                </wp:inline>
              </w:drawing>
            </w:r>
            <w:r>
              <w:rPr>
                <w:rFonts w:ascii="Arial-BoldMT" w:hAnsi="Arial-BoldMT" w:cs="Arial" w:hint="cs"/>
                <w:sz w:val="36"/>
                <w:szCs w:val="36"/>
                <w:rtl/>
              </w:rPr>
              <w:t xml:space="preserve"> י</w:t>
            </w:r>
            <w:r w:rsidRPr="008409A1">
              <w:rPr>
                <w:rFonts w:ascii="Arial-BoldMT" w:hAnsi="Arial-BoldMT" w:cs="Arial"/>
                <w:sz w:val="36"/>
                <w:szCs w:val="36"/>
                <w:rtl/>
              </w:rPr>
              <w:t>וצג ומסך</w:t>
            </w:r>
            <w:r w:rsidR="0079115B">
              <w:rPr>
                <w:rFonts w:ascii="Arial-BoldMT" w:hAnsi="Arial-BoldMT" w:cs="Arial"/>
                <w:sz w:val="36"/>
                <w:szCs w:val="36"/>
                <w:rtl/>
              </w:rPr>
              <w:t xml:space="preserve"> התזכורת יופיע שוב בעוד 10 ימים</w:t>
            </w:r>
            <w:r w:rsidRPr="003A1E55">
              <w:rPr>
                <w:rFonts w:ascii="Arial-BoldMT" w:hAnsi="Arial-BoldMT" w:cs="Arial"/>
                <w:sz w:val="36"/>
                <w:szCs w:val="36"/>
                <w:rtl/>
              </w:rPr>
              <w:t>.</w:t>
            </w:r>
          </w:p>
        </w:tc>
      </w:tr>
    </w:tbl>
    <w:p w14:paraId="390F8538" w14:textId="2E42B999" w:rsidR="0079115B" w:rsidRDefault="0079115B" w:rsidP="00D353C1">
      <w:pPr>
        <w:autoSpaceDE w:val="0"/>
        <w:autoSpaceDN w:val="0"/>
        <w:adjustRightInd w:val="0"/>
        <w:spacing w:after="0" w:line="240" w:lineRule="auto"/>
        <w:rPr>
          <w:rFonts w:ascii="Arial-BoldMT" w:hAnsi="Arial-BoldMT" w:cs="Arial"/>
          <w:b/>
          <w:bCs/>
          <w:sz w:val="40"/>
          <w:szCs w:val="40"/>
          <w:rtl/>
        </w:rPr>
      </w:pPr>
      <w:r>
        <w:rPr>
          <w:rFonts w:ascii="Arial-BoldMT" w:hAnsi="Arial-BoldMT" w:cs="Arial" w:hint="cs"/>
          <w:b/>
          <w:bCs/>
          <w:sz w:val="40"/>
          <w:szCs w:val="40"/>
          <w:rtl/>
        </w:rPr>
        <w:lastRenderedPageBreak/>
        <w:t xml:space="preserve">ד. </w:t>
      </w:r>
      <w:r w:rsidRPr="0079115B">
        <w:rPr>
          <w:rFonts w:ascii="Arial-BoldMT" w:hAnsi="Arial-BoldMT" w:cs="Arial"/>
          <w:b/>
          <w:bCs/>
          <w:sz w:val="40"/>
          <w:szCs w:val="40"/>
          <w:rtl/>
        </w:rPr>
        <w:t>תכנות</w:t>
      </w:r>
      <w:r w:rsidR="00D353C1">
        <w:rPr>
          <w:rFonts w:ascii="Arial-BoldMT" w:hAnsi="Arial-BoldMT" w:cs="Arial" w:hint="cs"/>
          <w:b/>
          <w:bCs/>
          <w:sz w:val="40"/>
          <w:szCs w:val="40"/>
          <w:rtl/>
        </w:rPr>
        <w:t xml:space="preserve"> טיימר</w:t>
      </w:r>
      <w:r w:rsidRPr="0079115B">
        <w:rPr>
          <w:rFonts w:ascii="Arial-BoldMT" w:hAnsi="Arial-BoldMT" w:cs="Arial"/>
          <w:b/>
          <w:bCs/>
          <w:sz w:val="40"/>
          <w:szCs w:val="40"/>
          <w:rtl/>
        </w:rPr>
        <w:t xml:space="preserve"> </w:t>
      </w:r>
      <w:r w:rsidR="00D353C1" w:rsidRPr="0079115B">
        <w:rPr>
          <w:rFonts w:ascii="Arial-BoldMT" w:hAnsi="Arial-BoldMT" w:cs="Arial"/>
          <w:b/>
          <w:bCs/>
          <w:sz w:val="40"/>
          <w:szCs w:val="40"/>
          <w:rtl/>
        </w:rPr>
        <w:t>®</w:t>
      </w:r>
      <w:r w:rsidR="00D353C1" w:rsidRPr="0079115B">
        <w:rPr>
          <w:rFonts w:ascii="Arial-BoldMT" w:hAnsi="Arial-BoldMT" w:cs="Arial"/>
          <w:b/>
          <w:bCs/>
          <w:sz w:val="40"/>
          <w:szCs w:val="40"/>
        </w:rPr>
        <w:t xml:space="preserve"> - MicroClean</w:t>
      </w:r>
      <w:r w:rsidR="00D353C1">
        <w:rPr>
          <w:rFonts w:ascii="Arial-BoldMT" w:hAnsi="Arial-BoldMT" w:cs="Arial" w:hint="cs"/>
          <w:b/>
          <w:bCs/>
          <w:sz w:val="40"/>
          <w:szCs w:val="40"/>
          <w:rtl/>
        </w:rPr>
        <w:t>של ה</w:t>
      </w:r>
      <w:r w:rsidRPr="0079115B">
        <w:rPr>
          <w:rFonts w:ascii="Arial-BoldMT" w:hAnsi="Arial-BoldMT" w:cs="Arial"/>
          <w:b/>
          <w:bCs/>
          <w:sz w:val="40"/>
          <w:szCs w:val="40"/>
          <w:rtl/>
        </w:rPr>
        <w:t xml:space="preserve">מסנן </w:t>
      </w:r>
      <w:r w:rsidR="00D353C1">
        <w:rPr>
          <w:rFonts w:ascii="Arial-BoldMT" w:hAnsi="Arial-BoldMT" w:cs="Arial" w:hint="cs"/>
          <w:b/>
          <w:bCs/>
          <w:sz w:val="40"/>
          <w:szCs w:val="40"/>
          <w:rtl/>
        </w:rPr>
        <w:t>ה</w:t>
      </w:r>
      <w:r w:rsidRPr="0079115B">
        <w:rPr>
          <w:rFonts w:ascii="Arial-BoldMT" w:hAnsi="Arial-BoldMT" w:cs="Arial"/>
          <w:b/>
          <w:bCs/>
          <w:sz w:val="40"/>
          <w:szCs w:val="40"/>
          <w:rtl/>
        </w:rPr>
        <w:t xml:space="preserve">פנימי </w:t>
      </w:r>
    </w:p>
    <w:p w14:paraId="0A1EFE78" w14:textId="54C7F265" w:rsidR="00D353C1" w:rsidRDefault="00D353C1" w:rsidP="00D353C1">
      <w:pPr>
        <w:autoSpaceDE w:val="0"/>
        <w:autoSpaceDN w:val="0"/>
        <w:adjustRightInd w:val="0"/>
        <w:spacing w:after="0" w:line="240" w:lineRule="auto"/>
        <w:rPr>
          <w:rFonts w:ascii="Arial-BoldMT" w:hAnsi="Arial-BoldMT" w:cs="Arial"/>
          <w:sz w:val="36"/>
          <w:szCs w:val="36"/>
          <w:rtl/>
        </w:rPr>
      </w:pPr>
      <w:r w:rsidRPr="0075167E">
        <w:rPr>
          <w:rFonts w:ascii="Arial-BoldMT" w:hAnsi="Arial-BoldMT" w:cs="Arial"/>
          <w:sz w:val="36"/>
          <w:szCs w:val="36"/>
          <w:rtl/>
        </w:rPr>
        <w:t>ניתן להגדיר</w:t>
      </w:r>
      <w:r>
        <w:rPr>
          <w:rFonts w:ascii="Arial-BoldMT" w:hAnsi="Arial-BoldMT" w:cs="Arial" w:hint="cs"/>
          <w:sz w:val="36"/>
          <w:szCs w:val="36"/>
          <w:rtl/>
        </w:rPr>
        <w:t xml:space="preserve"> תכנות</w:t>
      </w:r>
      <w:r w:rsidRPr="0075167E">
        <w:rPr>
          <w:rFonts w:ascii="Arial-BoldMT" w:hAnsi="Arial-BoldMT" w:cs="Arial"/>
          <w:sz w:val="36"/>
          <w:szCs w:val="36"/>
          <w:rtl/>
        </w:rPr>
        <w:t xml:space="preserve"> טיימר </w:t>
      </w:r>
      <w:r>
        <w:rPr>
          <w:rFonts w:ascii="Arial-BoldMT" w:hAnsi="Arial-BoldMT" w:cs="Arial" w:hint="cs"/>
          <w:sz w:val="36"/>
          <w:szCs w:val="36"/>
          <w:rtl/>
        </w:rPr>
        <w:t>ל</w:t>
      </w:r>
      <w:r w:rsidRPr="0075167E">
        <w:rPr>
          <w:rFonts w:ascii="Arial-BoldMT" w:hAnsi="Arial-BoldMT" w:cs="Arial"/>
          <w:sz w:val="36"/>
          <w:szCs w:val="36"/>
          <w:rtl/>
        </w:rPr>
        <w:t xml:space="preserve">סינון </w:t>
      </w:r>
      <w:r>
        <w:rPr>
          <w:rFonts w:ascii="Arial-BoldMT" w:hAnsi="Arial-BoldMT" w:cs="Arial" w:hint="cs"/>
          <w:sz w:val="36"/>
          <w:szCs w:val="36"/>
          <w:rtl/>
        </w:rPr>
        <w:t>על מנת</w:t>
      </w:r>
      <w:r w:rsidRPr="0075167E">
        <w:rPr>
          <w:rFonts w:ascii="Arial-BoldMT" w:hAnsi="Arial-BoldMT" w:cs="Arial"/>
          <w:sz w:val="36"/>
          <w:szCs w:val="36"/>
          <w:rtl/>
        </w:rPr>
        <w:t xml:space="preserve"> להזכיר לך מתי לנקות או</w:t>
      </w:r>
      <w:r>
        <w:rPr>
          <w:rFonts w:ascii="Arial-BoldMT" w:hAnsi="Arial-BoldMT" w:cs="Arial" w:hint="cs"/>
          <w:sz w:val="36"/>
          <w:szCs w:val="36"/>
          <w:rtl/>
        </w:rPr>
        <w:t xml:space="preserve"> </w:t>
      </w:r>
      <w:r w:rsidRPr="0075167E">
        <w:rPr>
          <w:rFonts w:ascii="Arial-BoldMT" w:hAnsi="Arial-BoldMT" w:cs="Arial"/>
          <w:sz w:val="36"/>
          <w:szCs w:val="36"/>
          <w:rtl/>
        </w:rPr>
        <w:t>להחליף את מסנן ה</w:t>
      </w:r>
      <w:r>
        <w:rPr>
          <w:rFonts w:ascii="Arial-BoldMT" w:hAnsi="Arial-BoldMT" w:cs="Arial" w:hint="cs"/>
          <w:sz w:val="36"/>
          <w:szCs w:val="36"/>
          <w:rtl/>
        </w:rPr>
        <w:t>פנימי</w:t>
      </w:r>
      <w:r w:rsidRPr="0075167E">
        <w:rPr>
          <w:rFonts w:ascii="Arial-BoldMT" w:hAnsi="Arial-BoldMT" w:cs="Arial"/>
          <w:sz w:val="36"/>
          <w:szCs w:val="36"/>
          <w:rtl/>
        </w:rPr>
        <w:t xml:space="preserve"> </w:t>
      </w:r>
      <w:r w:rsidRPr="0075167E">
        <w:rPr>
          <w:rFonts w:ascii="Arial-BoldMT" w:hAnsi="Arial-BoldMT" w:cs="Arial"/>
          <w:sz w:val="36"/>
          <w:szCs w:val="36"/>
        </w:rPr>
        <w:t>MicroClean</w:t>
      </w:r>
      <w:r>
        <w:rPr>
          <w:rFonts w:ascii="Arial-BoldMT" w:hAnsi="Arial-BoldMT" w:cs="Arial" w:hint="cs"/>
          <w:sz w:val="36"/>
          <w:szCs w:val="36"/>
          <w:rtl/>
        </w:rPr>
        <w:t>.</w:t>
      </w:r>
    </w:p>
    <w:p w14:paraId="62150314" w14:textId="79F1DFFE" w:rsidR="00D353C1" w:rsidRPr="0079115B" w:rsidRDefault="00D353C1" w:rsidP="00D353C1">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לחץ</w:t>
      </w:r>
      <w:r w:rsidRPr="0075167E">
        <w:rPr>
          <w:rFonts w:ascii="Arial-BoldMT" w:hAnsi="Arial-BoldMT" w:cs="Arial"/>
          <w:sz w:val="36"/>
          <w:szCs w:val="36"/>
          <w:rtl/>
        </w:rPr>
        <w:t xml:space="preserve"> </w:t>
      </w:r>
      <w:r>
        <w:rPr>
          <w:noProof/>
        </w:rPr>
        <w:drawing>
          <wp:inline distT="0" distB="0" distL="0" distR="0" wp14:anchorId="29DC14D9" wp14:editId="7B189AA7">
            <wp:extent cx="1323975" cy="228600"/>
            <wp:effectExtent l="0" t="0" r="9525" b="0"/>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323975" cy="228600"/>
                    </a:xfrm>
                    <a:prstGeom prst="rect">
                      <a:avLst/>
                    </a:prstGeom>
                  </pic:spPr>
                </pic:pic>
              </a:graphicData>
            </a:graphic>
          </wp:inline>
        </w:drawing>
      </w:r>
      <w:r w:rsidRPr="0075167E">
        <w:rPr>
          <w:rFonts w:ascii="Arial-BoldMT" w:hAnsi="Arial-BoldMT" w:cs="Arial"/>
          <w:sz w:val="36"/>
          <w:szCs w:val="36"/>
          <w:rtl/>
        </w:rPr>
        <w:t xml:space="preserve"> (איור</w:t>
      </w:r>
      <w:r w:rsidRPr="0075167E">
        <w:rPr>
          <w:rFonts w:ascii="Arial-BoldMT" w:hAnsi="Arial-BoldMT" w:cs="Arial"/>
          <w:sz w:val="36"/>
          <w:szCs w:val="36"/>
        </w:rPr>
        <w:t>b</w:t>
      </w:r>
      <w:r>
        <w:rPr>
          <w:rFonts w:ascii="Arial-BoldMT" w:hAnsi="Arial-BoldMT" w:cs="Arial"/>
          <w:sz w:val="36"/>
          <w:szCs w:val="36"/>
        </w:rPr>
        <w:t xml:space="preserve"> </w:t>
      </w:r>
      <w:r w:rsidRPr="0075167E">
        <w:rPr>
          <w:rFonts w:ascii="Arial-BoldMT" w:hAnsi="Arial-BoldMT" w:cs="Arial"/>
          <w:sz w:val="36"/>
          <w:szCs w:val="36"/>
          <w:rtl/>
        </w:rPr>
        <w:t xml:space="preserve">12.6) </w:t>
      </w:r>
      <w:r>
        <w:rPr>
          <w:rFonts w:ascii="Arial-BoldMT" w:hAnsi="Arial-BoldMT" w:cs="Arial" w:hint="cs"/>
          <w:sz w:val="36"/>
          <w:szCs w:val="36"/>
          <w:rtl/>
        </w:rPr>
        <w:t xml:space="preserve">על מנת </w:t>
      </w:r>
      <w:r w:rsidRPr="0075167E">
        <w:rPr>
          <w:rFonts w:ascii="Arial-BoldMT" w:hAnsi="Arial-BoldMT" w:cs="Arial"/>
          <w:sz w:val="36"/>
          <w:szCs w:val="36"/>
          <w:rtl/>
        </w:rPr>
        <w:t>להזן את תפריט התכנות.</w:t>
      </w:r>
    </w:p>
    <w:tbl>
      <w:tblPr>
        <w:tblStyle w:val="a4"/>
        <w:bidiVisual/>
        <w:tblW w:w="8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993"/>
        <w:gridCol w:w="3928"/>
      </w:tblGrid>
      <w:tr w:rsidR="00D353C1" w14:paraId="40314E4C" w14:textId="77777777" w:rsidTr="00767C19">
        <w:trPr>
          <w:trHeight w:val="3611"/>
        </w:trPr>
        <w:tc>
          <w:tcPr>
            <w:tcW w:w="517" w:type="dxa"/>
          </w:tcPr>
          <w:p w14:paraId="0FDC1088"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1.</w:t>
            </w:r>
          </w:p>
        </w:tc>
        <w:tc>
          <w:tcPr>
            <w:tcW w:w="3993" w:type="dxa"/>
          </w:tcPr>
          <w:p w14:paraId="0872E9FB" w14:textId="77777777" w:rsidR="00D353C1" w:rsidRDefault="00D353C1" w:rsidP="00767C19">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מתוך תפריט </w:t>
            </w:r>
            <w:r>
              <w:rPr>
                <w:rFonts w:ascii="Arial-BoldMT" w:hAnsi="Arial-BoldMT" w:cs="Arial" w:hint="cs"/>
                <w:sz w:val="36"/>
                <w:szCs w:val="36"/>
                <w:rtl/>
              </w:rPr>
              <w:t>"</w:t>
            </w:r>
            <w:r>
              <w:rPr>
                <w:rFonts w:ascii="Arial-BoldMT" w:hAnsi="Arial-BoldMT" w:cs="Arial"/>
                <w:sz w:val="36"/>
                <w:szCs w:val="36"/>
              </w:rPr>
              <w:t>WaterCare</w:t>
            </w:r>
            <w:r>
              <w:rPr>
                <w:rFonts w:ascii="Arial-BoldMT" w:hAnsi="Arial-BoldMT" w:cs="Arial" w:hint="cs"/>
                <w:sz w:val="36"/>
                <w:szCs w:val="36"/>
                <w:rtl/>
              </w:rPr>
              <w:t xml:space="preserve">" </w:t>
            </w:r>
            <w:r>
              <w:rPr>
                <w:rFonts w:ascii="Arial-BoldMT" w:hAnsi="Arial-BoldMT" w:cs="Arial"/>
                <w:sz w:val="36"/>
                <w:szCs w:val="36"/>
                <w:rtl/>
              </w:rPr>
              <w:t>–</w:t>
            </w:r>
          </w:p>
          <w:p w14:paraId="3B86FAFB" w14:textId="75308CD5" w:rsidR="00D353C1" w:rsidRDefault="00D353C1" w:rsidP="00D353C1">
            <w:pPr>
              <w:autoSpaceDE w:val="0"/>
              <w:autoSpaceDN w:val="0"/>
              <w:adjustRightInd w:val="0"/>
              <w:rPr>
                <w:rFonts w:ascii="Arial-BoldMT" w:hAnsi="Arial-BoldMT" w:cs="Arial"/>
                <w:sz w:val="36"/>
                <w:szCs w:val="36"/>
                <w:rtl/>
              </w:rPr>
            </w:pPr>
            <w:r w:rsidRPr="00484AFA">
              <w:rPr>
                <w:rFonts w:ascii="Arial-BoldMT" w:hAnsi="Arial-BoldMT" w:cs="Arial"/>
                <w:sz w:val="36"/>
                <w:szCs w:val="36"/>
                <w:rtl/>
              </w:rPr>
              <w:t>"טיפול במים" אתה יכול להגדיר</w:t>
            </w:r>
            <w:r>
              <w:rPr>
                <w:rFonts w:ascii="Arial-BoldMT" w:hAnsi="Arial-BoldMT" w:cs="Arial" w:hint="cs"/>
                <w:sz w:val="36"/>
                <w:szCs w:val="36"/>
                <w:rtl/>
              </w:rPr>
              <w:t xml:space="preserve"> את ה</w:t>
            </w:r>
            <w:r w:rsidRPr="00484AFA">
              <w:rPr>
                <w:rFonts w:ascii="Arial-BoldMT" w:hAnsi="Arial-BoldMT" w:cs="Arial"/>
                <w:sz w:val="36"/>
                <w:szCs w:val="36"/>
                <w:rtl/>
              </w:rPr>
              <w:t xml:space="preserve">טיימר </w:t>
            </w:r>
            <w:r>
              <w:rPr>
                <w:rFonts w:ascii="Arial-BoldMT" w:hAnsi="Arial-BoldMT" w:cs="Arial" w:hint="cs"/>
                <w:sz w:val="36"/>
                <w:szCs w:val="36"/>
                <w:rtl/>
              </w:rPr>
              <w:t xml:space="preserve">הפנימי של </w:t>
            </w:r>
            <w:r w:rsidRPr="00AC11DC">
              <w:rPr>
                <w:rFonts w:ascii="ArialMT" w:cs="ArialMT"/>
                <w:sz w:val="36"/>
                <w:szCs w:val="36"/>
              </w:rPr>
              <w:t>MicroClean</w:t>
            </w:r>
            <w:r w:rsidRPr="00484AFA">
              <w:rPr>
                <w:rFonts w:ascii="Arial-BoldMT" w:hAnsi="Arial-BoldMT" w:cs="Arial"/>
                <w:sz w:val="36"/>
                <w:szCs w:val="36"/>
                <w:rtl/>
              </w:rPr>
              <w:t xml:space="preserve">, </w:t>
            </w:r>
          </w:p>
          <w:p w14:paraId="44573CE2" w14:textId="72242438" w:rsidR="00D353C1" w:rsidRDefault="00D353C1" w:rsidP="00D353C1">
            <w:pPr>
              <w:autoSpaceDE w:val="0"/>
              <w:autoSpaceDN w:val="0"/>
              <w:adjustRightInd w:val="0"/>
              <w:rPr>
                <w:rFonts w:ascii="Arial-BoldMT" w:hAnsi="Arial-BoldMT" w:cs="Arial"/>
                <w:sz w:val="36"/>
                <w:szCs w:val="36"/>
                <w:rtl/>
              </w:rPr>
            </w:pPr>
            <w:r w:rsidRPr="00484AFA">
              <w:rPr>
                <w:rFonts w:ascii="Arial-BoldMT" w:hAnsi="Arial-BoldMT" w:cs="Arial"/>
                <w:sz w:val="36"/>
                <w:szCs w:val="36"/>
                <w:rtl/>
              </w:rPr>
              <w:t xml:space="preserve">איור </w:t>
            </w:r>
            <w:r>
              <w:rPr>
                <w:rFonts w:ascii="Arial-BoldMT" w:hAnsi="Arial-BoldMT" w:cs="Arial"/>
                <w:sz w:val="36"/>
                <w:szCs w:val="36"/>
              </w:rPr>
              <w:t>f</w:t>
            </w:r>
            <w:r w:rsidRPr="00484AFA">
              <w:rPr>
                <w:rFonts w:ascii="Arial-BoldMT" w:hAnsi="Arial-BoldMT" w:cs="Arial"/>
                <w:sz w:val="36"/>
                <w:szCs w:val="36"/>
                <w:rtl/>
              </w:rPr>
              <w:t>12.6.</w:t>
            </w:r>
          </w:p>
        </w:tc>
        <w:tc>
          <w:tcPr>
            <w:tcW w:w="3928" w:type="dxa"/>
          </w:tcPr>
          <w:p w14:paraId="61C791CD" w14:textId="068903DB" w:rsidR="00D353C1" w:rsidRDefault="00D353C1" w:rsidP="00767C19">
            <w:pPr>
              <w:autoSpaceDE w:val="0"/>
              <w:autoSpaceDN w:val="0"/>
              <w:adjustRightInd w:val="0"/>
              <w:rPr>
                <w:rFonts w:ascii="Arial-BoldMT" w:hAnsi="Arial-BoldMT" w:cs="Arial"/>
                <w:sz w:val="36"/>
                <w:szCs w:val="36"/>
              </w:rPr>
            </w:pPr>
            <w:r>
              <w:rPr>
                <w:noProof/>
              </w:rPr>
              <w:t xml:space="preserve"> </w:t>
            </w:r>
            <w:r>
              <w:rPr>
                <w:noProof/>
              </w:rPr>
              <w:drawing>
                <wp:inline distT="0" distB="0" distL="0" distR="0" wp14:anchorId="42ECA594" wp14:editId="0B98F8AF">
                  <wp:extent cx="2286000" cy="2114550"/>
                  <wp:effectExtent l="0" t="0" r="0" b="0"/>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286000" cy="2114550"/>
                          </a:xfrm>
                          <a:prstGeom prst="rect">
                            <a:avLst/>
                          </a:prstGeom>
                        </pic:spPr>
                      </pic:pic>
                    </a:graphicData>
                  </a:graphic>
                </wp:inline>
              </w:drawing>
            </w:r>
          </w:p>
        </w:tc>
      </w:tr>
      <w:tr w:rsidR="00D353C1" w14:paraId="1328A0B8" w14:textId="77777777" w:rsidTr="00767C19">
        <w:tc>
          <w:tcPr>
            <w:tcW w:w="517" w:type="dxa"/>
          </w:tcPr>
          <w:p w14:paraId="3E9597DF"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2.</w:t>
            </w:r>
          </w:p>
        </w:tc>
        <w:tc>
          <w:tcPr>
            <w:tcW w:w="7921" w:type="dxa"/>
            <w:gridSpan w:val="2"/>
          </w:tcPr>
          <w:p w14:paraId="0BF00CD3" w14:textId="414429CB" w:rsidR="00D353C1" w:rsidRDefault="00D353C1" w:rsidP="0031612A">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033FEF91" wp14:editId="46D6487F">
                  <wp:extent cx="285750" cy="295275"/>
                  <wp:effectExtent l="0" t="0" r="0" b="9525"/>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25A7FA2C" wp14:editId="38351FC9">
                  <wp:extent cx="304800" cy="309603"/>
                  <wp:effectExtent l="0" t="0" r="0" b="0"/>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Pr="00F52E8C">
              <w:rPr>
                <w:rFonts w:ascii="Arial-BoldMT" w:hAnsi="Arial-BoldMT" w:cs="Arial"/>
                <w:sz w:val="36"/>
                <w:szCs w:val="36"/>
                <w:rtl/>
              </w:rPr>
              <w:t xml:space="preserve"> </w:t>
            </w:r>
            <w:r w:rsidRPr="00484AFA">
              <w:rPr>
                <w:rFonts w:ascii="Arial-BoldMT" w:hAnsi="Arial-BoldMT" w:cs="Arial"/>
                <w:sz w:val="36"/>
                <w:szCs w:val="36"/>
                <w:rtl/>
              </w:rPr>
              <w:t>כדי לשנות את הימים ב</w:t>
            </w:r>
            <w:r>
              <w:rPr>
                <w:rFonts w:ascii="Arial-BoldMT" w:hAnsi="Arial-BoldMT" w:cs="Arial"/>
                <w:sz w:val="36"/>
                <w:szCs w:val="36"/>
                <w:rtl/>
              </w:rPr>
              <w:t>מרווחים של 10 ימים. הטווח הוא מ</w:t>
            </w:r>
            <w:r>
              <w:rPr>
                <w:rFonts w:ascii="Arial-BoldMT" w:hAnsi="Arial-BoldMT" w:cs="Arial"/>
                <w:sz w:val="36"/>
                <w:szCs w:val="36"/>
              </w:rPr>
              <w:t>-</w:t>
            </w:r>
            <w:r w:rsidRPr="00484AFA">
              <w:rPr>
                <w:rFonts w:ascii="Arial-BoldMT" w:hAnsi="Arial-BoldMT" w:cs="Arial"/>
                <w:sz w:val="36"/>
                <w:szCs w:val="36"/>
              </w:rPr>
              <w:t>OFF</w:t>
            </w:r>
            <w:r w:rsidRPr="00484AFA">
              <w:rPr>
                <w:rFonts w:ascii="Arial-BoldMT" w:hAnsi="Arial-BoldMT" w:cs="Arial"/>
                <w:sz w:val="36"/>
                <w:szCs w:val="36"/>
                <w:rtl/>
              </w:rPr>
              <w:t xml:space="preserve"> ל </w:t>
            </w:r>
            <w:r>
              <w:rPr>
                <w:rFonts w:ascii="Arial-BoldMT" w:hAnsi="Arial-BoldMT" w:cs="Arial" w:hint="cs"/>
                <w:sz w:val="36"/>
                <w:szCs w:val="36"/>
                <w:rtl/>
              </w:rPr>
              <w:t>90</w:t>
            </w:r>
            <w:r w:rsidRPr="00484AFA">
              <w:rPr>
                <w:rFonts w:ascii="Arial-BoldMT" w:hAnsi="Arial-BoldMT" w:cs="Arial"/>
                <w:sz w:val="36"/>
                <w:szCs w:val="36"/>
                <w:rtl/>
              </w:rPr>
              <w:t xml:space="preserve"> ימים.</w:t>
            </w:r>
            <w:r>
              <w:rPr>
                <w:rtl/>
              </w:rPr>
              <w:t xml:space="preserve"> </w:t>
            </w:r>
            <w:r w:rsidRPr="00484AFA">
              <w:rPr>
                <w:rFonts w:ascii="Arial-BoldMT" w:hAnsi="Arial-BoldMT" w:cs="Arial"/>
                <w:sz w:val="36"/>
                <w:szCs w:val="36"/>
                <w:rtl/>
              </w:rPr>
              <w:t>לא מומלץ להשבית תכונה זו</w:t>
            </w:r>
            <w:r>
              <w:rPr>
                <w:rFonts w:ascii="Arial-BoldMT" w:hAnsi="Arial-BoldMT" w:cs="Arial" w:hint="cs"/>
                <w:sz w:val="36"/>
                <w:szCs w:val="36"/>
                <w:rtl/>
              </w:rPr>
              <w:t xml:space="preserve"> למצב </w:t>
            </w:r>
            <w:r>
              <w:rPr>
                <w:rFonts w:ascii="Arial-BoldMT" w:hAnsi="Arial-BoldMT" w:cs="Arial"/>
                <w:sz w:val="36"/>
                <w:szCs w:val="36"/>
              </w:rPr>
              <w:t>.</w:t>
            </w:r>
            <w:r>
              <w:rPr>
                <w:rFonts w:ascii="Arial-BoldMT" w:hAnsi="Arial-BoldMT" w:cs="Arial" w:hint="cs"/>
                <w:sz w:val="36"/>
                <w:szCs w:val="36"/>
              </w:rPr>
              <w:t>OFF</w:t>
            </w:r>
            <w:r>
              <w:rPr>
                <w:rtl/>
              </w:rPr>
              <w:t xml:space="preserve"> </w:t>
            </w:r>
            <w:r w:rsidRPr="00D353C1">
              <w:rPr>
                <w:rFonts w:ascii="Arial-BoldMT" w:hAnsi="Arial-BoldMT" w:cs="Arial"/>
                <w:sz w:val="36"/>
                <w:szCs w:val="36"/>
                <w:rtl/>
              </w:rPr>
              <w:t xml:space="preserve">על מנת לשמור </w:t>
            </w:r>
            <w:r>
              <w:rPr>
                <w:rFonts w:ascii="Arial-BoldMT" w:hAnsi="Arial-BoldMT" w:cs="Arial"/>
                <w:sz w:val="36"/>
                <w:szCs w:val="36"/>
                <w:rtl/>
              </w:rPr>
              <w:t xml:space="preserve">על מסננים נקיים ועובדים </w:t>
            </w:r>
            <w:r w:rsidR="0031612A">
              <w:rPr>
                <w:rFonts w:ascii="Arial-BoldMT" w:hAnsi="Arial-BoldMT" w:cs="Arial" w:hint="cs"/>
                <w:sz w:val="36"/>
                <w:szCs w:val="36"/>
                <w:rtl/>
              </w:rPr>
              <w:t>באופן קבוע</w:t>
            </w:r>
            <w:r w:rsidRPr="00CA1336">
              <w:rPr>
                <w:rFonts w:ascii="Arial-BoldMT" w:hAnsi="Arial-BoldMT" w:cs="Arial"/>
                <w:sz w:val="36"/>
                <w:szCs w:val="36"/>
                <w:rtl/>
              </w:rPr>
              <w:t>,</w:t>
            </w:r>
            <w:r>
              <w:rPr>
                <w:rFonts w:ascii="Arial-BoldMT" w:hAnsi="Arial-BoldMT" w:cs="Arial" w:hint="cs"/>
                <w:sz w:val="36"/>
                <w:szCs w:val="36"/>
                <w:rtl/>
              </w:rPr>
              <w:t xml:space="preserve"> זה חייב להיות מתוכנת לפי ההוראות.</w:t>
            </w:r>
          </w:p>
        </w:tc>
      </w:tr>
      <w:tr w:rsidR="00D353C1" w14:paraId="5DB6975B" w14:textId="77777777" w:rsidTr="00767C19">
        <w:tc>
          <w:tcPr>
            <w:tcW w:w="8438" w:type="dxa"/>
            <w:gridSpan w:val="3"/>
          </w:tcPr>
          <w:p w14:paraId="18AA70D0" w14:textId="77777777" w:rsidR="00D353C1" w:rsidRDefault="00D353C1" w:rsidP="00767C19">
            <w:pPr>
              <w:autoSpaceDE w:val="0"/>
              <w:autoSpaceDN w:val="0"/>
              <w:adjustRightInd w:val="0"/>
              <w:rPr>
                <w:rFonts w:ascii="Arial-BoldMT" w:hAnsi="Arial-BoldMT" w:cs="Arial"/>
                <w:sz w:val="36"/>
                <w:szCs w:val="36"/>
                <w:rtl/>
              </w:rPr>
            </w:pPr>
            <w:r w:rsidRPr="00CA1336">
              <w:rPr>
                <w:rFonts w:ascii="Arial-BoldMT" w:hAnsi="Arial-BoldMT" w:cs="Arial" w:hint="cs"/>
                <w:b/>
                <w:bCs/>
                <w:sz w:val="40"/>
                <w:szCs w:val="40"/>
                <w:rtl/>
              </w:rPr>
              <w:t>הערה:</w:t>
            </w:r>
            <w:r>
              <w:rPr>
                <w:rtl/>
              </w:rPr>
              <w:t xml:space="preserve"> </w:t>
            </w:r>
            <w:r w:rsidRPr="00CA1336">
              <w:rPr>
                <w:rFonts w:ascii="Arial-BoldMT" w:hAnsi="Arial-BoldMT" w:cs="Arial"/>
                <w:sz w:val="36"/>
                <w:szCs w:val="36"/>
                <w:rtl/>
              </w:rPr>
              <w:t>לחיצה על הלחצן</w:t>
            </w:r>
            <w:r>
              <w:rPr>
                <w:noProof/>
              </w:rPr>
              <w:t xml:space="preserve"> </w:t>
            </w:r>
            <w:r>
              <w:rPr>
                <w:noProof/>
              </w:rPr>
              <w:drawing>
                <wp:inline distT="0" distB="0" distL="0" distR="0" wp14:anchorId="69112587" wp14:editId="51D99F22">
                  <wp:extent cx="323850" cy="295275"/>
                  <wp:effectExtent l="0" t="0" r="0" b="9525"/>
                  <wp:docPr id="135" name="תמונה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3850" cy="295275"/>
                          </a:xfrm>
                          <a:prstGeom prst="rect">
                            <a:avLst/>
                          </a:prstGeom>
                        </pic:spPr>
                      </pic:pic>
                    </a:graphicData>
                  </a:graphic>
                </wp:inline>
              </w:drawing>
            </w:r>
            <w:r>
              <w:rPr>
                <w:rFonts w:ascii="Arial-BoldMT" w:hAnsi="Arial-BoldMT" w:cs="Arial" w:hint="cs"/>
                <w:sz w:val="36"/>
                <w:szCs w:val="36"/>
                <w:rtl/>
              </w:rPr>
              <w:t>תמחק</w:t>
            </w:r>
            <w:r w:rsidRPr="00CA1336">
              <w:rPr>
                <w:rFonts w:ascii="Arial-BoldMT" w:hAnsi="Arial-BoldMT" w:cs="Arial"/>
                <w:sz w:val="36"/>
                <w:szCs w:val="36"/>
                <w:rtl/>
              </w:rPr>
              <w:t xml:space="preserve"> את כל השינויים שבוצעו.</w:t>
            </w:r>
            <w:r>
              <w:rPr>
                <w:rFonts w:ascii="Arial-BoldMT" w:hAnsi="Arial-BoldMT" w:cs="Arial" w:hint="cs"/>
                <w:sz w:val="36"/>
                <w:szCs w:val="36"/>
                <w:rtl/>
              </w:rPr>
              <w:t xml:space="preserve"> </w:t>
            </w:r>
            <w:r w:rsidRPr="00CA1336">
              <w:rPr>
                <w:rFonts w:ascii="Arial-BoldMT" w:hAnsi="Arial-BoldMT" w:cs="Arial"/>
                <w:sz w:val="36"/>
                <w:szCs w:val="36"/>
                <w:rtl/>
              </w:rPr>
              <w:t>הימים יחזרו להגדרה המתוכנתת הקודמת.</w:t>
            </w:r>
            <w:r>
              <w:rPr>
                <w:rFonts w:ascii="Arial-BoldMT" w:hAnsi="Arial-BoldMT" w:cs="Arial" w:hint="cs"/>
                <w:sz w:val="36"/>
                <w:szCs w:val="36"/>
                <w:rtl/>
              </w:rPr>
              <w:t xml:space="preserve"> </w:t>
            </w:r>
            <w:r w:rsidRPr="00CA1336">
              <w:rPr>
                <w:rFonts w:ascii="Arial-BoldMT" w:hAnsi="Arial-BoldMT" w:cs="Arial"/>
                <w:sz w:val="36"/>
                <w:szCs w:val="36"/>
                <w:rtl/>
              </w:rPr>
              <w:t>ניתן להשתמש בתכונה זו לביצוע תיקונים.</w:t>
            </w:r>
          </w:p>
        </w:tc>
      </w:tr>
      <w:tr w:rsidR="00D353C1" w14:paraId="15D29D4E" w14:textId="77777777" w:rsidTr="00767C19">
        <w:tc>
          <w:tcPr>
            <w:tcW w:w="517" w:type="dxa"/>
          </w:tcPr>
          <w:p w14:paraId="40D955F3"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3.</w:t>
            </w:r>
          </w:p>
        </w:tc>
        <w:tc>
          <w:tcPr>
            <w:tcW w:w="7921" w:type="dxa"/>
            <w:gridSpan w:val="2"/>
          </w:tcPr>
          <w:p w14:paraId="6CC32796"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24BAB531" wp14:editId="29C5EA79">
                  <wp:extent cx="295275" cy="295275"/>
                  <wp:effectExtent l="0" t="0" r="9525" b="9525"/>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95275" cy="295275"/>
                          </a:xfrm>
                          <a:prstGeom prst="rect">
                            <a:avLst/>
                          </a:prstGeom>
                        </pic:spPr>
                      </pic:pic>
                    </a:graphicData>
                  </a:graphic>
                </wp:inline>
              </w:drawing>
            </w:r>
            <w:r>
              <w:rPr>
                <w:rFonts w:ascii="Arial-BoldMT" w:hAnsi="Arial-BoldMT" w:cs="Arial" w:hint="cs"/>
                <w:sz w:val="36"/>
                <w:szCs w:val="36"/>
                <w:rtl/>
              </w:rPr>
              <w:t xml:space="preserve"> כדי לאשר ולשמור את השינויים.</w:t>
            </w:r>
          </w:p>
        </w:tc>
      </w:tr>
      <w:tr w:rsidR="00D353C1" w14:paraId="3B56DB42" w14:textId="77777777" w:rsidTr="00767C19">
        <w:tc>
          <w:tcPr>
            <w:tcW w:w="517" w:type="dxa"/>
          </w:tcPr>
          <w:p w14:paraId="4BE97DE5"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4.</w:t>
            </w:r>
          </w:p>
        </w:tc>
        <w:tc>
          <w:tcPr>
            <w:tcW w:w="7921" w:type="dxa"/>
            <w:gridSpan w:val="2"/>
          </w:tcPr>
          <w:p w14:paraId="578F9BBF"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לחץ על </w:t>
            </w:r>
            <w:r>
              <w:rPr>
                <w:noProof/>
              </w:rPr>
              <w:drawing>
                <wp:inline distT="0" distB="0" distL="0" distR="0" wp14:anchorId="28C0FD59" wp14:editId="0EC40D8F">
                  <wp:extent cx="285750" cy="276225"/>
                  <wp:effectExtent l="0" t="0" r="0" b="9525"/>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85750" cy="276225"/>
                          </a:xfrm>
                          <a:prstGeom prst="rect">
                            <a:avLst/>
                          </a:prstGeom>
                        </pic:spPr>
                      </pic:pic>
                    </a:graphicData>
                  </a:graphic>
                </wp:inline>
              </w:drawing>
            </w:r>
            <w:r>
              <w:rPr>
                <w:rFonts w:ascii="Arial-BoldMT" w:hAnsi="Arial-BoldMT" w:cs="Arial" w:hint="cs"/>
                <w:sz w:val="36"/>
                <w:szCs w:val="36"/>
                <w:rtl/>
              </w:rPr>
              <w:t xml:space="preserve"> </w:t>
            </w:r>
            <w:r w:rsidRPr="00704928">
              <w:rPr>
                <w:rFonts w:ascii="Arial-BoldMT" w:hAnsi="Arial-BoldMT" w:cs="Arial"/>
                <w:sz w:val="36"/>
                <w:szCs w:val="36"/>
                <w:rtl/>
              </w:rPr>
              <w:t xml:space="preserve">כדי לחזור לתפריט "טיפול במים". </w:t>
            </w:r>
            <w:r>
              <w:rPr>
                <w:rFonts w:ascii="Arial-BoldMT" w:hAnsi="Arial-BoldMT" w:cs="Arial" w:hint="cs"/>
                <w:sz w:val="36"/>
                <w:szCs w:val="36"/>
                <w:rtl/>
              </w:rPr>
              <w:t xml:space="preserve">לחץ </w:t>
            </w:r>
            <w:r w:rsidRPr="00704928">
              <w:rPr>
                <w:rFonts w:ascii="Arial-BoldMT" w:hAnsi="Arial-BoldMT" w:cs="Arial"/>
                <w:sz w:val="36"/>
                <w:szCs w:val="36"/>
                <w:rtl/>
              </w:rPr>
              <w:t>שוב כדי לחזור אל</w:t>
            </w:r>
            <w:r>
              <w:rPr>
                <w:rFonts w:ascii="Arial-BoldMT" w:hAnsi="Arial-BoldMT" w:cs="Arial" w:hint="cs"/>
                <w:sz w:val="36"/>
                <w:szCs w:val="36"/>
                <w:rtl/>
              </w:rPr>
              <w:t xml:space="preserve"> </w:t>
            </w:r>
            <w:r w:rsidRPr="00704928">
              <w:rPr>
                <w:rFonts w:ascii="Arial-BoldMT" w:hAnsi="Arial-BoldMT" w:cs="Arial"/>
                <w:sz w:val="36"/>
                <w:szCs w:val="36"/>
                <w:rtl/>
              </w:rPr>
              <w:t>תפריט הגדרות.</w:t>
            </w:r>
          </w:p>
        </w:tc>
      </w:tr>
      <w:tr w:rsidR="00D353C1" w14:paraId="334130ED" w14:textId="77777777" w:rsidTr="00767C19">
        <w:tc>
          <w:tcPr>
            <w:tcW w:w="517" w:type="dxa"/>
          </w:tcPr>
          <w:p w14:paraId="0E2649E6"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5.</w:t>
            </w:r>
          </w:p>
        </w:tc>
        <w:tc>
          <w:tcPr>
            <w:tcW w:w="7921" w:type="dxa"/>
            <w:gridSpan w:val="2"/>
          </w:tcPr>
          <w:p w14:paraId="6DEDA4A4" w14:textId="77777777" w:rsidR="00D353C1" w:rsidRDefault="00D353C1" w:rsidP="00767C19">
            <w:pPr>
              <w:autoSpaceDE w:val="0"/>
              <w:autoSpaceDN w:val="0"/>
              <w:adjustRightInd w:val="0"/>
              <w:rPr>
                <w:rFonts w:ascii="Arial-BoldMT" w:hAnsi="Arial-BoldMT" w:cs="Arial"/>
                <w:sz w:val="36"/>
                <w:szCs w:val="36"/>
                <w:rtl/>
              </w:rPr>
            </w:pPr>
            <w:r>
              <w:rPr>
                <w:rFonts w:ascii="Arial-BoldMT" w:hAnsi="Arial-BoldMT" w:cs="Arial" w:hint="cs"/>
                <w:sz w:val="36"/>
                <w:szCs w:val="36"/>
                <w:rtl/>
              </w:rPr>
              <w:t xml:space="preserve">כאשר הטיימר יפוג, </w:t>
            </w:r>
            <w:r w:rsidRPr="008409A1">
              <w:rPr>
                <w:rFonts w:ascii="Arial-BoldMT" w:hAnsi="Arial-BoldMT" w:cs="Arial"/>
                <w:sz w:val="36"/>
                <w:szCs w:val="36"/>
                <w:rtl/>
              </w:rPr>
              <w:t>תופיע הודעה בתצוגת לוח הבקרה.</w:t>
            </w:r>
          </w:p>
          <w:p w14:paraId="50D2083C" w14:textId="77777777" w:rsidR="00D353C1" w:rsidRDefault="00D353C1" w:rsidP="00767C19">
            <w:pPr>
              <w:autoSpaceDE w:val="0"/>
              <w:autoSpaceDN w:val="0"/>
              <w:adjustRightInd w:val="0"/>
              <w:rPr>
                <w:rFonts w:ascii="Arial-BoldMT" w:hAnsi="Arial-BoldMT" w:cs="Arial"/>
                <w:sz w:val="36"/>
                <w:szCs w:val="36"/>
                <w:rtl/>
              </w:rPr>
            </w:pPr>
            <w:r w:rsidRPr="00AC11DC">
              <w:rPr>
                <w:rFonts w:ascii="Arial-BoldMT" w:hAnsi="Arial-BoldMT" w:cs="Arial"/>
                <w:sz w:val="36"/>
                <w:szCs w:val="36"/>
                <w:rtl/>
              </w:rPr>
              <w:t>בצע את ההוראות הקודמות כדי לאפס את הטיימר.</w:t>
            </w:r>
          </w:p>
          <w:p w14:paraId="2492CBED" w14:textId="77777777" w:rsidR="00D353C1" w:rsidRPr="00AC11DC" w:rsidRDefault="00D353C1" w:rsidP="00767C19">
            <w:pPr>
              <w:autoSpaceDE w:val="0"/>
              <w:autoSpaceDN w:val="0"/>
              <w:adjustRightInd w:val="0"/>
              <w:rPr>
                <w:rFonts w:ascii="Arial-BoldMT" w:hAnsi="Arial-BoldMT" w:cs="Arial"/>
                <w:sz w:val="36"/>
                <w:szCs w:val="36"/>
                <w:rtl/>
              </w:rPr>
            </w:pPr>
            <w:r w:rsidRPr="00AC11DC">
              <w:rPr>
                <w:rFonts w:ascii="Arial-BoldMT" w:hAnsi="Arial-BoldMT" w:cs="Arial"/>
                <w:sz w:val="36"/>
                <w:szCs w:val="36"/>
                <w:rtl/>
              </w:rPr>
              <w:t>יש להחליף את המסנן. עיין בסעיף 13.1, עמוד 69, עבור מ</w:t>
            </w:r>
            <w:r>
              <w:rPr>
                <w:rFonts w:ascii="Arial-BoldMT" w:hAnsi="Arial-BoldMT" w:cs="Arial" w:hint="cs"/>
                <w:sz w:val="36"/>
                <w:szCs w:val="36"/>
                <w:rtl/>
              </w:rPr>
              <w:t>י</w:t>
            </w:r>
            <w:r w:rsidRPr="00AC11DC">
              <w:rPr>
                <w:rFonts w:ascii="Arial-BoldMT" w:hAnsi="Arial-BoldMT" w:cs="Arial"/>
                <w:sz w:val="36"/>
                <w:szCs w:val="36"/>
                <w:rtl/>
              </w:rPr>
              <w:t xml:space="preserve">קום </w:t>
            </w:r>
            <w:r>
              <w:rPr>
                <w:rFonts w:ascii="Arial-BoldMT" w:hAnsi="Arial-BoldMT" w:cs="Arial" w:hint="cs"/>
                <w:sz w:val="36"/>
                <w:szCs w:val="36"/>
                <w:rtl/>
              </w:rPr>
              <w:t>ה</w:t>
            </w:r>
            <w:r w:rsidRPr="00AC11DC">
              <w:rPr>
                <w:rFonts w:ascii="Arial-BoldMT" w:hAnsi="Arial-BoldMT" w:cs="Arial"/>
                <w:sz w:val="36"/>
                <w:szCs w:val="36"/>
                <w:rtl/>
              </w:rPr>
              <w:t>מסנן</w:t>
            </w:r>
            <w:r>
              <w:rPr>
                <w:rFonts w:ascii="Arial-BoldMT" w:hAnsi="Arial-BoldMT" w:cs="Arial" w:hint="cs"/>
                <w:sz w:val="36"/>
                <w:szCs w:val="36"/>
                <w:rtl/>
              </w:rPr>
              <w:t>.</w:t>
            </w:r>
          </w:p>
          <w:p w14:paraId="2EA60CAE" w14:textId="77777777" w:rsidR="00D353C1" w:rsidRDefault="00D353C1" w:rsidP="00767C19">
            <w:pPr>
              <w:autoSpaceDE w:val="0"/>
              <w:autoSpaceDN w:val="0"/>
              <w:adjustRightInd w:val="0"/>
              <w:rPr>
                <w:rFonts w:ascii="Arial-BoldMT" w:hAnsi="Arial-BoldMT" w:cs="Arial"/>
                <w:sz w:val="36"/>
                <w:szCs w:val="36"/>
                <w:rtl/>
              </w:rPr>
            </w:pPr>
            <w:r w:rsidRPr="008409A1">
              <w:rPr>
                <w:rFonts w:ascii="Arial-BoldMT" w:hAnsi="Arial-BoldMT" w:cs="Arial"/>
                <w:sz w:val="36"/>
                <w:szCs w:val="36"/>
                <w:rtl/>
              </w:rPr>
              <w:t xml:space="preserve">אם תלחץ על </w:t>
            </w:r>
            <w:r>
              <w:rPr>
                <w:rFonts w:ascii="Arial-BoldMT" w:hAnsi="Arial-BoldMT" w:cs="Arial"/>
                <w:sz w:val="36"/>
                <w:szCs w:val="36"/>
              </w:rPr>
              <w:t>-"Snooze" -</w:t>
            </w:r>
            <w:r w:rsidRPr="008409A1">
              <w:rPr>
                <w:rFonts w:ascii="Arial-BoldMT" w:hAnsi="Arial-BoldMT" w:cs="Arial"/>
                <w:sz w:val="36"/>
                <w:szCs w:val="36"/>
                <w:rtl/>
              </w:rPr>
              <w:t xml:space="preserve">"נודניק", ההודעה תוסר, אך סמל השגיאה </w:t>
            </w:r>
            <w:r>
              <w:rPr>
                <w:noProof/>
              </w:rPr>
              <w:drawing>
                <wp:inline distT="0" distB="0" distL="0" distR="0" wp14:anchorId="1248F2B4" wp14:editId="1393AF5F">
                  <wp:extent cx="247650" cy="270344"/>
                  <wp:effectExtent l="0" t="0" r="0" b="0"/>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9187" cy="272022"/>
                          </a:xfrm>
                          <a:prstGeom prst="rect">
                            <a:avLst/>
                          </a:prstGeom>
                        </pic:spPr>
                      </pic:pic>
                    </a:graphicData>
                  </a:graphic>
                </wp:inline>
              </w:drawing>
            </w:r>
            <w:r>
              <w:rPr>
                <w:rFonts w:ascii="Arial-BoldMT" w:hAnsi="Arial-BoldMT" w:cs="Arial" w:hint="cs"/>
                <w:sz w:val="36"/>
                <w:szCs w:val="36"/>
                <w:rtl/>
              </w:rPr>
              <w:t xml:space="preserve"> י</w:t>
            </w:r>
            <w:r w:rsidRPr="008409A1">
              <w:rPr>
                <w:rFonts w:ascii="Arial-BoldMT" w:hAnsi="Arial-BoldMT" w:cs="Arial"/>
                <w:sz w:val="36"/>
                <w:szCs w:val="36"/>
                <w:rtl/>
              </w:rPr>
              <w:t>וצג ומסך</w:t>
            </w:r>
            <w:r>
              <w:rPr>
                <w:rFonts w:ascii="Arial-BoldMT" w:hAnsi="Arial-BoldMT" w:cs="Arial"/>
                <w:sz w:val="36"/>
                <w:szCs w:val="36"/>
                <w:rtl/>
              </w:rPr>
              <w:t xml:space="preserve"> התזכורת יופיע שוב בעוד 10 ימים</w:t>
            </w:r>
            <w:r w:rsidRPr="003A1E55">
              <w:rPr>
                <w:rFonts w:ascii="Arial-BoldMT" w:hAnsi="Arial-BoldMT" w:cs="Arial"/>
                <w:sz w:val="36"/>
                <w:szCs w:val="36"/>
                <w:rtl/>
              </w:rPr>
              <w:t>.</w:t>
            </w:r>
          </w:p>
        </w:tc>
      </w:tr>
    </w:tbl>
    <w:p w14:paraId="3AEFB6BC" w14:textId="77777777" w:rsidR="0079115B" w:rsidRDefault="0079115B" w:rsidP="00C4508B">
      <w:pPr>
        <w:autoSpaceDE w:val="0"/>
        <w:autoSpaceDN w:val="0"/>
        <w:adjustRightInd w:val="0"/>
        <w:spacing w:after="0" w:line="240" w:lineRule="auto"/>
        <w:rPr>
          <w:rFonts w:ascii="Arial-BoldMT" w:hAnsi="Arial-BoldMT" w:cs="Arial"/>
          <w:b/>
          <w:bCs/>
          <w:sz w:val="40"/>
          <w:szCs w:val="40"/>
          <w:rtl/>
        </w:rPr>
      </w:pPr>
    </w:p>
    <w:p w14:paraId="6661CED0" w14:textId="0BE6C7E3" w:rsidR="0079115B" w:rsidRPr="002B6D1F" w:rsidRDefault="0079115B" w:rsidP="002B6D1F">
      <w:pPr>
        <w:autoSpaceDE w:val="0"/>
        <w:autoSpaceDN w:val="0"/>
        <w:adjustRightInd w:val="0"/>
        <w:spacing w:after="0" w:line="240" w:lineRule="auto"/>
        <w:rPr>
          <w:rFonts w:ascii="Arial-BoldMT" w:hAnsi="Arial-BoldMT" w:cs="Arial"/>
          <w:b/>
          <w:bCs/>
          <w:sz w:val="40"/>
          <w:szCs w:val="40"/>
          <w:rtl/>
        </w:rPr>
      </w:pPr>
      <w:r w:rsidRPr="0079115B">
        <w:rPr>
          <w:rFonts w:ascii="Arial-BoldMT" w:hAnsi="Arial-BoldMT" w:cs="Arial" w:hint="cs"/>
          <w:b/>
          <w:bCs/>
          <w:sz w:val="40"/>
          <w:szCs w:val="40"/>
          <w:rtl/>
        </w:rPr>
        <w:t xml:space="preserve">12.7 </w:t>
      </w:r>
      <w:r w:rsidRPr="0079115B">
        <w:rPr>
          <w:rFonts w:ascii="Arial-BoldMT" w:hAnsi="Arial-BoldMT" w:cs="Arial"/>
          <w:b/>
          <w:bCs/>
          <w:sz w:val="40"/>
          <w:szCs w:val="40"/>
          <w:rtl/>
        </w:rPr>
        <w:t xml:space="preserve">הגדרת </w:t>
      </w:r>
      <w:r w:rsidRPr="0079115B">
        <w:rPr>
          <w:rFonts w:ascii="Arial-BoldMT" w:hAnsi="Arial-BoldMT" w:cs="Arial"/>
          <w:b/>
          <w:bCs/>
          <w:sz w:val="40"/>
          <w:szCs w:val="40"/>
        </w:rPr>
        <w:t>Wi-Fi</w:t>
      </w:r>
      <w:r w:rsidRPr="0079115B">
        <w:rPr>
          <w:rFonts w:ascii="Arial-BoldMT" w:hAnsi="Arial-BoldMT" w:cs="Arial"/>
          <w:b/>
          <w:bCs/>
          <w:sz w:val="40"/>
          <w:szCs w:val="40"/>
          <w:rtl/>
        </w:rPr>
        <w:t xml:space="preserve"> אופציונלית (דגמי 50</w:t>
      </w:r>
      <w:r w:rsidRPr="0079115B">
        <w:rPr>
          <w:rFonts w:ascii="Arial-BoldMT" w:hAnsi="Arial-BoldMT" w:cs="Arial"/>
          <w:b/>
          <w:bCs/>
          <w:sz w:val="40"/>
          <w:szCs w:val="40"/>
        </w:rPr>
        <w:t>Hz</w:t>
      </w:r>
      <w:r w:rsidRPr="0079115B">
        <w:rPr>
          <w:rFonts w:ascii="Arial-BoldMT" w:hAnsi="Arial-BoldMT" w:cs="Arial"/>
          <w:b/>
          <w:bCs/>
          <w:sz w:val="40"/>
          <w:szCs w:val="40"/>
          <w:rtl/>
        </w:rPr>
        <w:t xml:space="preserve"> בלבד)</w:t>
      </w:r>
    </w:p>
    <w:p w14:paraId="5147ECEF" w14:textId="3CD5CF99" w:rsidR="0079115B" w:rsidRPr="00CB2EA7" w:rsidRDefault="00CB2EA7" w:rsidP="00CB2EA7">
      <w:pPr>
        <w:autoSpaceDE w:val="0"/>
        <w:autoSpaceDN w:val="0"/>
        <w:adjustRightInd w:val="0"/>
        <w:spacing w:after="0" w:line="240" w:lineRule="auto"/>
        <w:rPr>
          <w:rFonts w:ascii="Arial-BoldMT" w:hAnsi="Arial-BoldMT" w:cs="Arial"/>
          <w:sz w:val="36"/>
          <w:szCs w:val="36"/>
          <w:rtl/>
        </w:rPr>
      </w:pPr>
      <w:r w:rsidRPr="00CB2EA7">
        <w:rPr>
          <w:rFonts w:ascii="Arial-BoldMT" w:hAnsi="Arial-BoldMT" w:cs="Arial"/>
          <w:sz w:val="36"/>
          <w:szCs w:val="36"/>
          <w:rtl/>
        </w:rPr>
        <w:t xml:space="preserve">בתפריט 'הגדרות', </w:t>
      </w: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2F7EFAEE" wp14:editId="356D4465">
            <wp:extent cx="285750" cy="295275"/>
            <wp:effectExtent l="0" t="0" r="0" b="9525"/>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3BE5988E" wp14:editId="721A4C76">
            <wp:extent cx="304800" cy="309603"/>
            <wp:effectExtent l="0" t="0" r="0" b="0"/>
            <wp:docPr id="141"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Pr>
          <w:rFonts w:ascii="Arial-BoldMT" w:hAnsi="Arial-BoldMT" w:cs="Arial" w:hint="cs"/>
          <w:sz w:val="36"/>
          <w:szCs w:val="36"/>
          <w:rtl/>
        </w:rPr>
        <w:t xml:space="preserve"> </w:t>
      </w:r>
      <w:r w:rsidRPr="00CB2EA7">
        <w:rPr>
          <w:rFonts w:ascii="Arial-BoldMT" w:hAnsi="Arial-BoldMT" w:cs="Arial"/>
          <w:sz w:val="36"/>
          <w:szCs w:val="36"/>
          <w:rtl/>
        </w:rPr>
        <w:t xml:space="preserve">כדי לסמן את 'תפריט </w:t>
      </w:r>
      <w:r w:rsidRPr="00CB2EA7">
        <w:rPr>
          <w:rFonts w:ascii="Arial-BoldMT" w:hAnsi="Arial-BoldMT" w:cs="Arial"/>
          <w:sz w:val="36"/>
          <w:szCs w:val="36"/>
        </w:rPr>
        <w:t>Wi-Fi</w:t>
      </w:r>
      <w:r w:rsidRPr="00CB2EA7">
        <w:rPr>
          <w:rFonts w:ascii="Arial-BoldMT" w:hAnsi="Arial-BoldMT" w:cs="Arial"/>
          <w:sz w:val="36"/>
          <w:szCs w:val="36"/>
          <w:rtl/>
        </w:rPr>
        <w:t>'.</w:t>
      </w:r>
    </w:p>
    <w:p w14:paraId="645587CF" w14:textId="295170E3" w:rsidR="00C4508B" w:rsidRDefault="00CB2EA7" w:rsidP="00CB2EA7">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67B7E005" wp14:editId="141A0EA3">
            <wp:extent cx="1362075" cy="257175"/>
            <wp:effectExtent l="0" t="0" r="9525" b="9525"/>
            <wp:docPr id="142"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62075" cy="257175"/>
                    </a:xfrm>
                    <a:prstGeom prst="rect">
                      <a:avLst/>
                    </a:prstGeom>
                  </pic:spPr>
                </pic:pic>
              </a:graphicData>
            </a:graphic>
          </wp:inline>
        </w:drawing>
      </w:r>
      <w:r>
        <w:rPr>
          <w:rFonts w:ascii="Arial-BoldMT" w:hAnsi="Arial-BoldMT" w:cs="Arial" w:hint="cs"/>
          <w:sz w:val="36"/>
          <w:szCs w:val="36"/>
          <w:rtl/>
        </w:rPr>
        <w:t xml:space="preserve"> כדי להיכנס לאפשרויות התכנות </w:t>
      </w:r>
      <w:r>
        <w:rPr>
          <w:rFonts w:ascii="Arial-BoldMT" w:hAnsi="Arial-BoldMT" w:cs="Arial"/>
          <w:sz w:val="36"/>
          <w:szCs w:val="36"/>
          <w:rtl/>
        </w:rPr>
        <w:t>–</w:t>
      </w:r>
      <w:r>
        <w:rPr>
          <w:rFonts w:ascii="Arial-BoldMT" w:hAnsi="Arial-BoldMT" w:cs="Arial" w:hint="cs"/>
          <w:sz w:val="36"/>
          <w:szCs w:val="36"/>
          <w:rtl/>
        </w:rPr>
        <w:t xml:space="preserve">איורים: </w:t>
      </w:r>
      <w:r>
        <w:rPr>
          <w:rFonts w:ascii="Arial-BoldMT" w:hAnsi="Arial-BoldMT" w:cs="Arial"/>
          <w:sz w:val="36"/>
          <w:szCs w:val="36"/>
        </w:rPr>
        <w:t>a</w:t>
      </w:r>
      <w:r>
        <w:rPr>
          <w:rFonts w:ascii="Arial-BoldMT" w:hAnsi="Arial-BoldMT" w:cs="Arial" w:hint="cs"/>
          <w:sz w:val="36"/>
          <w:szCs w:val="36"/>
          <w:rtl/>
        </w:rPr>
        <w:t xml:space="preserve">12.7 ו- </w:t>
      </w:r>
      <w:r>
        <w:rPr>
          <w:rFonts w:ascii="Arial-BoldMT" w:hAnsi="Arial-BoldMT" w:cs="Arial"/>
          <w:sz w:val="36"/>
          <w:szCs w:val="36"/>
        </w:rPr>
        <w:t>b</w:t>
      </w:r>
      <w:r>
        <w:rPr>
          <w:rFonts w:ascii="Arial-BoldMT" w:hAnsi="Arial-BoldMT" w:cs="Arial" w:hint="cs"/>
          <w:sz w:val="36"/>
          <w:szCs w:val="36"/>
          <w:rtl/>
        </w:rPr>
        <w:t>12.7.</w:t>
      </w:r>
    </w:p>
    <w:p w14:paraId="0F79061A" w14:textId="2F8F14C6" w:rsidR="00CB2EA7" w:rsidRDefault="00CB2EA7" w:rsidP="002B6D1F">
      <w:pPr>
        <w:autoSpaceDE w:val="0"/>
        <w:autoSpaceDN w:val="0"/>
        <w:adjustRightInd w:val="0"/>
        <w:spacing w:after="0" w:line="240" w:lineRule="auto"/>
        <w:rPr>
          <w:rFonts w:ascii="Arial-BoldMT" w:hAnsi="Arial-BoldMT" w:cs="Arial"/>
          <w:sz w:val="36"/>
          <w:szCs w:val="36"/>
          <w:rtl/>
        </w:rPr>
      </w:pPr>
      <w:r w:rsidRPr="00CB2EA7">
        <w:rPr>
          <w:rFonts w:ascii="Arial-BoldMT" w:hAnsi="Arial-BoldMT" w:cs="Arial"/>
          <w:sz w:val="36"/>
          <w:szCs w:val="36"/>
          <w:rtl/>
        </w:rPr>
        <w:t xml:space="preserve">ודא שהורדת את יישום ה- </w:t>
      </w:r>
      <w:r w:rsidRPr="00CB2EA7">
        <w:rPr>
          <w:rFonts w:ascii="Arial-BoldMT" w:hAnsi="Arial-BoldMT" w:cs="Arial"/>
          <w:sz w:val="36"/>
          <w:szCs w:val="36"/>
        </w:rPr>
        <w:t>Wi-Fi</w:t>
      </w:r>
      <w:r w:rsidRPr="00CB2EA7">
        <w:rPr>
          <w:rFonts w:ascii="Arial-BoldMT" w:hAnsi="Arial-BoldMT" w:cs="Arial"/>
          <w:sz w:val="36"/>
          <w:szCs w:val="36"/>
          <w:rtl/>
        </w:rPr>
        <w:t xml:space="preserve"> עבור הגדרה זו.</w:t>
      </w:r>
    </w:p>
    <w:p w14:paraId="30EBBBC2" w14:textId="3A6717B8" w:rsidR="00CB2EA7" w:rsidRDefault="00CB2EA7" w:rsidP="00CB2EA7">
      <w:pPr>
        <w:autoSpaceDE w:val="0"/>
        <w:autoSpaceDN w:val="0"/>
        <w:adjustRightInd w:val="0"/>
        <w:spacing w:after="0" w:line="240" w:lineRule="auto"/>
        <w:rPr>
          <w:rFonts w:ascii="Arial-BoldMT" w:hAnsi="Arial-BoldMT" w:cs="Arial"/>
          <w:sz w:val="36"/>
          <w:szCs w:val="36"/>
          <w:rtl/>
        </w:rPr>
      </w:pPr>
      <w:r>
        <w:rPr>
          <w:noProof/>
        </w:rPr>
        <w:drawing>
          <wp:inline distT="0" distB="0" distL="0" distR="0" wp14:anchorId="2005C330" wp14:editId="4011436E">
            <wp:extent cx="5274310" cy="2155825"/>
            <wp:effectExtent l="0" t="0" r="2540" b="0"/>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74310" cy="2155825"/>
                    </a:xfrm>
                    <a:prstGeom prst="rect">
                      <a:avLst/>
                    </a:prstGeom>
                  </pic:spPr>
                </pic:pic>
              </a:graphicData>
            </a:graphic>
          </wp:inline>
        </w:drawing>
      </w:r>
    </w:p>
    <w:p w14:paraId="0C61289A" w14:textId="77777777" w:rsidR="00DB2978" w:rsidRDefault="00DB2978" w:rsidP="00CB2EA7">
      <w:pPr>
        <w:autoSpaceDE w:val="0"/>
        <w:autoSpaceDN w:val="0"/>
        <w:adjustRightInd w:val="0"/>
        <w:spacing w:after="0" w:line="240" w:lineRule="auto"/>
        <w:rPr>
          <w:rFonts w:ascii="Arial-BoldMT" w:hAnsi="Arial-BoldMT" w:cs="Arial"/>
          <w:sz w:val="36"/>
          <w:szCs w:val="36"/>
          <w:rtl/>
        </w:rPr>
      </w:pPr>
    </w:p>
    <w:p w14:paraId="28114440" w14:textId="7A0E4DF4" w:rsidR="00CB2EA7" w:rsidRPr="00CB2EA7" w:rsidRDefault="00CB2EA7" w:rsidP="00CB2EA7">
      <w:pPr>
        <w:pStyle w:val="a3"/>
        <w:numPr>
          <w:ilvl w:val="0"/>
          <w:numId w:val="38"/>
        </w:numPr>
        <w:autoSpaceDE w:val="0"/>
        <w:autoSpaceDN w:val="0"/>
        <w:adjustRightInd w:val="0"/>
        <w:spacing w:after="0" w:line="240" w:lineRule="auto"/>
        <w:rPr>
          <w:rFonts w:ascii="Arial-BoldMT" w:hAnsi="Arial-BoldMT" w:cs="Arial"/>
          <w:sz w:val="36"/>
          <w:szCs w:val="36"/>
          <w:rtl/>
        </w:rPr>
      </w:pPr>
      <w:r w:rsidRPr="00CB2EA7">
        <w:rPr>
          <w:rFonts w:ascii="Arial-BoldMT" w:hAnsi="Arial-BoldMT" w:cs="Arial"/>
          <w:sz w:val="36"/>
          <w:szCs w:val="36"/>
          <w:rtl/>
        </w:rPr>
        <w:t>עליך לבצע את ההוראות מהאפליקציה כדי להתחבר</w:t>
      </w:r>
      <w:r w:rsidR="00DB2978">
        <w:rPr>
          <w:rFonts w:ascii="Arial-BoldMT" w:hAnsi="Arial-BoldMT" w:cs="Arial" w:hint="cs"/>
          <w:sz w:val="36"/>
          <w:szCs w:val="36"/>
          <w:rtl/>
        </w:rPr>
        <w:t xml:space="preserve"> ל-</w:t>
      </w:r>
    </w:p>
    <w:p w14:paraId="5E8ED0AD" w14:textId="39740CF6" w:rsidR="00CB2EA7" w:rsidRDefault="00CB2EA7" w:rsidP="00CB2EA7">
      <w:pPr>
        <w:pStyle w:val="a3"/>
        <w:autoSpaceDE w:val="0"/>
        <w:autoSpaceDN w:val="0"/>
        <w:adjustRightInd w:val="0"/>
        <w:spacing w:after="0" w:line="240" w:lineRule="auto"/>
        <w:rPr>
          <w:rFonts w:ascii="Arial-BoldMT" w:hAnsi="Arial-BoldMT" w:cs="Arial"/>
          <w:sz w:val="36"/>
          <w:szCs w:val="36"/>
          <w:rtl/>
        </w:rPr>
      </w:pPr>
      <w:r w:rsidRPr="00CB2EA7">
        <w:rPr>
          <w:rFonts w:ascii="Arial-BoldMT" w:hAnsi="Arial-BoldMT" w:cs="Arial"/>
          <w:sz w:val="36"/>
          <w:szCs w:val="36"/>
        </w:rPr>
        <w:t>Wi-Fi</w:t>
      </w:r>
      <w:r w:rsidRPr="00CB2EA7">
        <w:rPr>
          <w:rFonts w:ascii="Arial-BoldMT" w:hAnsi="Arial-BoldMT" w:cs="Arial"/>
          <w:sz w:val="36"/>
          <w:szCs w:val="36"/>
          <w:rtl/>
        </w:rPr>
        <w:t>.</w:t>
      </w:r>
    </w:p>
    <w:p w14:paraId="2988F7BF" w14:textId="77777777" w:rsidR="002B6D1F" w:rsidRDefault="002B6D1F" w:rsidP="00CB2EA7">
      <w:pPr>
        <w:pStyle w:val="a3"/>
        <w:autoSpaceDE w:val="0"/>
        <w:autoSpaceDN w:val="0"/>
        <w:adjustRightInd w:val="0"/>
        <w:spacing w:after="0" w:line="240" w:lineRule="auto"/>
        <w:rPr>
          <w:rFonts w:ascii="Arial-BoldMT" w:hAnsi="Arial-BoldMT" w:cs="Arial"/>
          <w:sz w:val="36"/>
          <w:szCs w:val="36"/>
          <w:rtl/>
        </w:rPr>
      </w:pPr>
    </w:p>
    <w:p w14:paraId="18C462D0" w14:textId="77777777" w:rsidR="00DB2978" w:rsidRDefault="00DB2978" w:rsidP="00767C19">
      <w:pPr>
        <w:pStyle w:val="a3"/>
        <w:numPr>
          <w:ilvl w:val="0"/>
          <w:numId w:val="38"/>
        </w:numPr>
        <w:autoSpaceDE w:val="0"/>
        <w:autoSpaceDN w:val="0"/>
        <w:adjustRightInd w:val="0"/>
        <w:spacing w:after="0" w:line="240" w:lineRule="auto"/>
        <w:rPr>
          <w:rFonts w:ascii="Arial-BoldMT" w:hAnsi="Arial-BoldMT" w:cs="Arial"/>
          <w:sz w:val="36"/>
          <w:szCs w:val="36"/>
        </w:rPr>
      </w:pPr>
      <w:r w:rsidRPr="00DB2978">
        <w:rPr>
          <w:rFonts w:ascii="Arial-BoldMT" w:hAnsi="Arial-BoldMT" w:cs="Arial"/>
          <w:sz w:val="36"/>
          <w:szCs w:val="36"/>
          <w:rtl/>
        </w:rPr>
        <w:t>בעוד המערכת מנסה להתחבר תראה את</w:t>
      </w:r>
    </w:p>
    <w:p w14:paraId="0FB7D4DD" w14:textId="77777777" w:rsidR="00DB2978" w:rsidRDefault="00DB2978" w:rsidP="00DB2978">
      <w:pPr>
        <w:pStyle w:val="a3"/>
        <w:autoSpaceDE w:val="0"/>
        <w:autoSpaceDN w:val="0"/>
        <w:adjustRightInd w:val="0"/>
        <w:spacing w:after="0" w:line="240" w:lineRule="auto"/>
        <w:rPr>
          <w:rFonts w:ascii="Arial-BoldMT" w:hAnsi="Arial-BoldMT" w:cs="Arial"/>
          <w:sz w:val="36"/>
          <w:szCs w:val="36"/>
          <w:rtl/>
        </w:rPr>
      </w:pPr>
      <w:r w:rsidRPr="00DB2978">
        <w:rPr>
          <w:rFonts w:ascii="Arial-BoldMT" w:hAnsi="Arial-BoldMT" w:cs="Arial"/>
          <w:sz w:val="36"/>
          <w:szCs w:val="36"/>
          <w:rtl/>
        </w:rPr>
        <w:t xml:space="preserve">"הגדרה בתהליך </w:t>
      </w:r>
      <w:r w:rsidRPr="00DB2978">
        <w:rPr>
          <w:rFonts w:ascii="Arial-BoldMT" w:hAnsi="Arial-BoldMT" w:cs="Arial"/>
          <w:sz w:val="36"/>
          <w:szCs w:val="36"/>
        </w:rPr>
        <w:t>Wi-Fi</w:t>
      </w:r>
      <w:r>
        <w:rPr>
          <w:rFonts w:ascii="Arial-BoldMT" w:hAnsi="Arial-BoldMT" w:cs="Arial"/>
          <w:sz w:val="36"/>
          <w:szCs w:val="36"/>
        </w:rPr>
        <w:t xml:space="preserve"> </w:t>
      </w:r>
      <w:r w:rsidRPr="00DB2978">
        <w:rPr>
          <w:rFonts w:ascii="Arial-BoldMT" w:hAnsi="Arial-BoldMT" w:cs="Arial" w:hint="cs"/>
          <w:sz w:val="36"/>
          <w:szCs w:val="36"/>
          <w:rtl/>
        </w:rPr>
        <w:t xml:space="preserve"> </w:t>
      </w:r>
      <w:r w:rsidRPr="00DB2978">
        <w:rPr>
          <w:rFonts w:ascii="Arial-BoldMT" w:hAnsi="Arial-BoldMT" w:cs="Arial"/>
          <w:sz w:val="36"/>
          <w:szCs w:val="36"/>
        </w:rPr>
        <w:t>Spa</w:t>
      </w:r>
      <w:r w:rsidRPr="00DB2978">
        <w:rPr>
          <w:rFonts w:ascii="Arial-BoldMT" w:hAnsi="Arial-BoldMT" w:cs="Arial"/>
          <w:sz w:val="36"/>
          <w:szCs w:val="36"/>
          <w:rtl/>
        </w:rPr>
        <w:t xml:space="preserve">", איור </w:t>
      </w:r>
      <w:r>
        <w:rPr>
          <w:rFonts w:ascii="Arial-BoldMT" w:hAnsi="Arial-BoldMT" w:cs="Arial"/>
          <w:sz w:val="36"/>
          <w:szCs w:val="36"/>
        </w:rPr>
        <w:t>b</w:t>
      </w:r>
      <w:r w:rsidRPr="00DB2978">
        <w:rPr>
          <w:rFonts w:ascii="Arial-BoldMT" w:hAnsi="Arial-BoldMT" w:cs="Arial"/>
          <w:sz w:val="36"/>
          <w:szCs w:val="36"/>
          <w:rtl/>
        </w:rPr>
        <w:t>12.7</w:t>
      </w:r>
      <w:r>
        <w:rPr>
          <w:rFonts w:ascii="Arial-BoldMT" w:hAnsi="Arial-BoldMT" w:cs="Arial" w:hint="cs"/>
          <w:sz w:val="36"/>
          <w:szCs w:val="36"/>
          <w:rtl/>
        </w:rPr>
        <w:t xml:space="preserve">. </w:t>
      </w:r>
      <w:r w:rsidRPr="00DB2978">
        <w:rPr>
          <w:rFonts w:ascii="Arial-BoldMT" w:hAnsi="Arial-BoldMT" w:cs="Arial"/>
          <w:sz w:val="36"/>
          <w:szCs w:val="36"/>
          <w:rtl/>
        </w:rPr>
        <w:t xml:space="preserve">כאשר החיבור מתבצע, </w:t>
      </w:r>
      <w:r>
        <w:rPr>
          <w:rFonts w:ascii="Arial-BoldMT" w:hAnsi="Arial-BoldMT" w:cs="Arial" w:hint="cs"/>
          <w:sz w:val="36"/>
          <w:szCs w:val="36"/>
          <w:rtl/>
        </w:rPr>
        <w:t>ב</w:t>
      </w:r>
      <w:r w:rsidRPr="00DB2978">
        <w:rPr>
          <w:rFonts w:ascii="Arial-BoldMT" w:hAnsi="Arial-BoldMT" w:cs="Arial"/>
          <w:sz w:val="36"/>
          <w:szCs w:val="36"/>
          <w:rtl/>
        </w:rPr>
        <w:t xml:space="preserve">תצוגה </w:t>
      </w:r>
      <w:r>
        <w:rPr>
          <w:rFonts w:ascii="Arial-BoldMT" w:hAnsi="Arial-BoldMT" w:cs="Arial" w:hint="cs"/>
          <w:sz w:val="36"/>
          <w:szCs w:val="36"/>
          <w:rtl/>
        </w:rPr>
        <w:t>יופיע-</w:t>
      </w:r>
    </w:p>
    <w:p w14:paraId="0BC4A8EB" w14:textId="1A6DEE14" w:rsidR="00DB2978" w:rsidRDefault="00DB2978" w:rsidP="00DB2978">
      <w:pPr>
        <w:pStyle w:val="a3"/>
        <w:autoSpaceDE w:val="0"/>
        <w:autoSpaceDN w:val="0"/>
        <w:adjustRightInd w:val="0"/>
        <w:spacing w:after="0" w:line="240" w:lineRule="auto"/>
        <w:rPr>
          <w:rFonts w:ascii="Arial-BoldMT" w:hAnsi="Arial-BoldMT" w:cs="Arial"/>
          <w:sz w:val="36"/>
          <w:szCs w:val="36"/>
          <w:rtl/>
        </w:rPr>
      </w:pPr>
      <w:r w:rsidRPr="00DB2978">
        <w:rPr>
          <w:rFonts w:ascii="Arial-BoldMT" w:hAnsi="Arial-BoldMT" w:cs="Arial" w:hint="cs"/>
          <w:sz w:val="36"/>
          <w:szCs w:val="36"/>
          <w:rtl/>
        </w:rPr>
        <w:t xml:space="preserve"> </w:t>
      </w:r>
      <w:r w:rsidRPr="00DB2978">
        <w:rPr>
          <w:rFonts w:ascii="ArialMT" w:cs="ArialMT" w:hint="cs"/>
          <w:sz w:val="36"/>
          <w:szCs w:val="36"/>
        </w:rPr>
        <w:t>“</w:t>
      </w:r>
      <w:r w:rsidRPr="00DB2978">
        <w:rPr>
          <w:rFonts w:ascii="ArialMT" w:cs="ArialMT"/>
          <w:sz w:val="36"/>
          <w:szCs w:val="36"/>
        </w:rPr>
        <w:t>Spa Wi-Fi Setup Successfully Connected.</w:t>
      </w:r>
      <w:r w:rsidRPr="00DB2978">
        <w:rPr>
          <w:rFonts w:ascii="ArialMT" w:cs="ArialMT" w:hint="cs"/>
          <w:sz w:val="36"/>
          <w:szCs w:val="36"/>
        </w:rPr>
        <w:t>”</w:t>
      </w:r>
    </w:p>
    <w:p w14:paraId="2D6EBD0D" w14:textId="7D2FE51A" w:rsidR="00DB2978" w:rsidRDefault="00DB2978" w:rsidP="00E14558">
      <w:pPr>
        <w:pStyle w:val="a3"/>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w:t>
      </w:r>
      <w:r w:rsidRPr="00DB2978">
        <w:rPr>
          <w:rFonts w:ascii="Arial-BoldMT" w:hAnsi="Arial-BoldMT" w:cs="Arial"/>
          <w:sz w:val="36"/>
          <w:szCs w:val="36"/>
          <w:rtl/>
        </w:rPr>
        <w:t xml:space="preserve">"הגדרת </w:t>
      </w:r>
      <w:r w:rsidRPr="00DB2978">
        <w:rPr>
          <w:rFonts w:ascii="Arial-BoldMT" w:hAnsi="Arial-BoldMT" w:cs="Arial"/>
          <w:sz w:val="36"/>
          <w:szCs w:val="36"/>
        </w:rPr>
        <w:t>Wi-Fi</w:t>
      </w:r>
      <w:r w:rsidRPr="00DB2978">
        <w:rPr>
          <w:rFonts w:ascii="Arial-BoldMT" w:hAnsi="Arial-BoldMT" w:cs="Arial"/>
          <w:sz w:val="36"/>
          <w:szCs w:val="36"/>
          <w:rtl/>
        </w:rPr>
        <w:t xml:space="preserve"> </w:t>
      </w:r>
      <w:r w:rsidR="00E14558">
        <w:rPr>
          <w:rFonts w:ascii="Arial-BoldMT" w:hAnsi="Arial-BoldMT" w:cs="Arial"/>
          <w:sz w:val="36"/>
          <w:szCs w:val="36"/>
        </w:rPr>
        <w:t>Spa</w:t>
      </w:r>
      <w:r w:rsidRPr="00DB2978">
        <w:rPr>
          <w:rFonts w:ascii="Arial-BoldMT" w:hAnsi="Arial-BoldMT" w:cs="Arial"/>
          <w:sz w:val="36"/>
          <w:szCs w:val="36"/>
          <w:rtl/>
        </w:rPr>
        <w:t xml:space="preserve"> מחובר בהצלחה"</w:t>
      </w:r>
      <w:r>
        <w:rPr>
          <w:rFonts w:ascii="Arial-BoldMT" w:hAnsi="Arial-BoldMT" w:cs="Arial" w:hint="cs"/>
          <w:sz w:val="36"/>
          <w:szCs w:val="36"/>
          <w:rtl/>
        </w:rPr>
        <w:t>)</w:t>
      </w:r>
      <w:r w:rsidR="00E14558">
        <w:rPr>
          <w:rFonts w:ascii="Arial-BoldMT" w:hAnsi="Arial-BoldMT" w:cs="Arial" w:hint="cs"/>
          <w:sz w:val="36"/>
          <w:szCs w:val="36"/>
          <w:rtl/>
        </w:rPr>
        <w:t>.</w:t>
      </w:r>
    </w:p>
    <w:p w14:paraId="783CFFCB"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572DF9AB"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19D0024B"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5BF4C3AC"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580381D0"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1997EAB9"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74146CBB"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4E9C449C" w14:textId="77777777" w:rsidR="002B6D1F" w:rsidRDefault="002B6D1F" w:rsidP="008F6150">
      <w:pPr>
        <w:autoSpaceDE w:val="0"/>
        <w:autoSpaceDN w:val="0"/>
        <w:adjustRightInd w:val="0"/>
        <w:spacing w:after="0" w:line="240" w:lineRule="auto"/>
        <w:rPr>
          <w:rFonts w:ascii="Arial-BoldMT" w:hAnsi="Arial-BoldMT" w:cs="Arial"/>
          <w:sz w:val="36"/>
          <w:szCs w:val="36"/>
          <w:rtl/>
        </w:rPr>
      </w:pPr>
    </w:p>
    <w:p w14:paraId="45337ACE" w14:textId="627A13BA" w:rsidR="008F6150" w:rsidRDefault="008F6150" w:rsidP="008F6150">
      <w:pPr>
        <w:autoSpaceDE w:val="0"/>
        <w:autoSpaceDN w:val="0"/>
        <w:adjustRightInd w:val="0"/>
        <w:spacing w:after="0" w:line="240" w:lineRule="auto"/>
        <w:rPr>
          <w:rFonts w:ascii="Arial-BoldMT" w:hAnsi="Arial-BoldMT" w:cs="Arial"/>
          <w:sz w:val="36"/>
          <w:szCs w:val="36"/>
          <w:rtl/>
        </w:rPr>
      </w:pPr>
      <w:r w:rsidRPr="008F6150">
        <w:rPr>
          <w:rFonts w:ascii="Arial-BoldMT" w:hAnsi="Arial-BoldMT" w:cs="Arial"/>
          <w:sz w:val="36"/>
          <w:szCs w:val="36"/>
          <w:rtl/>
        </w:rPr>
        <w:lastRenderedPageBreak/>
        <w:t xml:space="preserve">אם הגדרת חיבור ה- </w:t>
      </w:r>
      <w:r w:rsidRPr="008F6150">
        <w:rPr>
          <w:rFonts w:ascii="Arial-BoldMT" w:hAnsi="Arial-BoldMT" w:cs="Arial"/>
          <w:sz w:val="36"/>
          <w:szCs w:val="36"/>
        </w:rPr>
        <w:t>Wi-Fi</w:t>
      </w:r>
      <w:r w:rsidRPr="008F6150">
        <w:rPr>
          <w:rFonts w:ascii="Arial-BoldMT" w:hAnsi="Arial-BoldMT" w:cs="Arial"/>
          <w:sz w:val="36"/>
          <w:szCs w:val="36"/>
          <w:rtl/>
        </w:rPr>
        <w:t xml:space="preserve"> צריכה להיות מעודכנת או מחוברת</w:t>
      </w:r>
      <w:r>
        <w:rPr>
          <w:rFonts w:ascii="Arial-BoldMT" w:hAnsi="Arial-BoldMT" w:cs="Arial" w:hint="cs"/>
          <w:sz w:val="36"/>
          <w:szCs w:val="36"/>
          <w:rtl/>
        </w:rPr>
        <w:t xml:space="preserve"> ב</w:t>
      </w:r>
      <w:r w:rsidRPr="008F6150">
        <w:rPr>
          <w:rFonts w:ascii="Arial-BoldMT" w:hAnsi="Arial-BoldMT" w:cs="Arial"/>
          <w:sz w:val="36"/>
          <w:szCs w:val="36"/>
          <w:rtl/>
        </w:rPr>
        <w:t>נתב חדש, בצע את השלבים הבאים</w:t>
      </w:r>
      <w:r>
        <w:rPr>
          <w:rFonts w:ascii="Arial-BoldMT" w:hAnsi="Arial-BoldMT" w:cs="Arial" w:hint="cs"/>
          <w:sz w:val="36"/>
          <w:szCs w:val="36"/>
          <w:rtl/>
        </w:rPr>
        <w:t>:</w:t>
      </w:r>
    </w:p>
    <w:p w14:paraId="37F2B99B" w14:textId="77777777" w:rsidR="008F6150" w:rsidRDefault="008F6150" w:rsidP="008F6150">
      <w:pPr>
        <w:pStyle w:val="a3"/>
        <w:numPr>
          <w:ilvl w:val="0"/>
          <w:numId w:val="40"/>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מתפריט ההגדרות, לחץ על </w:t>
      </w:r>
      <w:r>
        <w:rPr>
          <w:noProof/>
        </w:rPr>
        <w:drawing>
          <wp:inline distT="0" distB="0" distL="0" distR="0" wp14:anchorId="737D8F11" wp14:editId="32E67EDB">
            <wp:extent cx="1400175" cy="257175"/>
            <wp:effectExtent l="0" t="0" r="9525" b="9525"/>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400175" cy="257175"/>
                    </a:xfrm>
                    <a:prstGeom prst="rect">
                      <a:avLst/>
                    </a:prstGeom>
                  </pic:spPr>
                </pic:pic>
              </a:graphicData>
            </a:graphic>
          </wp:inline>
        </w:drawing>
      </w:r>
    </w:p>
    <w:p w14:paraId="0053A8F5" w14:textId="1CBBB004" w:rsidR="008F6150" w:rsidRDefault="008F6150" w:rsidP="008F6150">
      <w:pPr>
        <w:pStyle w:val="a3"/>
        <w:autoSpaceDE w:val="0"/>
        <w:autoSpaceDN w:val="0"/>
        <w:adjustRightInd w:val="0"/>
        <w:spacing w:after="0" w:line="240" w:lineRule="auto"/>
        <w:rPr>
          <w:rFonts w:ascii="Arial-BoldMT" w:hAnsi="Arial-BoldMT" w:cs="Arial"/>
          <w:sz w:val="36"/>
          <w:szCs w:val="36"/>
          <w:rtl/>
        </w:rPr>
      </w:pPr>
      <w:r w:rsidRPr="008F6150">
        <w:rPr>
          <w:rFonts w:ascii="Arial-BoldMT" w:hAnsi="Arial-BoldMT" w:cs="Arial"/>
          <w:sz w:val="36"/>
          <w:szCs w:val="36"/>
          <w:rtl/>
        </w:rPr>
        <w:t>(איור</w:t>
      </w:r>
      <w:r>
        <w:rPr>
          <w:rFonts w:ascii="Arial-BoldMT" w:hAnsi="Arial-BoldMT" w:cs="Arial"/>
          <w:sz w:val="36"/>
          <w:szCs w:val="36"/>
        </w:rPr>
        <w:t xml:space="preserve">a </w:t>
      </w:r>
      <w:r w:rsidRPr="008F6150">
        <w:rPr>
          <w:rFonts w:ascii="Arial-BoldMT" w:hAnsi="Arial-BoldMT" w:cs="Arial"/>
          <w:sz w:val="36"/>
          <w:szCs w:val="36"/>
          <w:rtl/>
        </w:rPr>
        <w:t>12.7)</w:t>
      </w:r>
      <w:r>
        <w:rPr>
          <w:rFonts w:ascii="Arial-BoldMT" w:hAnsi="Arial-BoldMT" w:cs="Arial" w:hint="cs"/>
          <w:sz w:val="36"/>
          <w:szCs w:val="36"/>
          <w:rtl/>
        </w:rPr>
        <w:t xml:space="preserve"> כדי</w:t>
      </w:r>
      <w:r w:rsidRPr="008F6150">
        <w:rPr>
          <w:rFonts w:ascii="Arial-BoldMT" w:hAnsi="Arial-BoldMT" w:cs="Arial"/>
          <w:sz w:val="36"/>
          <w:szCs w:val="36"/>
          <w:rtl/>
        </w:rPr>
        <w:t xml:space="preserve"> להיכנס</w:t>
      </w:r>
      <w:r>
        <w:rPr>
          <w:rFonts w:ascii="Arial-BoldMT" w:hAnsi="Arial-BoldMT" w:cs="Arial" w:hint="cs"/>
          <w:sz w:val="36"/>
          <w:szCs w:val="36"/>
          <w:rtl/>
        </w:rPr>
        <w:t xml:space="preserve"> ל</w:t>
      </w:r>
      <w:r w:rsidRPr="008F6150">
        <w:rPr>
          <w:rFonts w:ascii="Arial-BoldMT" w:hAnsi="Arial-BoldMT" w:cs="Arial"/>
          <w:sz w:val="36"/>
          <w:szCs w:val="36"/>
          <w:rtl/>
        </w:rPr>
        <w:t>תפריט.</w:t>
      </w:r>
    </w:p>
    <w:p w14:paraId="063E4BC9" w14:textId="77777777" w:rsidR="008F6150" w:rsidRDefault="008F6150" w:rsidP="008F6150">
      <w:pPr>
        <w:pStyle w:val="a3"/>
        <w:numPr>
          <w:ilvl w:val="0"/>
          <w:numId w:val="40"/>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לחץ </w:t>
      </w:r>
      <w:r>
        <w:rPr>
          <w:noProof/>
        </w:rPr>
        <w:drawing>
          <wp:inline distT="0" distB="0" distL="0" distR="0" wp14:anchorId="4DB72AD8" wp14:editId="06F381E1">
            <wp:extent cx="828675" cy="314325"/>
            <wp:effectExtent l="0" t="0" r="9525" b="9525"/>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28675" cy="314325"/>
                    </a:xfrm>
                    <a:prstGeom prst="rect">
                      <a:avLst/>
                    </a:prstGeom>
                  </pic:spPr>
                </pic:pic>
              </a:graphicData>
            </a:graphic>
          </wp:inline>
        </w:drawing>
      </w:r>
      <w:r>
        <w:rPr>
          <w:rFonts w:ascii="Arial-BoldMT" w:hAnsi="Arial-BoldMT" w:cs="Arial" w:hint="cs"/>
          <w:sz w:val="36"/>
          <w:szCs w:val="36"/>
          <w:rtl/>
        </w:rPr>
        <w:t xml:space="preserve"> </w:t>
      </w:r>
      <w:r>
        <w:rPr>
          <w:rFonts w:ascii="Arial-BoldMT" w:hAnsi="Arial-BoldMT" w:cs="Arial"/>
          <w:sz w:val="36"/>
          <w:szCs w:val="36"/>
          <w:rtl/>
        </w:rPr>
        <w:t xml:space="preserve">איור </w:t>
      </w:r>
      <w:r>
        <w:rPr>
          <w:rFonts w:ascii="Arial-BoldMT" w:hAnsi="Arial-BoldMT" w:cs="Arial"/>
          <w:sz w:val="36"/>
          <w:szCs w:val="36"/>
        </w:rPr>
        <w:t>a</w:t>
      </w:r>
      <w:r>
        <w:rPr>
          <w:rFonts w:ascii="Arial-BoldMT" w:hAnsi="Arial-BoldMT" w:cs="Arial"/>
          <w:sz w:val="36"/>
          <w:szCs w:val="36"/>
          <w:rtl/>
        </w:rPr>
        <w:t>12.7</w:t>
      </w:r>
      <w:r>
        <w:rPr>
          <w:rFonts w:ascii="Arial-BoldMT" w:hAnsi="Arial-BoldMT" w:cs="Arial" w:hint="cs"/>
          <w:sz w:val="36"/>
          <w:szCs w:val="36"/>
          <w:rtl/>
        </w:rPr>
        <w:t xml:space="preserve"> </w:t>
      </w:r>
      <w:r w:rsidRPr="008F6150">
        <w:rPr>
          <w:rFonts w:ascii="Arial-BoldMT" w:hAnsi="Arial-BoldMT" w:cs="Arial"/>
          <w:sz w:val="36"/>
          <w:szCs w:val="36"/>
          <w:rtl/>
        </w:rPr>
        <w:t xml:space="preserve">התצוגה תשתנה </w:t>
      </w:r>
    </w:p>
    <w:p w14:paraId="675C59B3" w14:textId="3AD6E91C" w:rsidR="008F6150" w:rsidRDefault="008F6150" w:rsidP="008F6150">
      <w:pPr>
        <w:pStyle w:val="a3"/>
        <w:autoSpaceDE w:val="0"/>
        <w:autoSpaceDN w:val="0"/>
        <w:adjustRightInd w:val="0"/>
        <w:spacing w:after="0" w:line="240" w:lineRule="auto"/>
        <w:rPr>
          <w:rFonts w:ascii="Arial-BoldMT" w:hAnsi="Arial-BoldMT" w:cs="Arial"/>
          <w:sz w:val="36"/>
          <w:szCs w:val="36"/>
          <w:rtl/>
        </w:rPr>
      </w:pPr>
      <w:r w:rsidRPr="008F6150">
        <w:rPr>
          <w:rFonts w:ascii="Arial-BoldMT" w:hAnsi="Arial-BoldMT" w:cs="Arial"/>
          <w:sz w:val="36"/>
          <w:szCs w:val="36"/>
          <w:rtl/>
        </w:rPr>
        <w:t>ל</w:t>
      </w:r>
      <w:r>
        <w:rPr>
          <w:rFonts w:ascii="Arial-BoldMT" w:hAnsi="Arial-BoldMT" w:cs="Arial" w:hint="cs"/>
          <w:sz w:val="36"/>
          <w:szCs w:val="36"/>
          <w:rtl/>
        </w:rPr>
        <w:t xml:space="preserve"> </w:t>
      </w:r>
      <w:r>
        <w:rPr>
          <w:rFonts w:ascii="Arial-BoldMT" w:hAnsi="Arial-BoldMT" w:cs="Arial"/>
          <w:sz w:val="36"/>
          <w:szCs w:val="36"/>
          <w:rtl/>
        </w:rPr>
        <w:t>–</w:t>
      </w:r>
      <w:r>
        <w:rPr>
          <w:rFonts w:ascii="Arial-BoldMT" w:hAnsi="Arial-BoldMT" w:cs="Arial" w:hint="cs"/>
          <w:sz w:val="36"/>
          <w:szCs w:val="36"/>
          <w:rtl/>
        </w:rPr>
        <w:t>"</w:t>
      </w:r>
      <w:r>
        <w:rPr>
          <w:rFonts w:ascii="Arial-BoldMT" w:hAnsi="Arial-BoldMT" w:cs="Arial" w:hint="cs"/>
          <w:sz w:val="36"/>
          <w:szCs w:val="36"/>
        </w:rPr>
        <w:t>SPA WIFI</w:t>
      </w:r>
      <w:r w:rsidRPr="008F6150">
        <w:rPr>
          <w:rFonts w:ascii="Arial-BoldMT" w:hAnsi="Arial-BoldMT" w:cs="Arial"/>
          <w:sz w:val="36"/>
          <w:szCs w:val="36"/>
          <w:rtl/>
        </w:rPr>
        <w:t>"</w:t>
      </w:r>
      <w:r>
        <w:rPr>
          <w:rFonts w:ascii="Arial-BoldMT" w:hAnsi="Arial-BoldMT" w:cs="Arial" w:hint="cs"/>
          <w:sz w:val="36"/>
          <w:szCs w:val="36"/>
          <w:rtl/>
        </w:rPr>
        <w:t xml:space="preserve"> ("</w:t>
      </w:r>
      <w:r w:rsidRPr="008F6150">
        <w:rPr>
          <w:rFonts w:ascii="Arial-BoldMT" w:hAnsi="Arial-BoldMT" w:cs="Arial"/>
          <w:sz w:val="36"/>
          <w:szCs w:val="36"/>
          <w:rtl/>
        </w:rPr>
        <w:t xml:space="preserve">ספא </w:t>
      </w:r>
      <w:r w:rsidRPr="008F6150">
        <w:rPr>
          <w:rFonts w:ascii="Arial-BoldMT" w:hAnsi="Arial-BoldMT" w:cs="Arial"/>
          <w:sz w:val="36"/>
          <w:szCs w:val="36"/>
        </w:rPr>
        <w:t>Wi-Fi</w:t>
      </w:r>
      <w:r w:rsidRPr="008F6150">
        <w:rPr>
          <w:rFonts w:ascii="Arial-BoldMT" w:hAnsi="Arial-BoldMT" w:cs="Arial"/>
          <w:sz w:val="36"/>
          <w:szCs w:val="36"/>
          <w:rtl/>
        </w:rPr>
        <w:t xml:space="preserve"> "</w:t>
      </w:r>
      <w:r>
        <w:rPr>
          <w:rFonts w:ascii="Arial-BoldMT" w:hAnsi="Arial-BoldMT" w:cs="Arial" w:hint="cs"/>
          <w:sz w:val="36"/>
          <w:szCs w:val="36"/>
          <w:rtl/>
        </w:rPr>
        <w:t xml:space="preserve">) </w:t>
      </w:r>
      <w:r w:rsidRPr="008F6150">
        <w:rPr>
          <w:rFonts w:ascii="Arial-BoldMT" w:hAnsi="Arial-BoldMT" w:cs="Arial"/>
          <w:sz w:val="36"/>
          <w:szCs w:val="36"/>
          <w:rtl/>
        </w:rPr>
        <w:t>הגדרה בתהליך ".</w:t>
      </w:r>
    </w:p>
    <w:p w14:paraId="61B9A924" w14:textId="396A9D27" w:rsidR="008F6150" w:rsidRPr="002B6D1F" w:rsidRDefault="002B6D1F" w:rsidP="002B6D1F">
      <w:pPr>
        <w:pStyle w:val="a3"/>
        <w:numPr>
          <w:ilvl w:val="0"/>
          <w:numId w:val="40"/>
        </w:numPr>
        <w:autoSpaceDE w:val="0"/>
        <w:autoSpaceDN w:val="0"/>
        <w:adjustRightInd w:val="0"/>
        <w:spacing w:after="0" w:line="240" w:lineRule="auto"/>
        <w:rPr>
          <w:rFonts w:ascii="Arial-BoldMT" w:hAnsi="Arial-BoldMT" w:cs="Arial"/>
          <w:sz w:val="36"/>
          <w:szCs w:val="36"/>
        </w:rPr>
      </w:pPr>
      <w:r w:rsidRPr="002B6D1F">
        <w:rPr>
          <w:rFonts w:ascii="Arial-BoldMT" w:hAnsi="Arial-BoldMT" w:cs="Arial" w:hint="cs"/>
          <w:sz w:val="36"/>
          <w:szCs w:val="36"/>
          <w:rtl/>
        </w:rPr>
        <w:t xml:space="preserve">לחץ שוב על </w:t>
      </w:r>
      <w:r>
        <w:rPr>
          <w:noProof/>
        </w:rPr>
        <w:drawing>
          <wp:inline distT="0" distB="0" distL="0" distR="0" wp14:anchorId="0E1993C8" wp14:editId="0647226C">
            <wp:extent cx="828675" cy="314325"/>
            <wp:effectExtent l="0" t="0" r="9525" b="9525"/>
            <wp:docPr id="130" name="תמונה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28675" cy="314325"/>
                    </a:xfrm>
                    <a:prstGeom prst="rect">
                      <a:avLst/>
                    </a:prstGeom>
                  </pic:spPr>
                </pic:pic>
              </a:graphicData>
            </a:graphic>
          </wp:inline>
        </w:drawing>
      </w:r>
      <w:r w:rsidRPr="002B6D1F">
        <w:rPr>
          <w:rFonts w:ascii="Arial-BoldMT" w:hAnsi="Arial-BoldMT" w:cs="Arial" w:hint="cs"/>
          <w:sz w:val="36"/>
          <w:szCs w:val="36"/>
          <w:rtl/>
        </w:rPr>
        <w:t xml:space="preserve">, </w:t>
      </w:r>
      <w:r w:rsidRPr="002B6D1F">
        <w:rPr>
          <w:rFonts w:ascii="Arial-BoldMT" w:hAnsi="Arial-BoldMT" w:cs="Arial"/>
          <w:sz w:val="36"/>
          <w:szCs w:val="36"/>
          <w:rtl/>
        </w:rPr>
        <w:t>פעולה זו תנקה את הנתונים הנוכחיים ותאפשר את הספא</w:t>
      </w:r>
      <w:r w:rsidRPr="002B6D1F">
        <w:rPr>
          <w:rFonts w:ascii="Arial-BoldMT" w:hAnsi="Arial-BoldMT" w:cs="Arial" w:hint="cs"/>
          <w:sz w:val="36"/>
          <w:szCs w:val="36"/>
          <w:rtl/>
        </w:rPr>
        <w:t xml:space="preserve"> </w:t>
      </w:r>
      <w:r w:rsidRPr="002B6D1F">
        <w:rPr>
          <w:rFonts w:ascii="Arial-BoldMT" w:hAnsi="Arial-BoldMT" w:cs="Arial"/>
          <w:sz w:val="36"/>
          <w:szCs w:val="36"/>
          <w:rtl/>
        </w:rPr>
        <w:t>כדי להתחבר לנתונים החדשים</w:t>
      </w:r>
      <w:r w:rsidRPr="002B6D1F">
        <w:rPr>
          <w:rFonts w:ascii="Arial-BoldMT" w:hAnsi="Arial-BoldMT" w:cs="Arial" w:hint="cs"/>
          <w:sz w:val="36"/>
          <w:szCs w:val="36"/>
          <w:rtl/>
        </w:rPr>
        <w:t>.</w:t>
      </w:r>
    </w:p>
    <w:p w14:paraId="4A1BA26E" w14:textId="1594E375" w:rsidR="002B6D1F" w:rsidRPr="002B6D1F" w:rsidRDefault="002B6D1F" w:rsidP="002B6D1F">
      <w:pPr>
        <w:pStyle w:val="a3"/>
        <w:numPr>
          <w:ilvl w:val="0"/>
          <w:numId w:val="40"/>
        </w:numPr>
        <w:autoSpaceDE w:val="0"/>
        <w:autoSpaceDN w:val="0"/>
        <w:adjustRightInd w:val="0"/>
        <w:spacing w:after="0" w:line="240" w:lineRule="auto"/>
        <w:rPr>
          <w:rFonts w:ascii="Arial-BoldMT" w:hAnsi="Arial-BoldMT" w:cs="Arial"/>
          <w:sz w:val="36"/>
          <w:szCs w:val="36"/>
          <w:rtl/>
        </w:rPr>
      </w:pPr>
      <w:r w:rsidRPr="002B6D1F">
        <w:rPr>
          <w:rFonts w:ascii="Arial-BoldMT" w:hAnsi="Arial-BoldMT" w:cs="Arial"/>
          <w:sz w:val="36"/>
          <w:szCs w:val="36"/>
          <w:rtl/>
        </w:rPr>
        <w:t>הגדר מחדש והגדר את הספא שלך על פי ההוראות מהאפליקציה.</w:t>
      </w:r>
    </w:p>
    <w:p w14:paraId="1C75EEE6" w14:textId="77777777" w:rsidR="00DB2978" w:rsidRPr="00DB2978" w:rsidRDefault="00DB2978" w:rsidP="00DB2978">
      <w:pPr>
        <w:autoSpaceDE w:val="0"/>
        <w:autoSpaceDN w:val="0"/>
        <w:adjustRightInd w:val="0"/>
        <w:spacing w:after="0" w:line="240" w:lineRule="auto"/>
        <w:rPr>
          <w:rFonts w:ascii="Arial-BoldMT" w:hAnsi="Arial-BoldMT" w:cs="Arial"/>
          <w:sz w:val="36"/>
          <w:szCs w:val="36"/>
          <w:rtl/>
        </w:rPr>
      </w:pPr>
    </w:p>
    <w:p w14:paraId="4047EEAF" w14:textId="108F8353" w:rsidR="00C4508B" w:rsidRPr="002B6D1F" w:rsidRDefault="002B6D1F" w:rsidP="00DB2978">
      <w:pPr>
        <w:autoSpaceDE w:val="0"/>
        <w:autoSpaceDN w:val="0"/>
        <w:adjustRightInd w:val="0"/>
        <w:spacing w:after="0" w:line="240" w:lineRule="auto"/>
        <w:rPr>
          <w:rFonts w:ascii="Arial-BoldMT" w:hAnsi="Arial-BoldMT" w:cs="Arial"/>
          <w:b/>
          <w:bCs/>
          <w:sz w:val="40"/>
          <w:szCs w:val="40"/>
          <w:rtl/>
        </w:rPr>
      </w:pPr>
      <w:r w:rsidRPr="002B6D1F">
        <w:rPr>
          <w:rFonts w:ascii="Arial-BoldMT" w:hAnsi="Arial-BoldMT" w:cs="Arial"/>
          <w:b/>
          <w:bCs/>
          <w:sz w:val="40"/>
          <w:szCs w:val="40"/>
          <w:rtl/>
        </w:rPr>
        <w:t>12.8 נעילת הספא</w:t>
      </w:r>
    </w:p>
    <w:p w14:paraId="6CADB2C2" w14:textId="77777777" w:rsidR="002B6D1F" w:rsidRDefault="002B6D1F" w:rsidP="00DB2978">
      <w:pPr>
        <w:autoSpaceDE w:val="0"/>
        <w:autoSpaceDN w:val="0"/>
        <w:adjustRightInd w:val="0"/>
        <w:spacing w:after="0" w:line="240" w:lineRule="auto"/>
        <w:rPr>
          <w:rFonts w:ascii="Arial-BoldMT" w:hAnsi="Arial-BoldMT" w:cs="Arial"/>
          <w:sz w:val="36"/>
          <w:szCs w:val="36"/>
          <w:rtl/>
        </w:rPr>
      </w:pPr>
    </w:p>
    <w:p w14:paraId="5EAFB1BD" w14:textId="6A941000" w:rsidR="002B6D1F" w:rsidRDefault="002B6D1F" w:rsidP="002B6D1F">
      <w:pPr>
        <w:autoSpaceDE w:val="0"/>
        <w:autoSpaceDN w:val="0"/>
        <w:adjustRightInd w:val="0"/>
        <w:spacing w:after="0" w:line="240" w:lineRule="auto"/>
        <w:rPr>
          <w:rFonts w:ascii="Arial-BoldMT" w:hAnsi="Arial-BoldMT" w:cs="Arial"/>
          <w:sz w:val="36"/>
          <w:szCs w:val="36"/>
          <w:rtl/>
        </w:rPr>
      </w:pPr>
      <w:r w:rsidRPr="002B6D1F">
        <w:rPr>
          <w:rFonts w:ascii="Arial-BoldMT" w:hAnsi="Arial-BoldMT" w:cs="Arial"/>
          <w:sz w:val="36"/>
          <w:szCs w:val="36"/>
          <w:rtl/>
        </w:rPr>
        <w:t xml:space="preserve">בתפריט הגדרות, </w:t>
      </w: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4D36C483" wp14:editId="491DC0BD">
            <wp:extent cx="285750" cy="295275"/>
            <wp:effectExtent l="0" t="0" r="0" b="9525"/>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1577E2C3" wp14:editId="33430CFC">
            <wp:extent cx="304800" cy="309603"/>
            <wp:effectExtent l="0" t="0" r="0" b="0"/>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Pr="00F52E8C">
        <w:rPr>
          <w:rFonts w:ascii="Arial-BoldMT" w:hAnsi="Arial-BoldMT" w:cs="Arial"/>
          <w:sz w:val="36"/>
          <w:szCs w:val="36"/>
          <w:rtl/>
        </w:rPr>
        <w:t xml:space="preserve"> </w:t>
      </w:r>
      <w:r w:rsidRPr="002B6D1F">
        <w:rPr>
          <w:rFonts w:ascii="Arial-BoldMT" w:hAnsi="Arial-BoldMT" w:cs="Arial"/>
          <w:sz w:val="36"/>
          <w:szCs w:val="36"/>
          <w:rtl/>
        </w:rPr>
        <w:t>כדי לסמן את הכרטיסייה "נעל" בתפריט.</w:t>
      </w:r>
    </w:p>
    <w:p w14:paraId="2E55F797" w14:textId="2776FC5B" w:rsidR="002B6D1F" w:rsidRDefault="002B6D1F" w:rsidP="00EB1A02">
      <w:pPr>
        <w:autoSpaceDE w:val="0"/>
        <w:autoSpaceDN w:val="0"/>
        <w:adjustRightInd w:val="0"/>
        <w:spacing w:after="0" w:line="240" w:lineRule="auto"/>
        <w:rPr>
          <w:rFonts w:ascii="Arial-BoldMT" w:hAnsi="Arial-BoldMT" w:cs="Arial"/>
          <w:sz w:val="36"/>
          <w:szCs w:val="36"/>
          <w:rtl/>
        </w:rPr>
      </w:pPr>
      <w:r w:rsidRPr="002B6D1F">
        <w:rPr>
          <w:rFonts w:ascii="Arial-BoldMT" w:hAnsi="Arial-BoldMT" w:cs="Arial"/>
          <w:sz w:val="36"/>
          <w:szCs w:val="36"/>
          <w:rtl/>
        </w:rPr>
        <w:t xml:space="preserve">הקש על </w:t>
      </w:r>
      <w:r>
        <w:rPr>
          <w:noProof/>
        </w:rPr>
        <w:drawing>
          <wp:inline distT="0" distB="0" distL="0" distR="0" wp14:anchorId="7273C2B3" wp14:editId="5E012EA8">
            <wp:extent cx="1390650" cy="295275"/>
            <wp:effectExtent l="0" t="0" r="0" b="9525"/>
            <wp:docPr id="145"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90650" cy="295275"/>
                    </a:xfrm>
                    <a:prstGeom prst="rect">
                      <a:avLst/>
                    </a:prstGeom>
                  </pic:spPr>
                </pic:pic>
              </a:graphicData>
            </a:graphic>
          </wp:inline>
        </w:drawing>
      </w:r>
      <w:r>
        <w:rPr>
          <w:rFonts w:ascii="Arial-BoldMT" w:hAnsi="Arial-BoldMT" w:cs="Arial" w:hint="cs"/>
          <w:sz w:val="36"/>
          <w:szCs w:val="36"/>
          <w:rtl/>
        </w:rPr>
        <w:t xml:space="preserve">  </w:t>
      </w:r>
      <w:r>
        <w:rPr>
          <w:rFonts w:ascii="Arial-BoldMT" w:hAnsi="Arial-BoldMT" w:cs="Arial"/>
          <w:sz w:val="36"/>
          <w:szCs w:val="36"/>
          <w:rtl/>
        </w:rPr>
        <w:t>(איו</w:t>
      </w:r>
      <w:r>
        <w:rPr>
          <w:rFonts w:ascii="Arial-BoldMT" w:hAnsi="Arial-BoldMT" w:cs="Arial" w:hint="cs"/>
          <w:sz w:val="36"/>
          <w:szCs w:val="36"/>
          <w:rtl/>
        </w:rPr>
        <w:t>ר</w:t>
      </w:r>
      <w:r w:rsidRPr="002B6D1F">
        <w:rPr>
          <w:rFonts w:ascii="Arial-BoldMT" w:hAnsi="Arial-BoldMT" w:cs="Arial"/>
          <w:sz w:val="36"/>
          <w:szCs w:val="36"/>
        </w:rPr>
        <w:t xml:space="preserve"> a </w:t>
      </w:r>
      <w:r w:rsidRPr="002B6D1F">
        <w:rPr>
          <w:rFonts w:ascii="Arial-BoldMT" w:hAnsi="Arial-BoldMT" w:cs="Arial"/>
          <w:sz w:val="36"/>
          <w:szCs w:val="36"/>
          <w:rtl/>
        </w:rPr>
        <w:t>12.8) כדי להיכנס לאפשרויות התכנות</w:t>
      </w:r>
      <w:r>
        <w:rPr>
          <w:rFonts w:ascii="Arial-BoldMT" w:hAnsi="Arial-BoldMT" w:cs="Arial" w:hint="cs"/>
          <w:sz w:val="36"/>
          <w:szCs w:val="36"/>
          <w:rtl/>
        </w:rPr>
        <w:t xml:space="preserve">, איור </w:t>
      </w:r>
      <w:r w:rsidRPr="002B6D1F">
        <w:rPr>
          <w:rFonts w:ascii="ArialMT" w:cs="ArialMT"/>
          <w:sz w:val="36"/>
          <w:szCs w:val="36"/>
        </w:rPr>
        <w:t>12.8b</w:t>
      </w:r>
      <w:r>
        <w:rPr>
          <w:rFonts w:ascii="Arial-BoldMT" w:hAnsi="Arial-BoldMT" w:cs="Arial" w:hint="cs"/>
          <w:sz w:val="36"/>
          <w:szCs w:val="36"/>
          <w:rtl/>
        </w:rPr>
        <w:t xml:space="preserve">. </w:t>
      </w:r>
      <w:r w:rsidRPr="002B6D1F">
        <w:rPr>
          <w:rFonts w:ascii="Arial-BoldMT" w:hAnsi="Arial-BoldMT" w:cs="Arial"/>
          <w:sz w:val="36"/>
          <w:szCs w:val="36"/>
          <w:rtl/>
        </w:rPr>
        <w:t>תוכל למנוע ממשתמשים לשנות תכונות מסוימות של</w:t>
      </w:r>
      <w:r>
        <w:rPr>
          <w:rFonts w:ascii="Arial-BoldMT" w:hAnsi="Arial-BoldMT" w:cs="Arial" w:hint="cs"/>
          <w:sz w:val="36"/>
          <w:szCs w:val="36"/>
          <w:rtl/>
        </w:rPr>
        <w:t xml:space="preserve"> </w:t>
      </w:r>
      <w:r w:rsidRPr="002B6D1F">
        <w:rPr>
          <w:rFonts w:ascii="Arial-BoldMT" w:hAnsi="Arial-BoldMT" w:cs="Arial"/>
          <w:sz w:val="36"/>
          <w:szCs w:val="36"/>
          <w:rtl/>
        </w:rPr>
        <w:t>הספא</w:t>
      </w:r>
      <w:r>
        <w:rPr>
          <w:rFonts w:ascii="Arial-BoldMT" w:hAnsi="Arial-BoldMT" w:cs="Arial" w:hint="cs"/>
          <w:sz w:val="36"/>
          <w:szCs w:val="36"/>
          <w:rtl/>
        </w:rPr>
        <w:t xml:space="preserve">. </w:t>
      </w:r>
      <w:r w:rsidRPr="002B6D1F">
        <w:rPr>
          <w:rFonts w:ascii="Arial-BoldMT" w:hAnsi="Arial-BoldMT" w:cs="Arial"/>
          <w:sz w:val="36"/>
          <w:szCs w:val="36"/>
          <w:rtl/>
        </w:rPr>
        <w:t xml:space="preserve">כאשר תכונת נעילה פעילה, סמל המנעול </w:t>
      </w:r>
      <w:r w:rsidR="00EB1A02">
        <w:rPr>
          <w:noProof/>
        </w:rPr>
        <w:drawing>
          <wp:inline distT="0" distB="0" distL="0" distR="0" wp14:anchorId="15FEB0C3" wp14:editId="66CFE8E7">
            <wp:extent cx="228600" cy="295275"/>
            <wp:effectExtent l="0" t="0" r="0" b="9525"/>
            <wp:docPr id="146"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28600" cy="295275"/>
                    </a:xfrm>
                    <a:prstGeom prst="rect">
                      <a:avLst/>
                    </a:prstGeom>
                  </pic:spPr>
                </pic:pic>
              </a:graphicData>
            </a:graphic>
          </wp:inline>
        </w:drawing>
      </w:r>
      <w:r w:rsidR="00EB1A02" w:rsidRPr="002B6D1F">
        <w:rPr>
          <w:rFonts w:ascii="Arial-BoldMT" w:hAnsi="Arial-BoldMT" w:cs="Arial"/>
          <w:sz w:val="36"/>
          <w:szCs w:val="36"/>
          <w:rtl/>
        </w:rPr>
        <w:t xml:space="preserve"> </w:t>
      </w:r>
      <w:r w:rsidRPr="002B6D1F">
        <w:rPr>
          <w:rFonts w:ascii="Arial-BoldMT" w:hAnsi="Arial-BoldMT" w:cs="Arial"/>
          <w:sz w:val="36"/>
          <w:szCs w:val="36"/>
          <w:rtl/>
        </w:rPr>
        <w:t>יופיע על מסך</w:t>
      </w:r>
      <w:r w:rsidR="00EB1A02">
        <w:rPr>
          <w:rFonts w:ascii="Arial-BoldMT" w:hAnsi="Arial-BoldMT" w:cs="Arial" w:hint="cs"/>
          <w:sz w:val="36"/>
          <w:szCs w:val="36"/>
          <w:rtl/>
        </w:rPr>
        <w:t xml:space="preserve"> </w:t>
      </w:r>
      <w:r w:rsidR="00EB1A02" w:rsidRPr="002B6D1F">
        <w:rPr>
          <w:rFonts w:ascii="Arial-BoldMT" w:hAnsi="Arial-BoldMT" w:cs="Arial"/>
          <w:sz w:val="36"/>
          <w:szCs w:val="36"/>
          <w:rtl/>
        </w:rPr>
        <w:t>ה</w:t>
      </w:r>
      <w:r w:rsidRPr="002B6D1F">
        <w:rPr>
          <w:rFonts w:ascii="Arial-BoldMT" w:hAnsi="Arial-BoldMT" w:cs="Arial"/>
          <w:sz w:val="36"/>
          <w:szCs w:val="36"/>
          <w:rtl/>
        </w:rPr>
        <w:t xml:space="preserve">תפריט </w:t>
      </w:r>
      <w:r w:rsidR="00EB1A02">
        <w:rPr>
          <w:rFonts w:ascii="Arial-BoldMT" w:hAnsi="Arial-BoldMT" w:cs="Arial" w:hint="cs"/>
          <w:sz w:val="36"/>
          <w:szCs w:val="36"/>
          <w:rtl/>
        </w:rPr>
        <w:t>ה</w:t>
      </w:r>
      <w:r w:rsidRPr="002B6D1F">
        <w:rPr>
          <w:rFonts w:ascii="Arial-BoldMT" w:hAnsi="Arial-BoldMT" w:cs="Arial"/>
          <w:sz w:val="36"/>
          <w:szCs w:val="36"/>
          <w:rtl/>
        </w:rPr>
        <w:t>ראשי.</w:t>
      </w:r>
    </w:p>
    <w:p w14:paraId="7EA598AF" w14:textId="77777777" w:rsidR="00EB1A02" w:rsidRDefault="00EB1A02" w:rsidP="00EB1A02">
      <w:pPr>
        <w:autoSpaceDE w:val="0"/>
        <w:autoSpaceDN w:val="0"/>
        <w:adjustRightInd w:val="0"/>
        <w:spacing w:after="0" w:line="240" w:lineRule="auto"/>
        <w:rPr>
          <w:rFonts w:ascii="Arial-BoldMT" w:hAnsi="Arial-BoldMT" w:cs="Arial"/>
          <w:sz w:val="36"/>
          <w:szCs w:val="36"/>
          <w:rtl/>
        </w:rPr>
      </w:pPr>
    </w:p>
    <w:p w14:paraId="1ABBF425" w14:textId="212B4033" w:rsidR="00EB1A02" w:rsidRDefault="00EB1A02" w:rsidP="00EB1A02">
      <w:pPr>
        <w:autoSpaceDE w:val="0"/>
        <w:autoSpaceDN w:val="0"/>
        <w:adjustRightInd w:val="0"/>
        <w:spacing w:after="0" w:line="240" w:lineRule="auto"/>
        <w:rPr>
          <w:rFonts w:ascii="Arial-BoldMT" w:hAnsi="Arial-BoldMT" w:cs="Arial"/>
          <w:sz w:val="36"/>
          <w:szCs w:val="36"/>
          <w:rtl/>
        </w:rPr>
      </w:pPr>
      <w:r>
        <w:rPr>
          <w:noProof/>
        </w:rPr>
        <w:drawing>
          <wp:inline distT="0" distB="0" distL="0" distR="0" wp14:anchorId="134AB4A2" wp14:editId="54885BB8">
            <wp:extent cx="5274310" cy="2217420"/>
            <wp:effectExtent l="0" t="0" r="2540" b="0"/>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4310" cy="2217420"/>
                    </a:xfrm>
                    <a:prstGeom prst="rect">
                      <a:avLst/>
                    </a:prstGeom>
                  </pic:spPr>
                </pic:pic>
              </a:graphicData>
            </a:graphic>
          </wp:inline>
        </w:drawing>
      </w:r>
    </w:p>
    <w:p w14:paraId="0E33867A" w14:textId="77777777" w:rsidR="00EB1A02" w:rsidRDefault="00EB1A02" w:rsidP="00EB1A02">
      <w:pPr>
        <w:autoSpaceDE w:val="0"/>
        <w:autoSpaceDN w:val="0"/>
        <w:adjustRightInd w:val="0"/>
        <w:spacing w:after="0" w:line="240" w:lineRule="auto"/>
        <w:rPr>
          <w:rFonts w:ascii="Arial-BoldMT" w:hAnsi="Arial-BoldMT" w:cs="Arial"/>
          <w:sz w:val="36"/>
          <w:szCs w:val="36"/>
          <w:rtl/>
        </w:rPr>
      </w:pPr>
    </w:p>
    <w:p w14:paraId="5EF8D6B4" w14:textId="77777777" w:rsidR="00EB1A02" w:rsidRDefault="00EB1A02" w:rsidP="00EB1A02">
      <w:pPr>
        <w:autoSpaceDE w:val="0"/>
        <w:autoSpaceDN w:val="0"/>
        <w:adjustRightInd w:val="0"/>
        <w:spacing w:after="0" w:line="240" w:lineRule="auto"/>
        <w:rPr>
          <w:rFonts w:ascii="Arial-BoldMT" w:hAnsi="Arial-BoldMT" w:cs="Arial"/>
          <w:sz w:val="36"/>
          <w:szCs w:val="36"/>
          <w:rtl/>
        </w:rPr>
      </w:pPr>
    </w:p>
    <w:p w14:paraId="0B519C8C" w14:textId="1D1EBD09" w:rsidR="00EB1A02" w:rsidRPr="00844809" w:rsidRDefault="00844809" w:rsidP="00844809">
      <w:pPr>
        <w:autoSpaceDE w:val="0"/>
        <w:autoSpaceDN w:val="0"/>
        <w:adjustRightInd w:val="0"/>
        <w:spacing w:after="0" w:line="240" w:lineRule="auto"/>
        <w:rPr>
          <w:rFonts w:ascii="Arial-BoldMT" w:hAnsi="Arial-BoldMT" w:cs="Arial"/>
          <w:b/>
          <w:bCs/>
          <w:sz w:val="36"/>
          <w:szCs w:val="36"/>
        </w:rPr>
      </w:pPr>
      <w:r>
        <w:rPr>
          <w:rFonts w:ascii="Arial-BoldMT" w:hAnsi="Arial-BoldMT" w:cs="Arial" w:hint="cs"/>
          <w:b/>
          <w:bCs/>
          <w:sz w:val="36"/>
          <w:szCs w:val="36"/>
          <w:rtl/>
        </w:rPr>
        <w:lastRenderedPageBreak/>
        <w:t xml:space="preserve">א. </w:t>
      </w:r>
      <w:r w:rsidR="000310C5" w:rsidRPr="00844809">
        <w:rPr>
          <w:rFonts w:ascii="Arial-BoldMT" w:hAnsi="Arial-BoldMT" w:cs="Arial"/>
          <w:b/>
          <w:bCs/>
          <w:sz w:val="36"/>
          <w:szCs w:val="36"/>
          <w:rtl/>
        </w:rPr>
        <w:t>טמפ</w:t>
      </w:r>
      <w:r w:rsidR="000310C5" w:rsidRPr="00844809">
        <w:rPr>
          <w:rFonts w:ascii="Arial-BoldMT" w:hAnsi="Arial-BoldMT" w:cs="Arial" w:hint="cs"/>
          <w:b/>
          <w:bCs/>
          <w:sz w:val="36"/>
          <w:szCs w:val="36"/>
          <w:rtl/>
        </w:rPr>
        <w:t>'</w:t>
      </w:r>
      <w:r w:rsidR="000310C5" w:rsidRPr="00844809">
        <w:rPr>
          <w:rFonts w:ascii="Arial-BoldMT" w:hAnsi="Arial-BoldMT" w:cs="Arial"/>
          <w:b/>
          <w:bCs/>
          <w:sz w:val="36"/>
          <w:szCs w:val="36"/>
          <w:rtl/>
        </w:rPr>
        <w:t xml:space="preserve"> נעילה (איור </w:t>
      </w:r>
      <w:r w:rsidR="000310C5" w:rsidRPr="00844809">
        <w:rPr>
          <w:rFonts w:ascii="Arial-BoldMT" w:hAnsi="Arial-BoldMT" w:cs="Arial-BoldMT"/>
          <w:b/>
          <w:bCs/>
          <w:sz w:val="36"/>
          <w:szCs w:val="36"/>
        </w:rPr>
        <w:t>12.8b</w:t>
      </w:r>
      <w:r w:rsidR="000310C5" w:rsidRPr="00844809">
        <w:rPr>
          <w:rFonts w:ascii="Arial-BoldMT" w:hAnsi="Arial-BoldMT" w:cs="Arial"/>
          <w:b/>
          <w:bCs/>
          <w:sz w:val="36"/>
          <w:szCs w:val="36"/>
          <w:rtl/>
        </w:rPr>
        <w:t>):</w:t>
      </w:r>
    </w:p>
    <w:p w14:paraId="1F626816" w14:textId="6B469E1F" w:rsidR="000310C5" w:rsidRDefault="000310C5" w:rsidP="000310C5">
      <w:pPr>
        <w:pStyle w:val="a3"/>
        <w:numPr>
          <w:ilvl w:val="0"/>
          <w:numId w:val="42"/>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לחץ </w:t>
      </w:r>
      <w:r>
        <w:rPr>
          <w:noProof/>
        </w:rPr>
        <w:drawing>
          <wp:inline distT="0" distB="0" distL="0" distR="0" wp14:anchorId="6F4CFBDE" wp14:editId="77677678">
            <wp:extent cx="276225" cy="247650"/>
            <wp:effectExtent l="0" t="0" r="9525" b="0"/>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6225" cy="247650"/>
                    </a:xfrm>
                    <a:prstGeom prst="rect">
                      <a:avLst/>
                    </a:prstGeom>
                  </pic:spPr>
                </pic:pic>
              </a:graphicData>
            </a:graphic>
          </wp:inline>
        </w:drawing>
      </w:r>
      <w:r>
        <w:rPr>
          <w:rFonts w:ascii="Arial-BoldMT" w:hAnsi="Arial-BoldMT" w:cs="Arial" w:hint="cs"/>
          <w:sz w:val="36"/>
          <w:szCs w:val="36"/>
          <w:rtl/>
        </w:rPr>
        <w:t xml:space="preserve"> </w:t>
      </w:r>
      <w:r w:rsidRPr="000310C5">
        <w:rPr>
          <w:rFonts w:ascii="Arial-BoldMT" w:hAnsi="Arial-BoldMT" w:cs="Arial"/>
          <w:sz w:val="36"/>
          <w:szCs w:val="36"/>
          <w:rtl/>
        </w:rPr>
        <w:t>כדי לנעול את תכונת הטמפרטורה.</w:t>
      </w:r>
    </w:p>
    <w:p w14:paraId="4B9F2942" w14:textId="490A91CE" w:rsidR="000310C5" w:rsidRDefault="000310C5" w:rsidP="000310C5">
      <w:pPr>
        <w:pStyle w:val="a3"/>
        <w:numPr>
          <w:ilvl w:val="0"/>
          <w:numId w:val="42"/>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לחץ </w:t>
      </w:r>
      <w:r>
        <w:rPr>
          <w:noProof/>
        </w:rPr>
        <w:drawing>
          <wp:inline distT="0" distB="0" distL="0" distR="0" wp14:anchorId="0A761166" wp14:editId="6E8627BB">
            <wp:extent cx="723900" cy="238125"/>
            <wp:effectExtent l="0" t="0" r="0" b="9525"/>
            <wp:docPr id="149" name="תמונה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23900" cy="238125"/>
                    </a:xfrm>
                    <a:prstGeom prst="rect">
                      <a:avLst/>
                    </a:prstGeom>
                  </pic:spPr>
                </pic:pic>
              </a:graphicData>
            </a:graphic>
          </wp:inline>
        </w:drawing>
      </w:r>
      <w:r>
        <w:rPr>
          <w:rFonts w:ascii="Arial-BoldMT" w:hAnsi="Arial-BoldMT" w:cs="Arial" w:hint="cs"/>
          <w:sz w:val="36"/>
          <w:szCs w:val="36"/>
          <w:rtl/>
        </w:rPr>
        <w:t xml:space="preserve"> </w:t>
      </w:r>
      <w:r w:rsidRPr="000310C5">
        <w:rPr>
          <w:rFonts w:ascii="Arial-BoldMT" w:hAnsi="Arial-BoldMT" w:cs="Arial"/>
          <w:sz w:val="36"/>
          <w:szCs w:val="36"/>
          <w:rtl/>
        </w:rPr>
        <w:t>(הבלוק הראשון) כדי לבחור מספר.</w:t>
      </w:r>
    </w:p>
    <w:p w14:paraId="3588624E" w14:textId="44C07B44" w:rsidR="000310C5" w:rsidRDefault="000310C5" w:rsidP="000E2CC6">
      <w:pPr>
        <w:pStyle w:val="a3"/>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 xml:space="preserve">לחץ </w:t>
      </w:r>
      <w:r w:rsidRPr="00F52E8C">
        <w:rPr>
          <w:rFonts w:ascii="Arial-BoldMT" w:hAnsi="Arial-BoldMT" w:cs="Arial"/>
          <w:sz w:val="36"/>
          <w:szCs w:val="36"/>
          <w:rtl/>
        </w:rPr>
        <w:t>על</w:t>
      </w:r>
      <w:r>
        <w:rPr>
          <w:rFonts w:ascii="Arial-BoldMT" w:hAnsi="Arial-BoldMT" w:cs="Arial" w:hint="cs"/>
          <w:sz w:val="36"/>
          <w:szCs w:val="36"/>
          <w:rtl/>
        </w:rPr>
        <w:t xml:space="preserve"> </w:t>
      </w:r>
      <w:r>
        <w:rPr>
          <w:noProof/>
        </w:rPr>
        <w:drawing>
          <wp:inline distT="0" distB="0" distL="0" distR="0" wp14:anchorId="4E935E0C" wp14:editId="068BC6F5">
            <wp:extent cx="285750" cy="295275"/>
            <wp:effectExtent l="0" t="0" r="0" b="9525"/>
            <wp:docPr id="151"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5750" cy="295275"/>
                    </a:xfrm>
                    <a:prstGeom prst="rect">
                      <a:avLst/>
                    </a:prstGeom>
                  </pic:spPr>
                </pic:pic>
              </a:graphicData>
            </a:graphic>
          </wp:inline>
        </w:drawing>
      </w:r>
      <w:r w:rsidRPr="00F52E8C">
        <w:rPr>
          <w:rFonts w:ascii="Arial-BoldMT" w:hAnsi="Arial-BoldMT" w:cs="Arial"/>
          <w:sz w:val="36"/>
          <w:szCs w:val="36"/>
          <w:rtl/>
        </w:rPr>
        <w:t xml:space="preserve"> או על</w:t>
      </w:r>
      <w:r>
        <w:rPr>
          <w:rFonts w:ascii="Arial-BoldMT" w:hAnsi="Arial-BoldMT" w:cs="Arial" w:hint="cs"/>
          <w:sz w:val="36"/>
          <w:szCs w:val="36"/>
          <w:rtl/>
        </w:rPr>
        <w:t xml:space="preserve"> </w:t>
      </w:r>
      <w:r>
        <w:rPr>
          <w:noProof/>
        </w:rPr>
        <w:drawing>
          <wp:inline distT="0" distB="0" distL="0" distR="0" wp14:anchorId="3B5C5B41" wp14:editId="61259392">
            <wp:extent cx="304800" cy="309603"/>
            <wp:effectExtent l="0" t="0" r="0" b="0"/>
            <wp:docPr id="152" name="תמונה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7165" cy="312005"/>
                    </a:xfrm>
                    <a:prstGeom prst="rect">
                      <a:avLst/>
                    </a:prstGeom>
                  </pic:spPr>
                </pic:pic>
              </a:graphicData>
            </a:graphic>
          </wp:inline>
        </w:drawing>
      </w:r>
      <w:r w:rsidRPr="00F52E8C">
        <w:rPr>
          <w:rFonts w:ascii="Arial-BoldMT" w:hAnsi="Arial-BoldMT" w:cs="Arial"/>
          <w:sz w:val="36"/>
          <w:szCs w:val="36"/>
          <w:rtl/>
        </w:rPr>
        <w:t xml:space="preserve"> </w:t>
      </w:r>
      <w:r w:rsidRPr="000310C5">
        <w:rPr>
          <w:rFonts w:ascii="Arial-BoldMT" w:hAnsi="Arial-BoldMT" w:cs="Arial"/>
          <w:sz w:val="36"/>
          <w:szCs w:val="36"/>
          <w:rtl/>
        </w:rPr>
        <w:t>כדי לבחור</w:t>
      </w:r>
      <w:r>
        <w:rPr>
          <w:rFonts w:ascii="Arial-BoldMT" w:hAnsi="Arial-BoldMT" w:cs="Arial" w:hint="cs"/>
          <w:sz w:val="36"/>
          <w:szCs w:val="36"/>
          <w:rtl/>
        </w:rPr>
        <w:t xml:space="preserve"> </w:t>
      </w:r>
      <w:r w:rsidRPr="000310C5">
        <w:rPr>
          <w:rFonts w:ascii="Arial-BoldMT" w:hAnsi="Arial-BoldMT" w:cs="Arial"/>
          <w:sz w:val="36"/>
          <w:szCs w:val="36"/>
          <w:rtl/>
        </w:rPr>
        <w:t>מספר 0-9.</w:t>
      </w:r>
      <w:r w:rsidR="000E2CC6">
        <w:rPr>
          <w:rFonts w:ascii="Arial-BoldMT" w:hAnsi="Arial-BoldMT" w:cs="Arial" w:hint="cs"/>
          <w:sz w:val="36"/>
          <w:szCs w:val="36"/>
          <w:rtl/>
        </w:rPr>
        <w:t xml:space="preserve"> </w:t>
      </w:r>
      <w:r w:rsidR="000E2CC6" w:rsidRPr="000E2CC6">
        <w:rPr>
          <w:rFonts w:ascii="Arial-BoldMT" w:hAnsi="Arial-BoldMT" w:cs="Arial"/>
          <w:sz w:val="36"/>
          <w:szCs w:val="36"/>
          <w:rtl/>
        </w:rPr>
        <w:t>לאחר מכן עבור למספר הבא עד ארבע ספרות</w:t>
      </w:r>
      <w:r w:rsidR="000E2CC6">
        <w:rPr>
          <w:rFonts w:ascii="Arial-BoldMT" w:hAnsi="Arial-BoldMT" w:cs="Arial" w:hint="cs"/>
          <w:sz w:val="36"/>
          <w:szCs w:val="36"/>
          <w:rtl/>
        </w:rPr>
        <w:t xml:space="preserve"> עם </w:t>
      </w:r>
      <w:r w:rsidR="000E2CC6" w:rsidRPr="000E2CC6">
        <w:rPr>
          <w:rFonts w:ascii="Arial-BoldMT" w:hAnsi="Arial-BoldMT" w:cs="Arial"/>
          <w:sz w:val="36"/>
          <w:szCs w:val="36"/>
          <w:rtl/>
        </w:rPr>
        <w:t>הקוד נבחר.</w:t>
      </w:r>
    </w:p>
    <w:p w14:paraId="2745C190" w14:textId="466CFD5B" w:rsidR="000E2CC6" w:rsidRDefault="000E2CC6" w:rsidP="000E2CC6">
      <w:pPr>
        <w:pStyle w:val="a3"/>
        <w:numPr>
          <w:ilvl w:val="0"/>
          <w:numId w:val="42"/>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לחץ </w:t>
      </w:r>
      <w:r>
        <w:rPr>
          <w:noProof/>
        </w:rPr>
        <w:drawing>
          <wp:inline distT="0" distB="0" distL="0" distR="0" wp14:anchorId="25721E9B" wp14:editId="260CE5C5">
            <wp:extent cx="342900" cy="285750"/>
            <wp:effectExtent l="0" t="0" r="0" b="0"/>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2900" cy="285750"/>
                    </a:xfrm>
                    <a:prstGeom prst="rect">
                      <a:avLst/>
                    </a:prstGeom>
                  </pic:spPr>
                </pic:pic>
              </a:graphicData>
            </a:graphic>
          </wp:inline>
        </w:drawing>
      </w:r>
      <w:r>
        <w:rPr>
          <w:rFonts w:ascii="Arial-BoldMT" w:hAnsi="Arial-BoldMT" w:cs="Arial" w:hint="cs"/>
          <w:sz w:val="36"/>
          <w:szCs w:val="36"/>
          <w:rtl/>
        </w:rPr>
        <w:t xml:space="preserve"> </w:t>
      </w:r>
      <w:r w:rsidRPr="000E2CC6">
        <w:rPr>
          <w:rFonts w:ascii="Arial-BoldMT" w:hAnsi="Arial-BoldMT" w:cs="Arial"/>
          <w:sz w:val="36"/>
          <w:szCs w:val="36"/>
          <w:rtl/>
        </w:rPr>
        <w:t>כדי להפעיל את תכונת הנעילה.</w:t>
      </w:r>
    </w:p>
    <w:p w14:paraId="5E406A04" w14:textId="3EFDF240" w:rsidR="000E2CC6" w:rsidRDefault="00844809" w:rsidP="00844809">
      <w:pPr>
        <w:pStyle w:val="a3"/>
        <w:numPr>
          <w:ilvl w:val="0"/>
          <w:numId w:val="42"/>
        </w:numPr>
        <w:autoSpaceDE w:val="0"/>
        <w:autoSpaceDN w:val="0"/>
        <w:adjustRightInd w:val="0"/>
        <w:spacing w:after="0" w:line="240" w:lineRule="auto"/>
        <w:rPr>
          <w:rFonts w:ascii="Arial-BoldMT" w:hAnsi="Arial-BoldMT" w:cs="Arial"/>
          <w:sz w:val="36"/>
          <w:szCs w:val="36"/>
        </w:rPr>
      </w:pPr>
      <w:r w:rsidRPr="00844809">
        <w:rPr>
          <w:rFonts w:ascii="Arial-BoldMT" w:hAnsi="Arial-BoldMT" w:cs="Arial"/>
          <w:sz w:val="36"/>
          <w:szCs w:val="36"/>
          <w:rtl/>
        </w:rPr>
        <w:t>התאמת תכונ</w:t>
      </w:r>
      <w:r>
        <w:rPr>
          <w:rFonts w:ascii="Arial-BoldMT" w:hAnsi="Arial-BoldMT" w:cs="Arial" w:hint="cs"/>
          <w:sz w:val="36"/>
          <w:szCs w:val="36"/>
          <w:rtl/>
        </w:rPr>
        <w:t>ת ה</w:t>
      </w:r>
      <w:r w:rsidRPr="00844809">
        <w:rPr>
          <w:rFonts w:ascii="Arial-BoldMT" w:hAnsi="Arial-BoldMT" w:cs="Arial"/>
          <w:sz w:val="36"/>
          <w:szCs w:val="36"/>
          <w:rtl/>
        </w:rPr>
        <w:t>טמפרטור</w:t>
      </w:r>
      <w:r>
        <w:rPr>
          <w:rFonts w:ascii="Arial-BoldMT" w:hAnsi="Arial-BoldMT" w:cs="Arial" w:hint="cs"/>
          <w:sz w:val="36"/>
          <w:szCs w:val="36"/>
          <w:rtl/>
        </w:rPr>
        <w:t xml:space="preserve">ה </w:t>
      </w:r>
      <w:r w:rsidRPr="00844809">
        <w:rPr>
          <w:rFonts w:ascii="Arial-BoldMT" w:hAnsi="Arial-BoldMT" w:cs="Arial"/>
          <w:sz w:val="36"/>
          <w:szCs w:val="36"/>
          <w:rtl/>
        </w:rPr>
        <w:t>מושבתת, אך הספא ימשיך לפעול</w:t>
      </w:r>
      <w:r>
        <w:rPr>
          <w:rFonts w:ascii="Arial-BoldMT" w:hAnsi="Arial-BoldMT" w:cs="Arial" w:hint="cs"/>
          <w:sz w:val="36"/>
          <w:szCs w:val="36"/>
          <w:rtl/>
        </w:rPr>
        <w:t xml:space="preserve"> ו</w:t>
      </w:r>
      <w:r w:rsidRPr="00844809">
        <w:rPr>
          <w:rFonts w:ascii="Arial-BoldMT" w:hAnsi="Arial-BoldMT" w:cs="Arial"/>
          <w:sz w:val="36"/>
          <w:szCs w:val="36"/>
          <w:rtl/>
        </w:rPr>
        <w:t>לבצע את כל המשימות המתוזמנות.</w:t>
      </w:r>
    </w:p>
    <w:p w14:paraId="038E7E6B" w14:textId="77777777" w:rsidR="00844809" w:rsidRDefault="00844809" w:rsidP="00844809">
      <w:pPr>
        <w:pStyle w:val="a3"/>
        <w:numPr>
          <w:ilvl w:val="0"/>
          <w:numId w:val="42"/>
        </w:numPr>
        <w:autoSpaceDE w:val="0"/>
        <w:autoSpaceDN w:val="0"/>
        <w:adjustRightInd w:val="0"/>
        <w:spacing w:after="0" w:line="240" w:lineRule="auto"/>
        <w:rPr>
          <w:rFonts w:ascii="Arial-BoldMT" w:hAnsi="Arial-BoldMT" w:cs="Arial"/>
          <w:sz w:val="36"/>
          <w:szCs w:val="36"/>
        </w:rPr>
      </w:pPr>
      <w:r>
        <w:rPr>
          <w:rFonts w:ascii="Arial-BoldMT" w:hAnsi="Arial-BoldMT" w:cs="Arial" w:hint="cs"/>
          <w:sz w:val="36"/>
          <w:szCs w:val="36"/>
          <w:rtl/>
        </w:rPr>
        <w:t xml:space="preserve">לחץ </w:t>
      </w:r>
      <w:r>
        <w:rPr>
          <w:noProof/>
        </w:rPr>
        <w:drawing>
          <wp:inline distT="0" distB="0" distL="0" distR="0" wp14:anchorId="796C5C42" wp14:editId="4D1C3EA5">
            <wp:extent cx="304800" cy="314325"/>
            <wp:effectExtent l="0" t="0" r="0" b="9525"/>
            <wp:docPr id="154" name="תמונה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4800" cy="314325"/>
                    </a:xfrm>
                    <a:prstGeom prst="rect">
                      <a:avLst/>
                    </a:prstGeom>
                  </pic:spPr>
                </pic:pic>
              </a:graphicData>
            </a:graphic>
          </wp:inline>
        </w:drawing>
      </w:r>
      <w:r>
        <w:rPr>
          <w:rFonts w:ascii="Arial-BoldMT" w:hAnsi="Arial-BoldMT" w:cs="Arial" w:hint="cs"/>
          <w:sz w:val="36"/>
          <w:szCs w:val="36"/>
          <w:rtl/>
        </w:rPr>
        <w:t xml:space="preserve"> </w:t>
      </w:r>
      <w:r w:rsidRPr="00844809">
        <w:rPr>
          <w:rFonts w:ascii="Arial-BoldMT" w:hAnsi="Arial-BoldMT" w:cs="Arial"/>
          <w:sz w:val="36"/>
          <w:szCs w:val="36"/>
          <w:rtl/>
        </w:rPr>
        <w:t>כדי לחזור לתפריט "הגדרות".</w:t>
      </w:r>
    </w:p>
    <w:p w14:paraId="081E100E" w14:textId="77777777" w:rsidR="00844809" w:rsidRDefault="00844809" w:rsidP="00844809">
      <w:pPr>
        <w:autoSpaceDE w:val="0"/>
        <w:autoSpaceDN w:val="0"/>
        <w:adjustRightInd w:val="0"/>
        <w:spacing w:after="0" w:line="240" w:lineRule="auto"/>
        <w:rPr>
          <w:rFonts w:ascii="Arial-BoldMT" w:hAnsi="Arial-BoldMT" w:cs="Arial"/>
          <w:b/>
          <w:bCs/>
          <w:sz w:val="36"/>
          <w:szCs w:val="36"/>
          <w:rtl/>
        </w:rPr>
      </w:pPr>
    </w:p>
    <w:p w14:paraId="11DFA6DB" w14:textId="0C948114" w:rsidR="00844809" w:rsidRPr="00844809" w:rsidRDefault="00844809" w:rsidP="00844809">
      <w:pPr>
        <w:autoSpaceDE w:val="0"/>
        <w:autoSpaceDN w:val="0"/>
        <w:adjustRightInd w:val="0"/>
        <w:spacing w:after="0" w:line="240" w:lineRule="auto"/>
        <w:rPr>
          <w:rFonts w:ascii="Arial-BoldMT" w:hAnsi="Arial-BoldMT" w:cs="Arial"/>
          <w:sz w:val="36"/>
          <w:szCs w:val="36"/>
          <w:rtl/>
        </w:rPr>
      </w:pPr>
      <w:r w:rsidRPr="00844809">
        <w:rPr>
          <w:rFonts w:ascii="Arial-BoldMT" w:hAnsi="Arial-BoldMT" w:cs="Arial" w:hint="cs"/>
          <w:b/>
          <w:bCs/>
          <w:sz w:val="36"/>
          <w:szCs w:val="36"/>
          <w:rtl/>
        </w:rPr>
        <w:t>ב.</w:t>
      </w:r>
      <w:r w:rsidRPr="00844809">
        <w:rPr>
          <w:rFonts w:ascii="Arial-BoldMT" w:hAnsi="Arial-BoldMT" w:cs="Arial" w:hint="cs"/>
          <w:sz w:val="36"/>
          <w:szCs w:val="36"/>
          <w:rtl/>
        </w:rPr>
        <w:t xml:space="preserve"> </w:t>
      </w:r>
      <w:r w:rsidRPr="00844809">
        <w:rPr>
          <w:rFonts w:ascii="Arial-BoldMT" w:hAnsi="Arial-BoldMT" w:cs="Arial" w:hint="cs"/>
          <w:b/>
          <w:bCs/>
          <w:sz w:val="36"/>
          <w:szCs w:val="36"/>
          <w:rtl/>
        </w:rPr>
        <w:t xml:space="preserve">מנעול הספא (איור </w:t>
      </w:r>
      <w:r w:rsidRPr="00844809">
        <w:rPr>
          <w:rFonts w:ascii="Arial-BoldMT" w:hAnsi="Arial-BoldMT" w:cs="Arial-BoldMT"/>
          <w:b/>
          <w:bCs/>
          <w:sz w:val="36"/>
          <w:szCs w:val="36"/>
        </w:rPr>
        <w:t>(12.8b</w:t>
      </w:r>
    </w:p>
    <w:p w14:paraId="54EF6294" w14:textId="77777777" w:rsidR="00EB1A02" w:rsidRPr="002B6D1F" w:rsidRDefault="00EB1A02" w:rsidP="00EB1A02">
      <w:pPr>
        <w:autoSpaceDE w:val="0"/>
        <w:autoSpaceDN w:val="0"/>
        <w:adjustRightInd w:val="0"/>
        <w:spacing w:after="0" w:line="240" w:lineRule="auto"/>
        <w:rPr>
          <w:rFonts w:ascii="Arial-BoldMT" w:hAnsi="Arial-BoldMT" w:cs="Arial"/>
          <w:sz w:val="36"/>
          <w:szCs w:val="36"/>
          <w:rtl/>
        </w:rPr>
      </w:pPr>
    </w:p>
    <w:p w14:paraId="3214E8BF" w14:textId="77777777" w:rsidR="0001392D" w:rsidRPr="0001392D" w:rsidRDefault="00844809" w:rsidP="0001392D">
      <w:pPr>
        <w:autoSpaceDE w:val="0"/>
        <w:autoSpaceDN w:val="0"/>
        <w:adjustRightInd w:val="0"/>
        <w:spacing w:after="0" w:line="240" w:lineRule="auto"/>
        <w:rPr>
          <w:rFonts w:ascii="Arial-BoldMT" w:hAnsi="Arial-BoldMT" w:cs="Arial"/>
          <w:sz w:val="36"/>
          <w:szCs w:val="36"/>
          <w:rtl/>
        </w:rPr>
      </w:pPr>
      <w:r>
        <w:rPr>
          <w:rFonts w:ascii="Arial-BoldMT" w:hAnsi="Arial-BoldMT" w:cs="Arial" w:hint="cs"/>
          <w:sz w:val="36"/>
          <w:szCs w:val="36"/>
          <w:rtl/>
        </w:rPr>
        <w:t xml:space="preserve">לחץ </w:t>
      </w:r>
      <w:r>
        <w:rPr>
          <w:noProof/>
        </w:rPr>
        <w:drawing>
          <wp:inline distT="0" distB="0" distL="0" distR="0" wp14:anchorId="5AA0BCEE" wp14:editId="637CD578">
            <wp:extent cx="314325" cy="285750"/>
            <wp:effectExtent l="0" t="0" r="9525" b="0"/>
            <wp:docPr id="155" name="תמונה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14325" cy="285750"/>
                    </a:xfrm>
                    <a:prstGeom prst="rect">
                      <a:avLst/>
                    </a:prstGeom>
                  </pic:spPr>
                </pic:pic>
              </a:graphicData>
            </a:graphic>
          </wp:inline>
        </w:drawing>
      </w:r>
      <w:r>
        <w:rPr>
          <w:rFonts w:ascii="Arial-BoldMT" w:hAnsi="Arial-BoldMT" w:cs="Arial" w:hint="cs"/>
          <w:sz w:val="36"/>
          <w:szCs w:val="36"/>
          <w:rtl/>
        </w:rPr>
        <w:t xml:space="preserve"> לנעול את הספא.</w:t>
      </w:r>
      <w:r w:rsidR="0001392D">
        <w:rPr>
          <w:rFonts w:ascii="Arial-BoldMT" w:hAnsi="Arial-BoldMT" w:cs="Arial" w:hint="cs"/>
          <w:sz w:val="36"/>
          <w:szCs w:val="36"/>
          <w:rtl/>
        </w:rPr>
        <w:t xml:space="preserve"> </w:t>
      </w:r>
      <w:r w:rsidR="0001392D" w:rsidRPr="0001392D">
        <w:rPr>
          <w:rFonts w:ascii="Arial-BoldMT" w:hAnsi="Arial-BoldMT" w:cs="Arial"/>
          <w:sz w:val="36"/>
          <w:szCs w:val="36"/>
          <w:rtl/>
        </w:rPr>
        <w:t>כאשר תכונה זו מופעלת הן הספא</w:t>
      </w:r>
    </w:p>
    <w:p w14:paraId="75B8C488" w14:textId="7A10E846" w:rsidR="008D2407" w:rsidRDefault="0001392D" w:rsidP="0001392D">
      <w:pPr>
        <w:autoSpaceDE w:val="0"/>
        <w:autoSpaceDN w:val="0"/>
        <w:adjustRightInd w:val="0"/>
        <w:spacing w:after="0" w:line="240" w:lineRule="auto"/>
        <w:rPr>
          <w:rFonts w:ascii="Arial-BoldMT" w:hAnsi="Arial-BoldMT" w:cs="Arial"/>
          <w:sz w:val="36"/>
          <w:szCs w:val="36"/>
          <w:rtl/>
        </w:rPr>
      </w:pPr>
      <w:r w:rsidRPr="0001392D">
        <w:rPr>
          <w:rFonts w:ascii="Arial-BoldMT" w:hAnsi="Arial-BoldMT" w:cs="Arial"/>
          <w:sz w:val="36"/>
          <w:szCs w:val="36"/>
          <w:rtl/>
        </w:rPr>
        <w:t>ומנעול הטמפרטורה</w:t>
      </w:r>
      <w:r>
        <w:rPr>
          <w:rFonts w:ascii="Arial-BoldMT" w:hAnsi="Arial-BoldMT" w:cs="Arial" w:hint="cs"/>
          <w:sz w:val="36"/>
          <w:szCs w:val="36"/>
          <w:rtl/>
        </w:rPr>
        <w:t xml:space="preserve"> יהיו</w:t>
      </w:r>
      <w:r w:rsidRPr="0001392D">
        <w:rPr>
          <w:rFonts w:ascii="Arial-BoldMT" w:hAnsi="Arial-BoldMT" w:cs="Arial"/>
          <w:sz w:val="36"/>
          <w:szCs w:val="36"/>
          <w:rtl/>
        </w:rPr>
        <w:t xml:space="preserve"> מודגשים.</w:t>
      </w:r>
    </w:p>
    <w:p w14:paraId="67AEF6F7" w14:textId="4510E307" w:rsidR="00C5339C" w:rsidRPr="00873EED" w:rsidRDefault="00C5339C" w:rsidP="00CE37C2">
      <w:pPr>
        <w:autoSpaceDE w:val="0"/>
        <w:autoSpaceDN w:val="0"/>
        <w:adjustRightInd w:val="0"/>
        <w:spacing w:after="0" w:line="240" w:lineRule="auto"/>
        <w:rPr>
          <w:rFonts w:ascii="Arial-BoldMT" w:hAnsi="Arial-BoldMT"/>
          <w:sz w:val="36"/>
          <w:szCs w:val="36"/>
          <w:rtl/>
        </w:rPr>
      </w:pPr>
    </w:p>
    <w:sectPr w:rsidR="00C5339C" w:rsidRPr="00873EED" w:rsidSect="00B5658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74733" w14:textId="77777777" w:rsidR="0051378D" w:rsidRDefault="0051378D" w:rsidP="00585B24">
      <w:pPr>
        <w:spacing w:after="0" w:line="240" w:lineRule="auto"/>
      </w:pPr>
      <w:r>
        <w:separator/>
      </w:r>
    </w:p>
  </w:endnote>
  <w:endnote w:type="continuationSeparator" w:id="0">
    <w:p w14:paraId="7434AAF3" w14:textId="77777777" w:rsidR="0051378D" w:rsidRDefault="0051378D"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MT">
    <w:panose1 w:val="00000000000000000000"/>
    <w:charset w:val="B1"/>
    <w:family w:val="auto"/>
    <w:notTrueType/>
    <w:pitch w:val="default"/>
    <w:sig w:usb0="00000801" w:usb1="0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BA001" w14:textId="77777777" w:rsidR="0051378D" w:rsidRDefault="0051378D" w:rsidP="00585B24">
      <w:pPr>
        <w:spacing w:after="0" w:line="240" w:lineRule="auto"/>
      </w:pPr>
      <w:r>
        <w:separator/>
      </w:r>
    </w:p>
  </w:footnote>
  <w:footnote w:type="continuationSeparator" w:id="0">
    <w:p w14:paraId="771D8A45" w14:textId="77777777" w:rsidR="0051378D" w:rsidRDefault="0051378D" w:rsidP="00585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pt;height:14.95pt;visibility:visible;mso-wrap-style:square" o:bullet="t">
        <v:imagedata r:id="rId1" o:title=""/>
      </v:shape>
    </w:pict>
  </w:numPicBullet>
  <w:numPicBullet w:numPicBulletId="1">
    <w:pict>
      <v:shape id="_x0000_i1031" type="#_x0000_t75" style="width:19pt;height:14.25pt;visibility:visible;mso-wrap-style:square" o:bullet="t">
        <v:imagedata r:id="rId2" o:title=""/>
      </v:shape>
    </w:pict>
  </w:numPicBullet>
  <w:abstractNum w:abstractNumId="0" w15:restartNumberingAfterBreak="0">
    <w:nsid w:val="008771AF"/>
    <w:multiLevelType w:val="hybridMultilevel"/>
    <w:tmpl w:val="1CAEA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F43C2"/>
    <w:multiLevelType w:val="multilevel"/>
    <w:tmpl w:val="79285506"/>
    <w:lvl w:ilvl="0">
      <w:start w:val="1"/>
      <w:numFmt w:val="decimal"/>
      <w:lvlText w:val="%1."/>
      <w:lvlJc w:val="left"/>
      <w:pPr>
        <w:ind w:left="785" w:hanging="360"/>
      </w:pPr>
      <w:rPr>
        <w:rFonts w:ascii="ArialMT" w:eastAsiaTheme="minorHAnsi" w:hAnsi="Arial-BoldMT" w:cs="ArialMT"/>
      </w:rPr>
    </w:lvl>
    <w:lvl w:ilvl="1">
      <w:start w:val="20"/>
      <w:numFmt w:val="decimal"/>
      <w:isLgl/>
      <w:lvlText w:val="%1.%2"/>
      <w:lvlJc w:val="left"/>
      <w:pPr>
        <w:ind w:left="1310" w:hanging="885"/>
      </w:pPr>
      <w:rPr>
        <w:rFonts w:hint="default"/>
      </w:rPr>
    </w:lvl>
    <w:lvl w:ilvl="2">
      <w:start w:val="1"/>
      <w:numFmt w:val="decimal"/>
      <w:isLgl/>
      <w:lvlText w:val="%1.%2.%3"/>
      <w:lvlJc w:val="left"/>
      <w:pPr>
        <w:ind w:left="1505" w:hanging="1080"/>
      </w:pPr>
      <w:rPr>
        <w:rFonts w:hint="default"/>
      </w:rPr>
    </w:lvl>
    <w:lvl w:ilvl="3">
      <w:start w:val="1"/>
      <w:numFmt w:val="decimal"/>
      <w:isLgl/>
      <w:lvlText w:val="%1.%2.%3.%4"/>
      <w:lvlJc w:val="left"/>
      <w:pPr>
        <w:ind w:left="1865" w:hanging="1440"/>
      </w:pPr>
      <w:rPr>
        <w:rFonts w:hint="default"/>
      </w:rPr>
    </w:lvl>
    <w:lvl w:ilvl="4">
      <w:start w:val="1"/>
      <w:numFmt w:val="decimal"/>
      <w:isLgl/>
      <w:lvlText w:val="%1.%2.%3.%4.%5"/>
      <w:lvlJc w:val="left"/>
      <w:pPr>
        <w:ind w:left="2225" w:hanging="1800"/>
      </w:pPr>
      <w:rPr>
        <w:rFonts w:hint="default"/>
      </w:rPr>
    </w:lvl>
    <w:lvl w:ilvl="5">
      <w:start w:val="1"/>
      <w:numFmt w:val="decimal"/>
      <w:isLgl/>
      <w:lvlText w:val="%1.%2.%3.%4.%5.%6"/>
      <w:lvlJc w:val="left"/>
      <w:pPr>
        <w:ind w:left="2585" w:hanging="2160"/>
      </w:pPr>
      <w:rPr>
        <w:rFonts w:hint="default"/>
      </w:rPr>
    </w:lvl>
    <w:lvl w:ilvl="6">
      <w:start w:val="1"/>
      <w:numFmt w:val="decimal"/>
      <w:isLgl/>
      <w:lvlText w:val="%1.%2.%3.%4.%5.%6.%7"/>
      <w:lvlJc w:val="left"/>
      <w:pPr>
        <w:ind w:left="2945" w:hanging="2520"/>
      </w:pPr>
      <w:rPr>
        <w:rFonts w:hint="default"/>
      </w:rPr>
    </w:lvl>
    <w:lvl w:ilvl="7">
      <w:start w:val="1"/>
      <w:numFmt w:val="decimal"/>
      <w:isLgl/>
      <w:lvlText w:val="%1.%2.%3.%4.%5.%6.%7.%8"/>
      <w:lvlJc w:val="left"/>
      <w:pPr>
        <w:ind w:left="3305" w:hanging="2880"/>
      </w:pPr>
      <w:rPr>
        <w:rFonts w:hint="default"/>
      </w:rPr>
    </w:lvl>
    <w:lvl w:ilvl="8">
      <w:start w:val="1"/>
      <w:numFmt w:val="decimal"/>
      <w:isLgl/>
      <w:lvlText w:val="%1.%2.%3.%4.%5.%6.%7.%8.%9"/>
      <w:lvlJc w:val="left"/>
      <w:pPr>
        <w:ind w:left="3665" w:hanging="3240"/>
      </w:pPr>
      <w:rPr>
        <w:rFonts w:hint="default"/>
      </w:rPr>
    </w:lvl>
  </w:abstractNum>
  <w:abstractNum w:abstractNumId="2" w15:restartNumberingAfterBreak="0">
    <w:nsid w:val="03742FBA"/>
    <w:multiLevelType w:val="multilevel"/>
    <w:tmpl w:val="B28AC554"/>
    <w:lvl w:ilvl="0">
      <w:start w:val="1"/>
      <w:numFmt w:val="decimal"/>
      <w:lvlText w:val="%1."/>
      <w:lvlJc w:val="left"/>
      <w:pPr>
        <w:ind w:left="785" w:hanging="360"/>
      </w:pPr>
      <w:rPr>
        <w:rFonts w:hint="default"/>
      </w:rPr>
    </w:lvl>
    <w:lvl w:ilvl="1">
      <w:start w:val="17"/>
      <w:numFmt w:val="decimal"/>
      <w:isLgl/>
      <w:lvlText w:val="%1.%2"/>
      <w:lvlJc w:val="left"/>
      <w:pPr>
        <w:ind w:left="1362" w:hanging="795"/>
      </w:pPr>
      <w:rPr>
        <w:rFonts w:hint="default"/>
      </w:rPr>
    </w:lvl>
    <w:lvl w:ilvl="2">
      <w:start w:val="1"/>
      <w:numFmt w:val="decimal"/>
      <w:isLgl/>
      <w:lvlText w:val="%1.%2.%3"/>
      <w:lvlJc w:val="left"/>
      <w:pPr>
        <w:ind w:left="1505" w:hanging="1080"/>
      </w:pPr>
      <w:rPr>
        <w:rFonts w:hint="default"/>
      </w:rPr>
    </w:lvl>
    <w:lvl w:ilvl="3">
      <w:start w:val="1"/>
      <w:numFmt w:val="decimal"/>
      <w:isLgl/>
      <w:lvlText w:val="%1.%2.%3.%4"/>
      <w:lvlJc w:val="left"/>
      <w:pPr>
        <w:ind w:left="1865" w:hanging="144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2225" w:hanging="1800"/>
      </w:pPr>
      <w:rPr>
        <w:rFonts w:hint="default"/>
      </w:rPr>
    </w:lvl>
    <w:lvl w:ilvl="6">
      <w:start w:val="1"/>
      <w:numFmt w:val="decimal"/>
      <w:isLgl/>
      <w:lvlText w:val="%1.%2.%3.%4.%5.%6.%7"/>
      <w:lvlJc w:val="left"/>
      <w:pPr>
        <w:ind w:left="2585" w:hanging="2160"/>
      </w:pPr>
      <w:rPr>
        <w:rFonts w:hint="default"/>
      </w:rPr>
    </w:lvl>
    <w:lvl w:ilvl="7">
      <w:start w:val="1"/>
      <w:numFmt w:val="decimal"/>
      <w:isLgl/>
      <w:lvlText w:val="%1.%2.%3.%4.%5.%6.%7.%8"/>
      <w:lvlJc w:val="left"/>
      <w:pPr>
        <w:ind w:left="2945" w:hanging="2520"/>
      </w:pPr>
      <w:rPr>
        <w:rFonts w:hint="default"/>
      </w:rPr>
    </w:lvl>
    <w:lvl w:ilvl="8">
      <w:start w:val="1"/>
      <w:numFmt w:val="decimal"/>
      <w:isLgl/>
      <w:lvlText w:val="%1.%2.%3.%4.%5.%6.%7.%8.%9"/>
      <w:lvlJc w:val="left"/>
      <w:pPr>
        <w:ind w:left="3305" w:hanging="2880"/>
      </w:pPr>
      <w:rPr>
        <w:rFonts w:hint="default"/>
      </w:rPr>
    </w:lvl>
  </w:abstractNum>
  <w:abstractNum w:abstractNumId="3" w15:restartNumberingAfterBreak="0">
    <w:nsid w:val="0560660E"/>
    <w:multiLevelType w:val="multilevel"/>
    <w:tmpl w:val="C17EAE74"/>
    <w:lvl w:ilvl="0">
      <w:start w:val="1"/>
      <w:numFmt w:val="decimal"/>
      <w:lvlText w:val="%1."/>
      <w:lvlJc w:val="left"/>
      <w:pPr>
        <w:ind w:left="785" w:hanging="360"/>
      </w:pPr>
      <w:rPr>
        <w:rFonts w:hint="default"/>
      </w:rPr>
    </w:lvl>
    <w:lvl w:ilvl="1">
      <w:start w:val="14"/>
      <w:numFmt w:val="decimal"/>
      <w:isLgl/>
      <w:lvlText w:val="%1.%2"/>
      <w:lvlJc w:val="left"/>
      <w:pPr>
        <w:ind w:left="1220" w:hanging="795"/>
      </w:pPr>
      <w:rPr>
        <w:rFonts w:hint="default"/>
      </w:rPr>
    </w:lvl>
    <w:lvl w:ilvl="2">
      <w:start w:val="1"/>
      <w:numFmt w:val="decimal"/>
      <w:isLgl/>
      <w:lvlText w:val="%1.%2.%3"/>
      <w:lvlJc w:val="left"/>
      <w:pPr>
        <w:ind w:left="1505" w:hanging="1080"/>
      </w:pPr>
      <w:rPr>
        <w:rFonts w:hint="default"/>
      </w:rPr>
    </w:lvl>
    <w:lvl w:ilvl="3">
      <w:start w:val="1"/>
      <w:numFmt w:val="decimal"/>
      <w:isLgl/>
      <w:lvlText w:val="%1.%2.%3.%4"/>
      <w:lvlJc w:val="left"/>
      <w:pPr>
        <w:ind w:left="1865" w:hanging="144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2225" w:hanging="1800"/>
      </w:pPr>
      <w:rPr>
        <w:rFonts w:hint="default"/>
      </w:rPr>
    </w:lvl>
    <w:lvl w:ilvl="6">
      <w:start w:val="1"/>
      <w:numFmt w:val="decimal"/>
      <w:isLgl/>
      <w:lvlText w:val="%1.%2.%3.%4.%5.%6.%7"/>
      <w:lvlJc w:val="left"/>
      <w:pPr>
        <w:ind w:left="2585" w:hanging="2160"/>
      </w:pPr>
      <w:rPr>
        <w:rFonts w:hint="default"/>
      </w:rPr>
    </w:lvl>
    <w:lvl w:ilvl="7">
      <w:start w:val="1"/>
      <w:numFmt w:val="decimal"/>
      <w:isLgl/>
      <w:lvlText w:val="%1.%2.%3.%4.%5.%6.%7.%8"/>
      <w:lvlJc w:val="left"/>
      <w:pPr>
        <w:ind w:left="2945" w:hanging="2520"/>
      </w:pPr>
      <w:rPr>
        <w:rFonts w:hint="default"/>
      </w:rPr>
    </w:lvl>
    <w:lvl w:ilvl="8">
      <w:start w:val="1"/>
      <w:numFmt w:val="decimal"/>
      <w:isLgl/>
      <w:lvlText w:val="%1.%2.%3.%4.%5.%6.%7.%8.%9"/>
      <w:lvlJc w:val="left"/>
      <w:pPr>
        <w:ind w:left="3305" w:hanging="2880"/>
      </w:pPr>
      <w:rPr>
        <w:rFonts w:hint="default"/>
      </w:rPr>
    </w:lvl>
  </w:abstractNum>
  <w:abstractNum w:abstractNumId="4" w15:restartNumberingAfterBreak="0">
    <w:nsid w:val="08654308"/>
    <w:multiLevelType w:val="hybridMultilevel"/>
    <w:tmpl w:val="A3D6EFF6"/>
    <w:lvl w:ilvl="0" w:tplc="53402C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F7617"/>
    <w:multiLevelType w:val="multilevel"/>
    <w:tmpl w:val="55F88CE0"/>
    <w:lvl w:ilvl="0">
      <w:start w:val="9"/>
      <w:numFmt w:val="decimal"/>
      <w:lvlText w:val="%1."/>
      <w:lvlJc w:val="left"/>
      <w:pPr>
        <w:ind w:left="915" w:hanging="915"/>
      </w:pPr>
      <w:rPr>
        <w:rFonts w:hint="default"/>
      </w:rPr>
    </w:lvl>
    <w:lvl w:ilvl="1">
      <w:start w:val="19"/>
      <w:numFmt w:val="decimal"/>
      <w:lvlText w:val="%1.%2."/>
      <w:lvlJc w:val="left"/>
      <w:pPr>
        <w:ind w:left="915" w:hanging="91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125330C7"/>
    <w:multiLevelType w:val="multilevel"/>
    <w:tmpl w:val="59CC5624"/>
    <w:lvl w:ilvl="0">
      <w:start w:val="5"/>
      <w:numFmt w:val="decimal"/>
      <w:lvlText w:val="%1."/>
      <w:lvlJc w:val="left"/>
      <w:pPr>
        <w:ind w:left="720" w:hanging="360"/>
      </w:pPr>
      <w:rPr>
        <w:rFonts w:hint="default"/>
      </w:rPr>
    </w:lvl>
    <w:lvl w:ilvl="1">
      <w:start w:val="8"/>
      <w:numFmt w:val="decimal"/>
      <w:isLgl/>
      <w:lvlText w:val="%1.%2"/>
      <w:lvlJc w:val="left"/>
      <w:pPr>
        <w:ind w:left="1145"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151D37B2"/>
    <w:multiLevelType w:val="multilevel"/>
    <w:tmpl w:val="ED7A161A"/>
    <w:lvl w:ilvl="0">
      <w:start w:val="9"/>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16724F01"/>
    <w:multiLevelType w:val="hybridMultilevel"/>
    <w:tmpl w:val="2A14A5B4"/>
    <w:lvl w:ilvl="0" w:tplc="54DAC98A">
      <w:start w:val="1"/>
      <w:numFmt w:val="bullet"/>
      <w:lvlText w:val=""/>
      <w:lvlPicBulletId w:val="0"/>
      <w:lvlJc w:val="left"/>
      <w:pPr>
        <w:tabs>
          <w:tab w:val="num" w:pos="720"/>
        </w:tabs>
        <w:ind w:left="720" w:hanging="360"/>
      </w:pPr>
      <w:rPr>
        <w:rFonts w:ascii="Symbol" w:hAnsi="Symbol" w:hint="default"/>
      </w:rPr>
    </w:lvl>
    <w:lvl w:ilvl="1" w:tplc="3E8E4C62" w:tentative="1">
      <w:start w:val="1"/>
      <w:numFmt w:val="bullet"/>
      <w:lvlText w:val=""/>
      <w:lvlJc w:val="left"/>
      <w:pPr>
        <w:tabs>
          <w:tab w:val="num" w:pos="1440"/>
        </w:tabs>
        <w:ind w:left="1440" w:hanging="360"/>
      </w:pPr>
      <w:rPr>
        <w:rFonts w:ascii="Symbol" w:hAnsi="Symbol" w:hint="default"/>
      </w:rPr>
    </w:lvl>
    <w:lvl w:ilvl="2" w:tplc="A8A44C76" w:tentative="1">
      <w:start w:val="1"/>
      <w:numFmt w:val="bullet"/>
      <w:lvlText w:val=""/>
      <w:lvlJc w:val="left"/>
      <w:pPr>
        <w:tabs>
          <w:tab w:val="num" w:pos="2160"/>
        </w:tabs>
        <w:ind w:left="2160" w:hanging="360"/>
      </w:pPr>
      <w:rPr>
        <w:rFonts w:ascii="Symbol" w:hAnsi="Symbol" w:hint="default"/>
      </w:rPr>
    </w:lvl>
    <w:lvl w:ilvl="3" w:tplc="9CFAB812" w:tentative="1">
      <w:start w:val="1"/>
      <w:numFmt w:val="bullet"/>
      <w:lvlText w:val=""/>
      <w:lvlJc w:val="left"/>
      <w:pPr>
        <w:tabs>
          <w:tab w:val="num" w:pos="2880"/>
        </w:tabs>
        <w:ind w:left="2880" w:hanging="360"/>
      </w:pPr>
      <w:rPr>
        <w:rFonts w:ascii="Symbol" w:hAnsi="Symbol" w:hint="default"/>
      </w:rPr>
    </w:lvl>
    <w:lvl w:ilvl="4" w:tplc="2C5C4B82" w:tentative="1">
      <w:start w:val="1"/>
      <w:numFmt w:val="bullet"/>
      <w:lvlText w:val=""/>
      <w:lvlJc w:val="left"/>
      <w:pPr>
        <w:tabs>
          <w:tab w:val="num" w:pos="3600"/>
        </w:tabs>
        <w:ind w:left="3600" w:hanging="360"/>
      </w:pPr>
      <w:rPr>
        <w:rFonts w:ascii="Symbol" w:hAnsi="Symbol" w:hint="default"/>
      </w:rPr>
    </w:lvl>
    <w:lvl w:ilvl="5" w:tplc="49B61CFE" w:tentative="1">
      <w:start w:val="1"/>
      <w:numFmt w:val="bullet"/>
      <w:lvlText w:val=""/>
      <w:lvlJc w:val="left"/>
      <w:pPr>
        <w:tabs>
          <w:tab w:val="num" w:pos="4320"/>
        </w:tabs>
        <w:ind w:left="4320" w:hanging="360"/>
      </w:pPr>
      <w:rPr>
        <w:rFonts w:ascii="Symbol" w:hAnsi="Symbol" w:hint="default"/>
      </w:rPr>
    </w:lvl>
    <w:lvl w:ilvl="6" w:tplc="BF220F42" w:tentative="1">
      <w:start w:val="1"/>
      <w:numFmt w:val="bullet"/>
      <w:lvlText w:val=""/>
      <w:lvlJc w:val="left"/>
      <w:pPr>
        <w:tabs>
          <w:tab w:val="num" w:pos="5040"/>
        </w:tabs>
        <w:ind w:left="5040" w:hanging="360"/>
      </w:pPr>
      <w:rPr>
        <w:rFonts w:ascii="Symbol" w:hAnsi="Symbol" w:hint="default"/>
      </w:rPr>
    </w:lvl>
    <w:lvl w:ilvl="7" w:tplc="B16AA0A6" w:tentative="1">
      <w:start w:val="1"/>
      <w:numFmt w:val="bullet"/>
      <w:lvlText w:val=""/>
      <w:lvlJc w:val="left"/>
      <w:pPr>
        <w:tabs>
          <w:tab w:val="num" w:pos="5760"/>
        </w:tabs>
        <w:ind w:left="5760" w:hanging="360"/>
      </w:pPr>
      <w:rPr>
        <w:rFonts w:ascii="Symbol" w:hAnsi="Symbol" w:hint="default"/>
      </w:rPr>
    </w:lvl>
    <w:lvl w:ilvl="8" w:tplc="9A8EAA3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962049F"/>
    <w:multiLevelType w:val="hybridMultilevel"/>
    <w:tmpl w:val="571E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7A0056"/>
    <w:multiLevelType w:val="multilevel"/>
    <w:tmpl w:val="5E5075C8"/>
    <w:lvl w:ilvl="0">
      <w:start w:val="5"/>
      <w:numFmt w:val="decimal"/>
      <w:lvlText w:val="%1."/>
      <w:lvlJc w:val="left"/>
      <w:pPr>
        <w:ind w:left="720" w:hanging="360"/>
      </w:pPr>
      <w:rPr>
        <w:rFonts w:hint="default"/>
      </w:rPr>
    </w:lvl>
    <w:lvl w:ilvl="1">
      <w:start w:val="5"/>
      <w:numFmt w:val="decimal"/>
      <w:isLgl/>
      <w:lvlText w:val="%1.%2"/>
      <w:lvlJc w:val="left"/>
      <w:pPr>
        <w:ind w:left="1003"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1C3A0096"/>
    <w:multiLevelType w:val="hybridMultilevel"/>
    <w:tmpl w:val="1DE0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37E2F"/>
    <w:multiLevelType w:val="hybridMultilevel"/>
    <w:tmpl w:val="24D4338E"/>
    <w:lvl w:ilvl="0" w:tplc="BDDC2E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E7103"/>
    <w:multiLevelType w:val="hybridMultilevel"/>
    <w:tmpl w:val="0328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B10C0"/>
    <w:multiLevelType w:val="hybridMultilevel"/>
    <w:tmpl w:val="7E864532"/>
    <w:lvl w:ilvl="0" w:tplc="582AA996">
      <w:start w:val="1"/>
      <w:numFmt w:val="bullet"/>
      <w:lvlText w:val=""/>
      <w:lvlJc w:val="left"/>
      <w:pPr>
        <w:ind w:left="1080" w:hanging="36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5976DB"/>
    <w:multiLevelType w:val="hybridMultilevel"/>
    <w:tmpl w:val="81866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723D7"/>
    <w:multiLevelType w:val="hybridMultilevel"/>
    <w:tmpl w:val="3F32C5D8"/>
    <w:lvl w:ilvl="0" w:tplc="114007FC">
      <w:start w:val="1"/>
      <w:numFmt w:val="decimal"/>
      <w:lvlText w:val="%1."/>
      <w:lvlJc w:val="left"/>
      <w:pPr>
        <w:ind w:left="720" w:hanging="360"/>
      </w:pPr>
      <w:rPr>
        <w:rFonts w:ascii="ArialMT" w:hAnsi="Courier New" w:cs="ArialMT"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C4A78"/>
    <w:multiLevelType w:val="hybridMultilevel"/>
    <w:tmpl w:val="2BC80486"/>
    <w:lvl w:ilvl="0" w:tplc="E384D97E">
      <w:start w:val="1"/>
      <w:numFmt w:val="bullet"/>
      <w:lvlText w:val=""/>
      <w:lvlPicBulletId w:val="0"/>
      <w:lvlJc w:val="left"/>
      <w:pPr>
        <w:tabs>
          <w:tab w:val="num" w:pos="720"/>
        </w:tabs>
        <w:ind w:left="720" w:hanging="360"/>
      </w:pPr>
      <w:rPr>
        <w:rFonts w:ascii="Symbol" w:hAnsi="Symbol" w:hint="default"/>
      </w:rPr>
    </w:lvl>
    <w:lvl w:ilvl="1" w:tplc="41247E16" w:tentative="1">
      <w:start w:val="1"/>
      <w:numFmt w:val="bullet"/>
      <w:lvlText w:val=""/>
      <w:lvlJc w:val="left"/>
      <w:pPr>
        <w:tabs>
          <w:tab w:val="num" w:pos="1440"/>
        </w:tabs>
        <w:ind w:left="1440" w:hanging="360"/>
      </w:pPr>
      <w:rPr>
        <w:rFonts w:ascii="Symbol" w:hAnsi="Symbol" w:hint="default"/>
      </w:rPr>
    </w:lvl>
    <w:lvl w:ilvl="2" w:tplc="A488A482" w:tentative="1">
      <w:start w:val="1"/>
      <w:numFmt w:val="bullet"/>
      <w:lvlText w:val=""/>
      <w:lvlJc w:val="left"/>
      <w:pPr>
        <w:tabs>
          <w:tab w:val="num" w:pos="2160"/>
        </w:tabs>
        <w:ind w:left="2160" w:hanging="360"/>
      </w:pPr>
      <w:rPr>
        <w:rFonts w:ascii="Symbol" w:hAnsi="Symbol" w:hint="default"/>
      </w:rPr>
    </w:lvl>
    <w:lvl w:ilvl="3" w:tplc="81E0F3E6" w:tentative="1">
      <w:start w:val="1"/>
      <w:numFmt w:val="bullet"/>
      <w:lvlText w:val=""/>
      <w:lvlJc w:val="left"/>
      <w:pPr>
        <w:tabs>
          <w:tab w:val="num" w:pos="2880"/>
        </w:tabs>
        <w:ind w:left="2880" w:hanging="360"/>
      </w:pPr>
      <w:rPr>
        <w:rFonts w:ascii="Symbol" w:hAnsi="Symbol" w:hint="default"/>
      </w:rPr>
    </w:lvl>
    <w:lvl w:ilvl="4" w:tplc="40686734" w:tentative="1">
      <w:start w:val="1"/>
      <w:numFmt w:val="bullet"/>
      <w:lvlText w:val=""/>
      <w:lvlJc w:val="left"/>
      <w:pPr>
        <w:tabs>
          <w:tab w:val="num" w:pos="3600"/>
        </w:tabs>
        <w:ind w:left="3600" w:hanging="360"/>
      </w:pPr>
      <w:rPr>
        <w:rFonts w:ascii="Symbol" w:hAnsi="Symbol" w:hint="default"/>
      </w:rPr>
    </w:lvl>
    <w:lvl w:ilvl="5" w:tplc="A0624128" w:tentative="1">
      <w:start w:val="1"/>
      <w:numFmt w:val="bullet"/>
      <w:lvlText w:val=""/>
      <w:lvlJc w:val="left"/>
      <w:pPr>
        <w:tabs>
          <w:tab w:val="num" w:pos="4320"/>
        </w:tabs>
        <w:ind w:left="4320" w:hanging="360"/>
      </w:pPr>
      <w:rPr>
        <w:rFonts w:ascii="Symbol" w:hAnsi="Symbol" w:hint="default"/>
      </w:rPr>
    </w:lvl>
    <w:lvl w:ilvl="6" w:tplc="14D21AD2" w:tentative="1">
      <w:start w:val="1"/>
      <w:numFmt w:val="bullet"/>
      <w:lvlText w:val=""/>
      <w:lvlJc w:val="left"/>
      <w:pPr>
        <w:tabs>
          <w:tab w:val="num" w:pos="5040"/>
        </w:tabs>
        <w:ind w:left="5040" w:hanging="360"/>
      </w:pPr>
      <w:rPr>
        <w:rFonts w:ascii="Symbol" w:hAnsi="Symbol" w:hint="default"/>
      </w:rPr>
    </w:lvl>
    <w:lvl w:ilvl="7" w:tplc="6E88CD1E" w:tentative="1">
      <w:start w:val="1"/>
      <w:numFmt w:val="bullet"/>
      <w:lvlText w:val=""/>
      <w:lvlJc w:val="left"/>
      <w:pPr>
        <w:tabs>
          <w:tab w:val="num" w:pos="5760"/>
        </w:tabs>
        <w:ind w:left="5760" w:hanging="360"/>
      </w:pPr>
      <w:rPr>
        <w:rFonts w:ascii="Symbol" w:hAnsi="Symbol" w:hint="default"/>
      </w:rPr>
    </w:lvl>
    <w:lvl w:ilvl="8" w:tplc="998870C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7FE6DA7"/>
    <w:multiLevelType w:val="hybridMultilevel"/>
    <w:tmpl w:val="EE523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443A9"/>
    <w:multiLevelType w:val="hybridMultilevel"/>
    <w:tmpl w:val="42A2D4F8"/>
    <w:lvl w:ilvl="0" w:tplc="D520B4CA">
      <w:start w:val="1"/>
      <w:numFmt w:val="decimal"/>
      <w:lvlText w:val="%1."/>
      <w:lvlJc w:val="left"/>
      <w:pPr>
        <w:ind w:left="785" w:hanging="360"/>
      </w:pPr>
      <w:rPr>
        <w:rFonts w:ascii="ArialMT" w:eastAsiaTheme="minorHAnsi" w:hAnsi="Arial-BoldMT" w:cs="ArialM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0" w15:restartNumberingAfterBreak="0">
    <w:nsid w:val="2ED67293"/>
    <w:multiLevelType w:val="multilevel"/>
    <w:tmpl w:val="A18E48C4"/>
    <w:lvl w:ilvl="0">
      <w:start w:val="9"/>
      <w:numFmt w:val="decimal"/>
      <w:lvlText w:val="%1."/>
      <w:lvlJc w:val="left"/>
      <w:pPr>
        <w:ind w:left="795" w:hanging="795"/>
      </w:pPr>
      <w:rPr>
        <w:rFonts w:hint="default"/>
      </w:rPr>
    </w:lvl>
    <w:lvl w:ilvl="1">
      <w:start w:val="16"/>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391E6EB9"/>
    <w:multiLevelType w:val="hybridMultilevel"/>
    <w:tmpl w:val="F32A1E1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64713"/>
    <w:multiLevelType w:val="hybridMultilevel"/>
    <w:tmpl w:val="C2C82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A7198C"/>
    <w:multiLevelType w:val="hybridMultilevel"/>
    <w:tmpl w:val="34D2A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C339E0"/>
    <w:multiLevelType w:val="hybridMultilevel"/>
    <w:tmpl w:val="6D3AB8D0"/>
    <w:lvl w:ilvl="0" w:tplc="724C46AA">
      <w:start w:val="1"/>
      <w:numFmt w:val="decimal"/>
      <w:lvlText w:val="%1."/>
      <w:lvlJc w:val="left"/>
      <w:pPr>
        <w:ind w:left="720" w:hanging="360"/>
      </w:pPr>
      <w:rPr>
        <w:rFonts w:ascii="ArialMT" w:eastAsiaTheme="minorHAnsi" w:hAnsi="Arial-BoldMT" w:cs="ArialM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46077"/>
    <w:multiLevelType w:val="hybridMultilevel"/>
    <w:tmpl w:val="3188B7E6"/>
    <w:lvl w:ilvl="0" w:tplc="AEA0C482">
      <w:start w:val="7"/>
      <w:numFmt w:val="bullet"/>
      <w:lvlText w:val=""/>
      <w:lvlJc w:val="left"/>
      <w:pPr>
        <w:ind w:left="786" w:hanging="360"/>
      </w:pPr>
      <w:rPr>
        <w:rFonts w:ascii="Symbol" w:eastAsiaTheme="minorHAnsi" w:hAnsi="Symbol" w:cstheme="minorBid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4E7527B2"/>
    <w:multiLevelType w:val="hybridMultilevel"/>
    <w:tmpl w:val="185AB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976960"/>
    <w:multiLevelType w:val="hybridMultilevel"/>
    <w:tmpl w:val="E98A033C"/>
    <w:lvl w:ilvl="0" w:tplc="CBBA50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297366"/>
    <w:multiLevelType w:val="hybridMultilevel"/>
    <w:tmpl w:val="BAC800C4"/>
    <w:lvl w:ilvl="0" w:tplc="B6B6FC8A">
      <w:start w:val="1"/>
      <w:numFmt w:val="bullet"/>
      <w:lvlText w:val=""/>
      <w:lvlPicBulletId w:val="0"/>
      <w:lvlJc w:val="left"/>
      <w:pPr>
        <w:tabs>
          <w:tab w:val="num" w:pos="720"/>
        </w:tabs>
        <w:ind w:left="720" w:hanging="360"/>
      </w:pPr>
      <w:rPr>
        <w:rFonts w:ascii="Symbol" w:hAnsi="Symbol" w:hint="default"/>
      </w:rPr>
    </w:lvl>
    <w:lvl w:ilvl="1" w:tplc="C9FEAB2C" w:tentative="1">
      <w:start w:val="1"/>
      <w:numFmt w:val="bullet"/>
      <w:lvlText w:val=""/>
      <w:lvlJc w:val="left"/>
      <w:pPr>
        <w:tabs>
          <w:tab w:val="num" w:pos="1440"/>
        </w:tabs>
        <w:ind w:left="1440" w:hanging="360"/>
      </w:pPr>
      <w:rPr>
        <w:rFonts w:ascii="Symbol" w:hAnsi="Symbol" w:hint="default"/>
      </w:rPr>
    </w:lvl>
    <w:lvl w:ilvl="2" w:tplc="56627748" w:tentative="1">
      <w:start w:val="1"/>
      <w:numFmt w:val="bullet"/>
      <w:lvlText w:val=""/>
      <w:lvlJc w:val="left"/>
      <w:pPr>
        <w:tabs>
          <w:tab w:val="num" w:pos="2160"/>
        </w:tabs>
        <w:ind w:left="2160" w:hanging="360"/>
      </w:pPr>
      <w:rPr>
        <w:rFonts w:ascii="Symbol" w:hAnsi="Symbol" w:hint="default"/>
      </w:rPr>
    </w:lvl>
    <w:lvl w:ilvl="3" w:tplc="A61ACA50" w:tentative="1">
      <w:start w:val="1"/>
      <w:numFmt w:val="bullet"/>
      <w:lvlText w:val=""/>
      <w:lvlJc w:val="left"/>
      <w:pPr>
        <w:tabs>
          <w:tab w:val="num" w:pos="2880"/>
        </w:tabs>
        <w:ind w:left="2880" w:hanging="360"/>
      </w:pPr>
      <w:rPr>
        <w:rFonts w:ascii="Symbol" w:hAnsi="Symbol" w:hint="default"/>
      </w:rPr>
    </w:lvl>
    <w:lvl w:ilvl="4" w:tplc="E97A7310" w:tentative="1">
      <w:start w:val="1"/>
      <w:numFmt w:val="bullet"/>
      <w:lvlText w:val=""/>
      <w:lvlJc w:val="left"/>
      <w:pPr>
        <w:tabs>
          <w:tab w:val="num" w:pos="3600"/>
        </w:tabs>
        <w:ind w:left="3600" w:hanging="360"/>
      </w:pPr>
      <w:rPr>
        <w:rFonts w:ascii="Symbol" w:hAnsi="Symbol" w:hint="default"/>
      </w:rPr>
    </w:lvl>
    <w:lvl w:ilvl="5" w:tplc="AFFE3FA2" w:tentative="1">
      <w:start w:val="1"/>
      <w:numFmt w:val="bullet"/>
      <w:lvlText w:val=""/>
      <w:lvlJc w:val="left"/>
      <w:pPr>
        <w:tabs>
          <w:tab w:val="num" w:pos="4320"/>
        </w:tabs>
        <w:ind w:left="4320" w:hanging="360"/>
      </w:pPr>
      <w:rPr>
        <w:rFonts w:ascii="Symbol" w:hAnsi="Symbol" w:hint="default"/>
      </w:rPr>
    </w:lvl>
    <w:lvl w:ilvl="6" w:tplc="7E14357A" w:tentative="1">
      <w:start w:val="1"/>
      <w:numFmt w:val="bullet"/>
      <w:lvlText w:val=""/>
      <w:lvlJc w:val="left"/>
      <w:pPr>
        <w:tabs>
          <w:tab w:val="num" w:pos="5040"/>
        </w:tabs>
        <w:ind w:left="5040" w:hanging="360"/>
      </w:pPr>
      <w:rPr>
        <w:rFonts w:ascii="Symbol" w:hAnsi="Symbol" w:hint="default"/>
      </w:rPr>
    </w:lvl>
    <w:lvl w:ilvl="7" w:tplc="DBA01776" w:tentative="1">
      <w:start w:val="1"/>
      <w:numFmt w:val="bullet"/>
      <w:lvlText w:val=""/>
      <w:lvlJc w:val="left"/>
      <w:pPr>
        <w:tabs>
          <w:tab w:val="num" w:pos="5760"/>
        </w:tabs>
        <w:ind w:left="5760" w:hanging="360"/>
      </w:pPr>
      <w:rPr>
        <w:rFonts w:ascii="Symbol" w:hAnsi="Symbol" w:hint="default"/>
      </w:rPr>
    </w:lvl>
    <w:lvl w:ilvl="8" w:tplc="8F5A0A5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47E3B4A"/>
    <w:multiLevelType w:val="multilevel"/>
    <w:tmpl w:val="5E9C0BF2"/>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0" w15:restartNumberingAfterBreak="0">
    <w:nsid w:val="55987527"/>
    <w:multiLevelType w:val="hybridMultilevel"/>
    <w:tmpl w:val="EB222B20"/>
    <w:lvl w:ilvl="0" w:tplc="4D6C8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675D3D"/>
    <w:multiLevelType w:val="hybridMultilevel"/>
    <w:tmpl w:val="12A45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93309B"/>
    <w:multiLevelType w:val="hybridMultilevel"/>
    <w:tmpl w:val="CB4E2AEE"/>
    <w:lvl w:ilvl="0" w:tplc="56DA3A80">
      <w:start w:val="1"/>
      <w:numFmt w:val="bullet"/>
      <w:lvlText w:val=""/>
      <w:lvlPicBulletId w:val="0"/>
      <w:lvlJc w:val="left"/>
      <w:pPr>
        <w:tabs>
          <w:tab w:val="num" w:pos="720"/>
        </w:tabs>
        <w:ind w:left="720" w:hanging="360"/>
      </w:pPr>
      <w:rPr>
        <w:rFonts w:ascii="Symbol" w:hAnsi="Symbol" w:hint="default"/>
      </w:rPr>
    </w:lvl>
    <w:lvl w:ilvl="1" w:tplc="9FF64AD2" w:tentative="1">
      <w:start w:val="1"/>
      <w:numFmt w:val="bullet"/>
      <w:lvlText w:val=""/>
      <w:lvlJc w:val="left"/>
      <w:pPr>
        <w:tabs>
          <w:tab w:val="num" w:pos="1440"/>
        </w:tabs>
        <w:ind w:left="1440" w:hanging="360"/>
      </w:pPr>
      <w:rPr>
        <w:rFonts w:ascii="Symbol" w:hAnsi="Symbol" w:hint="default"/>
      </w:rPr>
    </w:lvl>
    <w:lvl w:ilvl="2" w:tplc="D95C325A" w:tentative="1">
      <w:start w:val="1"/>
      <w:numFmt w:val="bullet"/>
      <w:lvlText w:val=""/>
      <w:lvlJc w:val="left"/>
      <w:pPr>
        <w:tabs>
          <w:tab w:val="num" w:pos="2160"/>
        </w:tabs>
        <w:ind w:left="2160" w:hanging="360"/>
      </w:pPr>
      <w:rPr>
        <w:rFonts w:ascii="Symbol" w:hAnsi="Symbol" w:hint="default"/>
      </w:rPr>
    </w:lvl>
    <w:lvl w:ilvl="3" w:tplc="1C8A2188" w:tentative="1">
      <w:start w:val="1"/>
      <w:numFmt w:val="bullet"/>
      <w:lvlText w:val=""/>
      <w:lvlJc w:val="left"/>
      <w:pPr>
        <w:tabs>
          <w:tab w:val="num" w:pos="2880"/>
        </w:tabs>
        <w:ind w:left="2880" w:hanging="360"/>
      </w:pPr>
      <w:rPr>
        <w:rFonts w:ascii="Symbol" w:hAnsi="Symbol" w:hint="default"/>
      </w:rPr>
    </w:lvl>
    <w:lvl w:ilvl="4" w:tplc="C0D6856C" w:tentative="1">
      <w:start w:val="1"/>
      <w:numFmt w:val="bullet"/>
      <w:lvlText w:val=""/>
      <w:lvlJc w:val="left"/>
      <w:pPr>
        <w:tabs>
          <w:tab w:val="num" w:pos="3600"/>
        </w:tabs>
        <w:ind w:left="3600" w:hanging="360"/>
      </w:pPr>
      <w:rPr>
        <w:rFonts w:ascii="Symbol" w:hAnsi="Symbol" w:hint="default"/>
      </w:rPr>
    </w:lvl>
    <w:lvl w:ilvl="5" w:tplc="02525706" w:tentative="1">
      <w:start w:val="1"/>
      <w:numFmt w:val="bullet"/>
      <w:lvlText w:val=""/>
      <w:lvlJc w:val="left"/>
      <w:pPr>
        <w:tabs>
          <w:tab w:val="num" w:pos="4320"/>
        </w:tabs>
        <w:ind w:left="4320" w:hanging="360"/>
      </w:pPr>
      <w:rPr>
        <w:rFonts w:ascii="Symbol" w:hAnsi="Symbol" w:hint="default"/>
      </w:rPr>
    </w:lvl>
    <w:lvl w:ilvl="6" w:tplc="1194A1BE" w:tentative="1">
      <w:start w:val="1"/>
      <w:numFmt w:val="bullet"/>
      <w:lvlText w:val=""/>
      <w:lvlJc w:val="left"/>
      <w:pPr>
        <w:tabs>
          <w:tab w:val="num" w:pos="5040"/>
        </w:tabs>
        <w:ind w:left="5040" w:hanging="360"/>
      </w:pPr>
      <w:rPr>
        <w:rFonts w:ascii="Symbol" w:hAnsi="Symbol" w:hint="default"/>
      </w:rPr>
    </w:lvl>
    <w:lvl w:ilvl="7" w:tplc="8A0A3A86" w:tentative="1">
      <w:start w:val="1"/>
      <w:numFmt w:val="bullet"/>
      <w:lvlText w:val=""/>
      <w:lvlJc w:val="left"/>
      <w:pPr>
        <w:tabs>
          <w:tab w:val="num" w:pos="5760"/>
        </w:tabs>
        <w:ind w:left="5760" w:hanging="360"/>
      </w:pPr>
      <w:rPr>
        <w:rFonts w:ascii="Symbol" w:hAnsi="Symbol" w:hint="default"/>
      </w:rPr>
    </w:lvl>
    <w:lvl w:ilvl="8" w:tplc="AA866ED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3D236F9"/>
    <w:multiLevelType w:val="multilevel"/>
    <w:tmpl w:val="6AF48520"/>
    <w:lvl w:ilvl="0">
      <w:start w:val="9"/>
      <w:numFmt w:val="decimal"/>
      <w:lvlText w:val="%1."/>
      <w:lvlJc w:val="left"/>
      <w:pPr>
        <w:ind w:left="600" w:hanging="6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64D03BF9"/>
    <w:multiLevelType w:val="hybridMultilevel"/>
    <w:tmpl w:val="53D8F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101B1"/>
    <w:multiLevelType w:val="hybridMultilevel"/>
    <w:tmpl w:val="42A2D4F8"/>
    <w:lvl w:ilvl="0" w:tplc="D520B4CA">
      <w:start w:val="1"/>
      <w:numFmt w:val="decimal"/>
      <w:lvlText w:val="%1."/>
      <w:lvlJc w:val="left"/>
      <w:pPr>
        <w:ind w:left="785" w:hanging="360"/>
      </w:pPr>
      <w:rPr>
        <w:rFonts w:ascii="ArialMT" w:eastAsiaTheme="minorHAnsi" w:hAnsi="Arial-BoldMT" w:cs="ArialM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36" w15:restartNumberingAfterBreak="0">
    <w:nsid w:val="70B22BBC"/>
    <w:multiLevelType w:val="hybridMultilevel"/>
    <w:tmpl w:val="42A2D4F8"/>
    <w:lvl w:ilvl="0" w:tplc="D520B4CA">
      <w:start w:val="1"/>
      <w:numFmt w:val="decimal"/>
      <w:lvlText w:val="%1."/>
      <w:lvlJc w:val="left"/>
      <w:pPr>
        <w:ind w:left="785" w:hanging="360"/>
      </w:pPr>
      <w:rPr>
        <w:rFonts w:ascii="ArialMT" w:eastAsiaTheme="minorHAnsi" w:hAnsi="Arial-BoldMT" w:cs="ArialM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37" w15:restartNumberingAfterBreak="0">
    <w:nsid w:val="75F919AF"/>
    <w:multiLevelType w:val="hybridMultilevel"/>
    <w:tmpl w:val="0AE20110"/>
    <w:lvl w:ilvl="0" w:tplc="1502401E">
      <w:start w:val="1"/>
      <w:numFmt w:val="bullet"/>
      <w:lvlText w:val=""/>
      <w:lvlPicBulletId w:val="0"/>
      <w:lvlJc w:val="left"/>
      <w:pPr>
        <w:tabs>
          <w:tab w:val="num" w:pos="720"/>
        </w:tabs>
        <w:ind w:left="720" w:hanging="360"/>
      </w:pPr>
      <w:rPr>
        <w:rFonts w:ascii="Symbol" w:hAnsi="Symbol" w:hint="default"/>
      </w:rPr>
    </w:lvl>
    <w:lvl w:ilvl="1" w:tplc="0BCE5C1A" w:tentative="1">
      <w:start w:val="1"/>
      <w:numFmt w:val="bullet"/>
      <w:lvlText w:val=""/>
      <w:lvlJc w:val="left"/>
      <w:pPr>
        <w:tabs>
          <w:tab w:val="num" w:pos="1440"/>
        </w:tabs>
        <w:ind w:left="1440" w:hanging="360"/>
      </w:pPr>
      <w:rPr>
        <w:rFonts w:ascii="Symbol" w:hAnsi="Symbol" w:hint="default"/>
      </w:rPr>
    </w:lvl>
    <w:lvl w:ilvl="2" w:tplc="CA68A310" w:tentative="1">
      <w:start w:val="1"/>
      <w:numFmt w:val="bullet"/>
      <w:lvlText w:val=""/>
      <w:lvlJc w:val="left"/>
      <w:pPr>
        <w:tabs>
          <w:tab w:val="num" w:pos="2160"/>
        </w:tabs>
        <w:ind w:left="2160" w:hanging="360"/>
      </w:pPr>
      <w:rPr>
        <w:rFonts w:ascii="Symbol" w:hAnsi="Symbol" w:hint="default"/>
      </w:rPr>
    </w:lvl>
    <w:lvl w:ilvl="3" w:tplc="309C529E" w:tentative="1">
      <w:start w:val="1"/>
      <w:numFmt w:val="bullet"/>
      <w:lvlText w:val=""/>
      <w:lvlJc w:val="left"/>
      <w:pPr>
        <w:tabs>
          <w:tab w:val="num" w:pos="2880"/>
        </w:tabs>
        <w:ind w:left="2880" w:hanging="360"/>
      </w:pPr>
      <w:rPr>
        <w:rFonts w:ascii="Symbol" w:hAnsi="Symbol" w:hint="default"/>
      </w:rPr>
    </w:lvl>
    <w:lvl w:ilvl="4" w:tplc="073E4F40" w:tentative="1">
      <w:start w:val="1"/>
      <w:numFmt w:val="bullet"/>
      <w:lvlText w:val=""/>
      <w:lvlJc w:val="left"/>
      <w:pPr>
        <w:tabs>
          <w:tab w:val="num" w:pos="3600"/>
        </w:tabs>
        <w:ind w:left="3600" w:hanging="360"/>
      </w:pPr>
      <w:rPr>
        <w:rFonts w:ascii="Symbol" w:hAnsi="Symbol" w:hint="default"/>
      </w:rPr>
    </w:lvl>
    <w:lvl w:ilvl="5" w:tplc="A3826392" w:tentative="1">
      <w:start w:val="1"/>
      <w:numFmt w:val="bullet"/>
      <w:lvlText w:val=""/>
      <w:lvlJc w:val="left"/>
      <w:pPr>
        <w:tabs>
          <w:tab w:val="num" w:pos="4320"/>
        </w:tabs>
        <w:ind w:left="4320" w:hanging="360"/>
      </w:pPr>
      <w:rPr>
        <w:rFonts w:ascii="Symbol" w:hAnsi="Symbol" w:hint="default"/>
      </w:rPr>
    </w:lvl>
    <w:lvl w:ilvl="6" w:tplc="3376B4A0" w:tentative="1">
      <w:start w:val="1"/>
      <w:numFmt w:val="bullet"/>
      <w:lvlText w:val=""/>
      <w:lvlJc w:val="left"/>
      <w:pPr>
        <w:tabs>
          <w:tab w:val="num" w:pos="5040"/>
        </w:tabs>
        <w:ind w:left="5040" w:hanging="360"/>
      </w:pPr>
      <w:rPr>
        <w:rFonts w:ascii="Symbol" w:hAnsi="Symbol" w:hint="default"/>
      </w:rPr>
    </w:lvl>
    <w:lvl w:ilvl="7" w:tplc="F5F08726" w:tentative="1">
      <w:start w:val="1"/>
      <w:numFmt w:val="bullet"/>
      <w:lvlText w:val=""/>
      <w:lvlJc w:val="left"/>
      <w:pPr>
        <w:tabs>
          <w:tab w:val="num" w:pos="5760"/>
        </w:tabs>
        <w:ind w:left="5760" w:hanging="360"/>
      </w:pPr>
      <w:rPr>
        <w:rFonts w:ascii="Symbol" w:hAnsi="Symbol" w:hint="default"/>
      </w:rPr>
    </w:lvl>
    <w:lvl w:ilvl="8" w:tplc="29CAB94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665429F"/>
    <w:multiLevelType w:val="hybridMultilevel"/>
    <w:tmpl w:val="B6347E36"/>
    <w:lvl w:ilvl="0" w:tplc="E5A0B2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15C8B"/>
    <w:multiLevelType w:val="hybridMultilevel"/>
    <w:tmpl w:val="C894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007D47"/>
    <w:multiLevelType w:val="hybridMultilevel"/>
    <w:tmpl w:val="2D800F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9A450E"/>
    <w:multiLevelType w:val="hybridMultilevel"/>
    <w:tmpl w:val="A3E618AA"/>
    <w:lvl w:ilvl="0" w:tplc="77DEFCDA">
      <w:start w:val="1"/>
      <w:numFmt w:val="decimal"/>
      <w:lvlText w:val="%1."/>
      <w:lvlJc w:val="left"/>
      <w:pPr>
        <w:ind w:left="876" w:hanging="45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97C65"/>
    <w:multiLevelType w:val="hybridMultilevel"/>
    <w:tmpl w:val="CF742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41"/>
  </w:num>
  <w:num w:numId="4">
    <w:abstractNumId w:val="25"/>
  </w:num>
  <w:num w:numId="5">
    <w:abstractNumId w:val="24"/>
  </w:num>
  <w:num w:numId="6">
    <w:abstractNumId w:val="40"/>
  </w:num>
  <w:num w:numId="7">
    <w:abstractNumId w:val="36"/>
  </w:num>
  <w:num w:numId="8">
    <w:abstractNumId w:val="29"/>
  </w:num>
  <w:num w:numId="9">
    <w:abstractNumId w:val="21"/>
  </w:num>
  <w:num w:numId="10">
    <w:abstractNumId w:val="10"/>
  </w:num>
  <w:num w:numId="11">
    <w:abstractNumId w:val="9"/>
  </w:num>
  <w:num w:numId="12">
    <w:abstractNumId w:val="6"/>
  </w:num>
  <w:num w:numId="13">
    <w:abstractNumId w:val="33"/>
  </w:num>
  <w:num w:numId="14">
    <w:abstractNumId w:val="7"/>
  </w:num>
  <w:num w:numId="15">
    <w:abstractNumId w:val="31"/>
  </w:num>
  <w:num w:numId="16">
    <w:abstractNumId w:val="3"/>
  </w:num>
  <w:num w:numId="17">
    <w:abstractNumId w:val="20"/>
  </w:num>
  <w:num w:numId="18">
    <w:abstractNumId w:val="2"/>
  </w:num>
  <w:num w:numId="19">
    <w:abstractNumId w:val="5"/>
  </w:num>
  <w:num w:numId="20">
    <w:abstractNumId w:val="1"/>
  </w:num>
  <w:num w:numId="21">
    <w:abstractNumId w:val="19"/>
  </w:num>
  <w:num w:numId="22">
    <w:abstractNumId w:val="35"/>
  </w:num>
  <w:num w:numId="23">
    <w:abstractNumId w:val="34"/>
  </w:num>
  <w:num w:numId="24">
    <w:abstractNumId w:val="26"/>
  </w:num>
  <w:num w:numId="25">
    <w:abstractNumId w:val="42"/>
  </w:num>
  <w:num w:numId="26">
    <w:abstractNumId w:val="11"/>
  </w:num>
  <w:num w:numId="27">
    <w:abstractNumId w:val="12"/>
  </w:num>
  <w:num w:numId="28">
    <w:abstractNumId w:val="28"/>
  </w:num>
  <w:num w:numId="29">
    <w:abstractNumId w:val="8"/>
  </w:num>
  <w:num w:numId="30">
    <w:abstractNumId w:val="37"/>
  </w:num>
  <w:num w:numId="31">
    <w:abstractNumId w:val="32"/>
  </w:num>
  <w:num w:numId="32">
    <w:abstractNumId w:val="17"/>
  </w:num>
  <w:num w:numId="33">
    <w:abstractNumId w:val="13"/>
  </w:num>
  <w:num w:numId="34">
    <w:abstractNumId w:val="18"/>
  </w:num>
  <w:num w:numId="35">
    <w:abstractNumId w:val="15"/>
  </w:num>
  <w:num w:numId="36">
    <w:abstractNumId w:val="0"/>
  </w:num>
  <w:num w:numId="37">
    <w:abstractNumId w:val="16"/>
  </w:num>
  <w:num w:numId="38">
    <w:abstractNumId w:val="39"/>
  </w:num>
  <w:num w:numId="39">
    <w:abstractNumId w:val="30"/>
  </w:num>
  <w:num w:numId="40">
    <w:abstractNumId w:val="23"/>
  </w:num>
  <w:num w:numId="41">
    <w:abstractNumId w:val="38"/>
  </w:num>
  <w:num w:numId="42">
    <w:abstractNumId w:val="2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60F"/>
    <w:rsid w:val="00003A9F"/>
    <w:rsid w:val="0001392D"/>
    <w:rsid w:val="000310C5"/>
    <w:rsid w:val="00054ED8"/>
    <w:rsid w:val="00084FF2"/>
    <w:rsid w:val="000B5CBE"/>
    <w:rsid w:val="000B6BC2"/>
    <w:rsid w:val="000D2F8A"/>
    <w:rsid w:val="000E2CC6"/>
    <w:rsid w:val="001540E0"/>
    <w:rsid w:val="00160AE3"/>
    <w:rsid w:val="001750F0"/>
    <w:rsid w:val="00180FA7"/>
    <w:rsid w:val="001C31C2"/>
    <w:rsid w:val="00217CF2"/>
    <w:rsid w:val="0022499C"/>
    <w:rsid w:val="00275A4E"/>
    <w:rsid w:val="002776D9"/>
    <w:rsid w:val="00293771"/>
    <w:rsid w:val="002B17AF"/>
    <w:rsid w:val="002B6D1F"/>
    <w:rsid w:val="002B7480"/>
    <w:rsid w:val="002C1658"/>
    <w:rsid w:val="002D6EE5"/>
    <w:rsid w:val="0031612A"/>
    <w:rsid w:val="00352930"/>
    <w:rsid w:val="003737D3"/>
    <w:rsid w:val="003A1E55"/>
    <w:rsid w:val="003B6879"/>
    <w:rsid w:val="003F07E0"/>
    <w:rsid w:val="00411CC9"/>
    <w:rsid w:val="00432CBB"/>
    <w:rsid w:val="0043538C"/>
    <w:rsid w:val="004367F5"/>
    <w:rsid w:val="00466628"/>
    <w:rsid w:val="00484AFA"/>
    <w:rsid w:val="004A4310"/>
    <w:rsid w:val="004C18FC"/>
    <w:rsid w:val="004C3FC8"/>
    <w:rsid w:val="004C4B7F"/>
    <w:rsid w:val="004F0412"/>
    <w:rsid w:val="00504D9B"/>
    <w:rsid w:val="0051378D"/>
    <w:rsid w:val="00551930"/>
    <w:rsid w:val="00575353"/>
    <w:rsid w:val="00581985"/>
    <w:rsid w:val="00584998"/>
    <w:rsid w:val="00585B24"/>
    <w:rsid w:val="005E2FE7"/>
    <w:rsid w:val="005F6F11"/>
    <w:rsid w:val="0062753D"/>
    <w:rsid w:val="0064030C"/>
    <w:rsid w:val="00652500"/>
    <w:rsid w:val="006610A2"/>
    <w:rsid w:val="00682140"/>
    <w:rsid w:val="00696841"/>
    <w:rsid w:val="006B5126"/>
    <w:rsid w:val="006D0EC4"/>
    <w:rsid w:val="006D4416"/>
    <w:rsid w:val="00704928"/>
    <w:rsid w:val="007074D7"/>
    <w:rsid w:val="007218A0"/>
    <w:rsid w:val="0072546A"/>
    <w:rsid w:val="0075167E"/>
    <w:rsid w:val="00767C19"/>
    <w:rsid w:val="0077145E"/>
    <w:rsid w:val="007810DB"/>
    <w:rsid w:val="00791072"/>
    <w:rsid w:val="0079115B"/>
    <w:rsid w:val="007A416F"/>
    <w:rsid w:val="007B2547"/>
    <w:rsid w:val="007B27EF"/>
    <w:rsid w:val="007C0C45"/>
    <w:rsid w:val="007E359A"/>
    <w:rsid w:val="007F1964"/>
    <w:rsid w:val="0081160F"/>
    <w:rsid w:val="00820CE9"/>
    <w:rsid w:val="00823D76"/>
    <w:rsid w:val="008409A1"/>
    <w:rsid w:val="00844809"/>
    <w:rsid w:val="00864FA5"/>
    <w:rsid w:val="00873EED"/>
    <w:rsid w:val="008D2407"/>
    <w:rsid w:val="008E6F96"/>
    <w:rsid w:val="008F6150"/>
    <w:rsid w:val="009015BC"/>
    <w:rsid w:val="00903FDD"/>
    <w:rsid w:val="009216D8"/>
    <w:rsid w:val="00943166"/>
    <w:rsid w:val="00956E6F"/>
    <w:rsid w:val="009752DB"/>
    <w:rsid w:val="0098026D"/>
    <w:rsid w:val="009855D8"/>
    <w:rsid w:val="009A1648"/>
    <w:rsid w:val="009B1B71"/>
    <w:rsid w:val="009C43F1"/>
    <w:rsid w:val="009C6A08"/>
    <w:rsid w:val="009E1D4F"/>
    <w:rsid w:val="009E7AC6"/>
    <w:rsid w:val="009F07BA"/>
    <w:rsid w:val="00A4725E"/>
    <w:rsid w:val="00A5083D"/>
    <w:rsid w:val="00A7111B"/>
    <w:rsid w:val="00A71B95"/>
    <w:rsid w:val="00A95E8D"/>
    <w:rsid w:val="00AA1689"/>
    <w:rsid w:val="00AA323E"/>
    <w:rsid w:val="00AB7971"/>
    <w:rsid w:val="00AC041D"/>
    <w:rsid w:val="00AC0568"/>
    <w:rsid w:val="00AC11DC"/>
    <w:rsid w:val="00AD0A35"/>
    <w:rsid w:val="00AF344E"/>
    <w:rsid w:val="00B0508C"/>
    <w:rsid w:val="00B24B46"/>
    <w:rsid w:val="00B25176"/>
    <w:rsid w:val="00B316ED"/>
    <w:rsid w:val="00B56581"/>
    <w:rsid w:val="00B60581"/>
    <w:rsid w:val="00B656E1"/>
    <w:rsid w:val="00B75A3E"/>
    <w:rsid w:val="00B866B4"/>
    <w:rsid w:val="00B9055D"/>
    <w:rsid w:val="00BA08D4"/>
    <w:rsid w:val="00BC2EE9"/>
    <w:rsid w:val="00BC5325"/>
    <w:rsid w:val="00C4508B"/>
    <w:rsid w:val="00C5339C"/>
    <w:rsid w:val="00C60648"/>
    <w:rsid w:val="00C64FC7"/>
    <w:rsid w:val="00C95DF3"/>
    <w:rsid w:val="00CA1336"/>
    <w:rsid w:val="00CB2EA7"/>
    <w:rsid w:val="00CE37C2"/>
    <w:rsid w:val="00CF77F7"/>
    <w:rsid w:val="00D353C1"/>
    <w:rsid w:val="00D70C9C"/>
    <w:rsid w:val="00DB2978"/>
    <w:rsid w:val="00DB3676"/>
    <w:rsid w:val="00DC0FF9"/>
    <w:rsid w:val="00E14558"/>
    <w:rsid w:val="00E426B3"/>
    <w:rsid w:val="00E54B21"/>
    <w:rsid w:val="00E65290"/>
    <w:rsid w:val="00E65A99"/>
    <w:rsid w:val="00E71CCC"/>
    <w:rsid w:val="00E76DFD"/>
    <w:rsid w:val="00EB1A02"/>
    <w:rsid w:val="00EC090D"/>
    <w:rsid w:val="00ED64EA"/>
    <w:rsid w:val="00EF3D90"/>
    <w:rsid w:val="00EF71A9"/>
    <w:rsid w:val="00F16FD2"/>
    <w:rsid w:val="00F26316"/>
    <w:rsid w:val="00F52E8C"/>
    <w:rsid w:val="00F60E5F"/>
    <w:rsid w:val="00F82787"/>
    <w:rsid w:val="00FA15C9"/>
    <w:rsid w:val="00FA2D12"/>
    <w:rsid w:val="00FE0876"/>
    <w:rsid w:val="00FE61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32067"/>
  <w15:chartTrackingRefBased/>
  <w15:docId w15:val="{2C5E0D32-7F34-4F3B-9A52-8097B02C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811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81160F"/>
    <w:rPr>
      <w:rFonts w:ascii="Courier New" w:eastAsia="Times New Roman" w:hAnsi="Courier New" w:cs="Courier New"/>
      <w:sz w:val="20"/>
      <w:szCs w:val="20"/>
    </w:rPr>
  </w:style>
  <w:style w:type="paragraph" w:styleId="a3">
    <w:name w:val="List Paragraph"/>
    <w:basedOn w:val="a"/>
    <w:uiPriority w:val="34"/>
    <w:qFormat/>
    <w:rsid w:val="0081160F"/>
    <w:pPr>
      <w:ind w:left="720"/>
      <w:contextualSpacing/>
    </w:pPr>
  </w:style>
  <w:style w:type="table" w:styleId="a4">
    <w:name w:val="Table Grid"/>
    <w:basedOn w:val="a1"/>
    <w:uiPriority w:val="39"/>
    <w:rsid w:val="0043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85B24"/>
    <w:pPr>
      <w:tabs>
        <w:tab w:val="center" w:pos="4153"/>
        <w:tab w:val="right" w:pos="8306"/>
      </w:tabs>
      <w:spacing w:after="0" w:line="240" w:lineRule="auto"/>
    </w:pPr>
  </w:style>
  <w:style w:type="character" w:customStyle="1" w:styleId="a6">
    <w:name w:val="כותרת עליונה תו"/>
    <w:basedOn w:val="a0"/>
    <w:link w:val="a5"/>
    <w:uiPriority w:val="99"/>
    <w:rsid w:val="00585B24"/>
  </w:style>
  <w:style w:type="paragraph" w:styleId="a7">
    <w:name w:val="footer"/>
    <w:basedOn w:val="a"/>
    <w:link w:val="a8"/>
    <w:uiPriority w:val="99"/>
    <w:unhideWhenUsed/>
    <w:rsid w:val="00585B24"/>
    <w:pPr>
      <w:tabs>
        <w:tab w:val="center" w:pos="4153"/>
        <w:tab w:val="right" w:pos="8306"/>
      </w:tabs>
      <w:spacing w:after="0" w:line="240" w:lineRule="auto"/>
    </w:pPr>
  </w:style>
  <w:style w:type="character" w:customStyle="1" w:styleId="a8">
    <w:name w:val="כותרת תחתונה תו"/>
    <w:basedOn w:val="a0"/>
    <w:link w:val="a7"/>
    <w:uiPriority w:val="99"/>
    <w:rsid w:val="00585B24"/>
  </w:style>
  <w:style w:type="character" w:styleId="a9">
    <w:name w:val="annotation reference"/>
    <w:basedOn w:val="a0"/>
    <w:uiPriority w:val="99"/>
    <w:semiHidden/>
    <w:unhideWhenUsed/>
    <w:rsid w:val="00B24B46"/>
    <w:rPr>
      <w:sz w:val="16"/>
      <w:szCs w:val="16"/>
    </w:rPr>
  </w:style>
  <w:style w:type="paragraph" w:styleId="aa">
    <w:name w:val="annotation text"/>
    <w:basedOn w:val="a"/>
    <w:link w:val="ab"/>
    <w:uiPriority w:val="99"/>
    <w:semiHidden/>
    <w:unhideWhenUsed/>
    <w:rsid w:val="00B24B46"/>
    <w:pPr>
      <w:spacing w:line="240" w:lineRule="auto"/>
    </w:pPr>
    <w:rPr>
      <w:sz w:val="20"/>
      <w:szCs w:val="20"/>
    </w:rPr>
  </w:style>
  <w:style w:type="character" w:customStyle="1" w:styleId="ab">
    <w:name w:val="טקסט הערה תו"/>
    <w:basedOn w:val="a0"/>
    <w:link w:val="aa"/>
    <w:uiPriority w:val="99"/>
    <w:semiHidden/>
    <w:rsid w:val="00B24B46"/>
    <w:rPr>
      <w:sz w:val="20"/>
      <w:szCs w:val="20"/>
    </w:rPr>
  </w:style>
  <w:style w:type="paragraph" w:styleId="ac">
    <w:name w:val="annotation subject"/>
    <w:basedOn w:val="aa"/>
    <w:next w:val="aa"/>
    <w:link w:val="ad"/>
    <w:uiPriority w:val="99"/>
    <w:semiHidden/>
    <w:unhideWhenUsed/>
    <w:rsid w:val="00B24B46"/>
    <w:rPr>
      <w:b/>
      <w:bCs/>
    </w:rPr>
  </w:style>
  <w:style w:type="character" w:customStyle="1" w:styleId="ad">
    <w:name w:val="נושא הערה תו"/>
    <w:basedOn w:val="ab"/>
    <w:link w:val="ac"/>
    <w:uiPriority w:val="99"/>
    <w:semiHidden/>
    <w:rsid w:val="00B24B46"/>
    <w:rPr>
      <w:b/>
      <w:bCs/>
      <w:sz w:val="20"/>
      <w:szCs w:val="20"/>
    </w:rPr>
  </w:style>
  <w:style w:type="paragraph" w:styleId="ae">
    <w:name w:val="Balloon Text"/>
    <w:basedOn w:val="a"/>
    <w:link w:val="af"/>
    <w:uiPriority w:val="99"/>
    <w:semiHidden/>
    <w:unhideWhenUsed/>
    <w:rsid w:val="00B24B46"/>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B24B46"/>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0532">
      <w:bodyDiv w:val="1"/>
      <w:marLeft w:val="0"/>
      <w:marRight w:val="0"/>
      <w:marTop w:val="0"/>
      <w:marBottom w:val="0"/>
      <w:divBdr>
        <w:top w:val="none" w:sz="0" w:space="0" w:color="auto"/>
        <w:left w:val="none" w:sz="0" w:space="0" w:color="auto"/>
        <w:bottom w:val="none" w:sz="0" w:space="0" w:color="auto"/>
        <w:right w:val="none" w:sz="0" w:space="0" w:color="auto"/>
      </w:divBdr>
    </w:div>
    <w:div w:id="168564741">
      <w:bodyDiv w:val="1"/>
      <w:marLeft w:val="0"/>
      <w:marRight w:val="0"/>
      <w:marTop w:val="0"/>
      <w:marBottom w:val="0"/>
      <w:divBdr>
        <w:top w:val="none" w:sz="0" w:space="0" w:color="auto"/>
        <w:left w:val="none" w:sz="0" w:space="0" w:color="auto"/>
        <w:bottom w:val="none" w:sz="0" w:space="0" w:color="auto"/>
        <w:right w:val="none" w:sz="0" w:space="0" w:color="auto"/>
      </w:divBdr>
    </w:div>
    <w:div w:id="342509836">
      <w:bodyDiv w:val="1"/>
      <w:marLeft w:val="0"/>
      <w:marRight w:val="0"/>
      <w:marTop w:val="0"/>
      <w:marBottom w:val="0"/>
      <w:divBdr>
        <w:top w:val="none" w:sz="0" w:space="0" w:color="auto"/>
        <w:left w:val="none" w:sz="0" w:space="0" w:color="auto"/>
        <w:bottom w:val="none" w:sz="0" w:space="0" w:color="auto"/>
        <w:right w:val="none" w:sz="0" w:space="0" w:color="auto"/>
      </w:divBdr>
      <w:divsChild>
        <w:div w:id="307781401">
          <w:marLeft w:val="0"/>
          <w:marRight w:val="0"/>
          <w:marTop w:val="0"/>
          <w:marBottom w:val="0"/>
          <w:divBdr>
            <w:top w:val="none" w:sz="0" w:space="0" w:color="auto"/>
            <w:left w:val="none" w:sz="0" w:space="0" w:color="auto"/>
            <w:bottom w:val="none" w:sz="0" w:space="0" w:color="auto"/>
            <w:right w:val="none" w:sz="0" w:space="0" w:color="auto"/>
          </w:divBdr>
          <w:divsChild>
            <w:div w:id="1263535261">
              <w:marLeft w:val="0"/>
              <w:marRight w:val="0"/>
              <w:marTop w:val="0"/>
              <w:marBottom w:val="0"/>
              <w:divBdr>
                <w:top w:val="none" w:sz="0" w:space="0" w:color="auto"/>
                <w:left w:val="none" w:sz="0" w:space="0" w:color="auto"/>
                <w:bottom w:val="none" w:sz="0" w:space="0" w:color="auto"/>
                <w:right w:val="none" w:sz="0" w:space="0" w:color="auto"/>
              </w:divBdr>
              <w:divsChild>
                <w:div w:id="1861311523">
                  <w:marLeft w:val="0"/>
                  <w:marRight w:val="0"/>
                  <w:marTop w:val="0"/>
                  <w:marBottom w:val="0"/>
                  <w:divBdr>
                    <w:top w:val="none" w:sz="0" w:space="0" w:color="auto"/>
                    <w:left w:val="none" w:sz="0" w:space="0" w:color="auto"/>
                    <w:bottom w:val="none" w:sz="0" w:space="0" w:color="auto"/>
                    <w:right w:val="none" w:sz="0" w:space="0" w:color="auto"/>
                  </w:divBdr>
                  <w:divsChild>
                    <w:div w:id="617108112">
                      <w:marLeft w:val="0"/>
                      <w:marRight w:val="0"/>
                      <w:marTop w:val="0"/>
                      <w:marBottom w:val="0"/>
                      <w:divBdr>
                        <w:top w:val="none" w:sz="0" w:space="0" w:color="auto"/>
                        <w:left w:val="none" w:sz="0" w:space="0" w:color="auto"/>
                        <w:bottom w:val="none" w:sz="0" w:space="0" w:color="auto"/>
                        <w:right w:val="none" w:sz="0" w:space="0" w:color="auto"/>
                      </w:divBdr>
                      <w:divsChild>
                        <w:div w:id="1551919222">
                          <w:marLeft w:val="0"/>
                          <w:marRight w:val="0"/>
                          <w:marTop w:val="0"/>
                          <w:marBottom w:val="0"/>
                          <w:divBdr>
                            <w:top w:val="none" w:sz="0" w:space="0" w:color="auto"/>
                            <w:left w:val="none" w:sz="0" w:space="0" w:color="auto"/>
                            <w:bottom w:val="none" w:sz="0" w:space="0" w:color="auto"/>
                            <w:right w:val="none" w:sz="0" w:space="0" w:color="auto"/>
                          </w:divBdr>
                          <w:divsChild>
                            <w:div w:id="483401329">
                              <w:marLeft w:val="300"/>
                              <w:marRight w:val="0"/>
                              <w:marTop w:val="180"/>
                              <w:marBottom w:val="0"/>
                              <w:divBdr>
                                <w:top w:val="none" w:sz="0" w:space="0" w:color="auto"/>
                                <w:left w:val="none" w:sz="0" w:space="0" w:color="auto"/>
                                <w:bottom w:val="none" w:sz="0" w:space="0" w:color="auto"/>
                                <w:right w:val="none" w:sz="0" w:space="0" w:color="auto"/>
                              </w:divBdr>
                              <w:divsChild>
                                <w:div w:id="6931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7443">
          <w:marLeft w:val="0"/>
          <w:marRight w:val="0"/>
          <w:marTop w:val="0"/>
          <w:marBottom w:val="0"/>
          <w:divBdr>
            <w:top w:val="none" w:sz="0" w:space="0" w:color="auto"/>
            <w:left w:val="none" w:sz="0" w:space="0" w:color="auto"/>
            <w:bottom w:val="none" w:sz="0" w:space="0" w:color="auto"/>
            <w:right w:val="none" w:sz="0" w:space="0" w:color="auto"/>
          </w:divBdr>
          <w:divsChild>
            <w:div w:id="1620380438">
              <w:marLeft w:val="0"/>
              <w:marRight w:val="0"/>
              <w:marTop w:val="0"/>
              <w:marBottom w:val="0"/>
              <w:divBdr>
                <w:top w:val="none" w:sz="0" w:space="0" w:color="auto"/>
                <w:left w:val="none" w:sz="0" w:space="0" w:color="auto"/>
                <w:bottom w:val="none" w:sz="0" w:space="0" w:color="auto"/>
                <w:right w:val="none" w:sz="0" w:space="0" w:color="auto"/>
              </w:divBdr>
              <w:divsChild>
                <w:div w:id="2074346709">
                  <w:marLeft w:val="0"/>
                  <w:marRight w:val="0"/>
                  <w:marTop w:val="0"/>
                  <w:marBottom w:val="0"/>
                  <w:divBdr>
                    <w:top w:val="none" w:sz="0" w:space="0" w:color="auto"/>
                    <w:left w:val="none" w:sz="0" w:space="0" w:color="auto"/>
                    <w:bottom w:val="none" w:sz="0" w:space="0" w:color="auto"/>
                    <w:right w:val="none" w:sz="0" w:space="0" w:color="auto"/>
                  </w:divBdr>
                  <w:divsChild>
                    <w:div w:id="1468164150">
                      <w:marLeft w:val="0"/>
                      <w:marRight w:val="0"/>
                      <w:marTop w:val="0"/>
                      <w:marBottom w:val="0"/>
                      <w:divBdr>
                        <w:top w:val="none" w:sz="0" w:space="0" w:color="auto"/>
                        <w:left w:val="none" w:sz="0" w:space="0" w:color="auto"/>
                        <w:bottom w:val="none" w:sz="0" w:space="0" w:color="auto"/>
                        <w:right w:val="none" w:sz="0" w:space="0" w:color="auto"/>
                      </w:divBdr>
                      <w:divsChild>
                        <w:div w:id="19890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80297">
      <w:bodyDiv w:val="1"/>
      <w:marLeft w:val="0"/>
      <w:marRight w:val="0"/>
      <w:marTop w:val="0"/>
      <w:marBottom w:val="0"/>
      <w:divBdr>
        <w:top w:val="none" w:sz="0" w:space="0" w:color="auto"/>
        <w:left w:val="none" w:sz="0" w:space="0" w:color="auto"/>
        <w:bottom w:val="none" w:sz="0" w:space="0" w:color="auto"/>
        <w:right w:val="none" w:sz="0" w:space="0" w:color="auto"/>
      </w:divBdr>
    </w:div>
    <w:div w:id="491679998">
      <w:bodyDiv w:val="1"/>
      <w:marLeft w:val="0"/>
      <w:marRight w:val="0"/>
      <w:marTop w:val="0"/>
      <w:marBottom w:val="0"/>
      <w:divBdr>
        <w:top w:val="none" w:sz="0" w:space="0" w:color="auto"/>
        <w:left w:val="none" w:sz="0" w:space="0" w:color="auto"/>
        <w:bottom w:val="none" w:sz="0" w:space="0" w:color="auto"/>
        <w:right w:val="none" w:sz="0" w:space="0" w:color="auto"/>
      </w:divBdr>
    </w:div>
    <w:div w:id="609430082">
      <w:bodyDiv w:val="1"/>
      <w:marLeft w:val="0"/>
      <w:marRight w:val="0"/>
      <w:marTop w:val="0"/>
      <w:marBottom w:val="0"/>
      <w:divBdr>
        <w:top w:val="none" w:sz="0" w:space="0" w:color="auto"/>
        <w:left w:val="none" w:sz="0" w:space="0" w:color="auto"/>
        <w:bottom w:val="none" w:sz="0" w:space="0" w:color="auto"/>
        <w:right w:val="none" w:sz="0" w:space="0" w:color="auto"/>
      </w:divBdr>
    </w:div>
    <w:div w:id="648705433">
      <w:bodyDiv w:val="1"/>
      <w:marLeft w:val="0"/>
      <w:marRight w:val="0"/>
      <w:marTop w:val="0"/>
      <w:marBottom w:val="0"/>
      <w:divBdr>
        <w:top w:val="none" w:sz="0" w:space="0" w:color="auto"/>
        <w:left w:val="none" w:sz="0" w:space="0" w:color="auto"/>
        <w:bottom w:val="none" w:sz="0" w:space="0" w:color="auto"/>
        <w:right w:val="none" w:sz="0" w:space="0" w:color="auto"/>
      </w:divBdr>
    </w:div>
    <w:div w:id="1302811994">
      <w:bodyDiv w:val="1"/>
      <w:marLeft w:val="0"/>
      <w:marRight w:val="0"/>
      <w:marTop w:val="0"/>
      <w:marBottom w:val="0"/>
      <w:divBdr>
        <w:top w:val="none" w:sz="0" w:space="0" w:color="auto"/>
        <w:left w:val="none" w:sz="0" w:space="0" w:color="auto"/>
        <w:bottom w:val="none" w:sz="0" w:space="0" w:color="auto"/>
        <w:right w:val="none" w:sz="0" w:space="0" w:color="auto"/>
      </w:divBdr>
    </w:div>
    <w:div w:id="1487626635">
      <w:bodyDiv w:val="1"/>
      <w:marLeft w:val="0"/>
      <w:marRight w:val="0"/>
      <w:marTop w:val="0"/>
      <w:marBottom w:val="0"/>
      <w:divBdr>
        <w:top w:val="none" w:sz="0" w:space="0" w:color="auto"/>
        <w:left w:val="none" w:sz="0" w:space="0" w:color="auto"/>
        <w:bottom w:val="none" w:sz="0" w:space="0" w:color="auto"/>
        <w:right w:val="none" w:sz="0" w:space="0" w:color="auto"/>
      </w:divBdr>
    </w:div>
    <w:div w:id="1790199763">
      <w:bodyDiv w:val="1"/>
      <w:marLeft w:val="0"/>
      <w:marRight w:val="0"/>
      <w:marTop w:val="0"/>
      <w:marBottom w:val="0"/>
      <w:divBdr>
        <w:top w:val="none" w:sz="0" w:space="0" w:color="auto"/>
        <w:left w:val="none" w:sz="0" w:space="0" w:color="auto"/>
        <w:bottom w:val="none" w:sz="0" w:space="0" w:color="auto"/>
        <w:right w:val="none" w:sz="0" w:space="0" w:color="auto"/>
      </w:divBdr>
    </w:div>
    <w:div w:id="1837185976">
      <w:bodyDiv w:val="1"/>
      <w:marLeft w:val="0"/>
      <w:marRight w:val="0"/>
      <w:marTop w:val="0"/>
      <w:marBottom w:val="0"/>
      <w:divBdr>
        <w:top w:val="none" w:sz="0" w:space="0" w:color="auto"/>
        <w:left w:val="none" w:sz="0" w:space="0" w:color="auto"/>
        <w:bottom w:val="none" w:sz="0" w:space="0" w:color="auto"/>
        <w:right w:val="none" w:sz="0" w:space="0" w:color="auto"/>
      </w:divBdr>
    </w:div>
    <w:div w:id="194669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0.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11.png"/><Relationship Id="rId107" Type="http://schemas.openxmlformats.org/officeDocument/2006/relationships/image" Target="media/image100.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1.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2.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2.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FDD05-056D-4CF6-8D22-4BD3F2B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4754</Words>
  <Characters>23774</Characters>
  <Application>Microsoft Office Word</Application>
  <DocSecurity>0</DocSecurity>
  <Lines>198</Lines>
  <Paragraphs>56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2019-05-22T10:21:00Z</cp:lastPrinted>
  <dcterms:created xsi:type="dcterms:W3CDTF">2021-04-05T07:52:00Z</dcterms:created>
  <dcterms:modified xsi:type="dcterms:W3CDTF">2022-05-22T08:23:00Z</dcterms:modified>
</cp:coreProperties>
</file>